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4E" w:rsidRPr="00BC53E1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  <w:r w:rsidRPr="00BC53E1">
        <w:rPr>
          <w:rFonts w:ascii="Times New Roman" w:hAnsi="Times New Roman" w:cs="Times New Roman"/>
          <w:b/>
          <w:sz w:val="32"/>
          <w:szCs w:val="20"/>
        </w:rPr>
        <w:t>АДМИНИСТРАЦИЯ ВЫСОКОЯРСКОГО СЕЛЬСКОГО ПОСЕЛЕНИЯ</w:t>
      </w:r>
    </w:p>
    <w:p w:rsidR="0088694E" w:rsidRPr="00BC53E1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88694E" w:rsidRPr="00BC53E1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C53E1">
        <w:rPr>
          <w:rFonts w:ascii="Times New Roman" w:hAnsi="Times New Roman" w:cs="Times New Roman"/>
          <w:b/>
          <w:sz w:val="32"/>
          <w:szCs w:val="20"/>
        </w:rPr>
        <w:t xml:space="preserve">ПРОСТАНОВЛЕНИЕ </w:t>
      </w:r>
    </w:p>
    <w:p w:rsidR="0088694E" w:rsidRPr="007B5D8B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8694E" w:rsidRPr="00BC53E1" w:rsidRDefault="00BA195A" w:rsidP="008869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0"/>
        </w:rPr>
      </w:pPr>
      <w:r>
        <w:rPr>
          <w:rFonts w:ascii="Times New Roman" w:hAnsi="Times New Roman" w:cs="Times New Roman"/>
          <w:spacing w:val="-10"/>
          <w:sz w:val="28"/>
          <w:szCs w:val="20"/>
        </w:rPr>
        <w:t>15.03</w:t>
      </w:r>
      <w:r w:rsidR="0088694E" w:rsidRPr="00BC53E1">
        <w:rPr>
          <w:rFonts w:ascii="Times New Roman" w:hAnsi="Times New Roman" w:cs="Times New Roman"/>
          <w:spacing w:val="-10"/>
          <w:sz w:val="28"/>
          <w:szCs w:val="20"/>
        </w:rPr>
        <w:t xml:space="preserve">.2022                                         </w:t>
      </w:r>
      <w:r>
        <w:rPr>
          <w:rFonts w:ascii="Times New Roman" w:hAnsi="Times New Roman" w:cs="Times New Roman"/>
          <w:spacing w:val="-10"/>
          <w:sz w:val="28"/>
          <w:szCs w:val="20"/>
        </w:rPr>
        <w:t xml:space="preserve">                           № 29 </w:t>
      </w:r>
    </w:p>
    <w:p w:rsidR="0088694E" w:rsidRPr="00BC53E1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 w:val="28"/>
          <w:szCs w:val="20"/>
        </w:rPr>
      </w:pPr>
      <w:r w:rsidRPr="00BC53E1">
        <w:rPr>
          <w:rFonts w:ascii="Times New Roman" w:hAnsi="Times New Roman" w:cs="Times New Roman"/>
          <w:spacing w:val="-10"/>
          <w:sz w:val="28"/>
          <w:szCs w:val="20"/>
        </w:rPr>
        <w:t xml:space="preserve">с. Высокий Яр </w:t>
      </w:r>
    </w:p>
    <w:p w:rsidR="007B5D8B" w:rsidRDefault="007B5D8B" w:rsidP="007B5D8B">
      <w:pPr>
        <w:pStyle w:val="1"/>
        <w:spacing w:before="0" w:after="0"/>
      </w:pPr>
    </w:p>
    <w:p w:rsidR="002652A9" w:rsidRDefault="007B5D8B" w:rsidP="007B5D8B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  <w:r w:rsidRPr="007B5D8B">
        <w:rPr>
          <w:rStyle w:val="a4"/>
          <w:rFonts w:cs="Times New Roman CYR"/>
          <w:bCs w:val="0"/>
          <w:color w:val="auto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</w:t>
      </w:r>
      <w:r w:rsidR="002652A9">
        <w:rPr>
          <w:rStyle w:val="a4"/>
          <w:rFonts w:cs="Times New Roman CYR"/>
          <w:bCs w:val="0"/>
          <w:color w:val="auto"/>
        </w:rPr>
        <w:t xml:space="preserve">ГРАНИЦАХ </w:t>
      </w:r>
    </w:p>
    <w:p w:rsidR="00754BBA" w:rsidRPr="007B5D8B" w:rsidRDefault="002652A9" w:rsidP="007B5D8B">
      <w:pPr>
        <w:pStyle w:val="1"/>
        <w:spacing w:before="0" w:after="0"/>
        <w:rPr>
          <w:color w:val="auto"/>
        </w:rPr>
      </w:pPr>
      <w:r>
        <w:rPr>
          <w:rStyle w:val="a4"/>
          <w:rFonts w:cs="Times New Roman CYR"/>
          <w:bCs w:val="0"/>
          <w:color w:val="auto"/>
        </w:rPr>
        <w:t xml:space="preserve"> МУНИЦИПАЛЬНОГО ОБРАЗОВАНИЯ</w:t>
      </w:r>
      <w:r w:rsidR="0088694E">
        <w:rPr>
          <w:rStyle w:val="a4"/>
          <w:rFonts w:cs="Times New Roman CYR"/>
          <w:bCs w:val="0"/>
          <w:color w:val="auto"/>
        </w:rPr>
        <w:t xml:space="preserve"> «ВЫСОКОЯРСКОЕ СЕЛЬСКОЕ ПОСЕЛЕНИЕ»</w:t>
      </w:r>
    </w:p>
    <w:p w:rsidR="00754BBA" w:rsidRDefault="00754BBA"/>
    <w:p w:rsidR="00B14D8E" w:rsidRPr="0088694E" w:rsidRDefault="00754BBA">
      <w:pPr>
        <w:rPr>
          <w:rFonts w:ascii="Times New Roman" w:hAnsi="Times New Roman" w:cs="Times New Roman"/>
          <w:sz w:val="28"/>
        </w:rPr>
      </w:pPr>
      <w:r w:rsidRPr="0088694E">
        <w:rPr>
          <w:rFonts w:ascii="Times New Roman" w:hAnsi="Times New Roman" w:cs="Times New Roman"/>
          <w:sz w:val="28"/>
        </w:rPr>
        <w:t xml:space="preserve">Руководствуясь Федеральными законами </w:t>
      </w:r>
      <w:hyperlink r:id="rId8" w:history="1">
        <w:r w:rsidRPr="0088694E">
          <w:rPr>
            <w:rStyle w:val="a4"/>
            <w:rFonts w:ascii="Times New Roman" w:hAnsi="Times New Roman"/>
            <w:color w:val="auto"/>
            <w:sz w:val="28"/>
          </w:rPr>
          <w:t>от 06.10.2003 N 131-ФЗ</w:t>
        </w:r>
      </w:hyperlink>
      <w:r w:rsidRPr="0088694E">
        <w:rPr>
          <w:rFonts w:ascii="Times New Roman" w:hAnsi="Times New Roman" w:cs="Times New Roman"/>
          <w:sz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88694E">
          <w:rPr>
            <w:rStyle w:val="a4"/>
            <w:rFonts w:ascii="Times New Roman" w:hAnsi="Times New Roman"/>
            <w:color w:val="auto"/>
            <w:sz w:val="28"/>
          </w:rPr>
          <w:t>от 08.11.2007 N 257-ФЗ</w:t>
        </w:r>
      </w:hyperlink>
      <w:r w:rsidRPr="0088694E">
        <w:rPr>
          <w:rFonts w:ascii="Times New Roman" w:hAnsi="Times New Roman" w:cs="Times New Roman"/>
          <w:sz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88694E">
          <w:rPr>
            <w:rStyle w:val="a4"/>
            <w:rFonts w:ascii="Times New Roman" w:hAnsi="Times New Roman"/>
            <w:color w:val="auto"/>
            <w:sz w:val="28"/>
          </w:rPr>
          <w:t>от 08.11.2007 N 259-ФЗ</w:t>
        </w:r>
      </w:hyperlink>
      <w:r w:rsidRPr="0088694E">
        <w:rPr>
          <w:rFonts w:ascii="Times New Roman" w:hAnsi="Times New Roman" w:cs="Times New Roman"/>
          <w:sz w:val="28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11" w:history="1">
        <w:r w:rsidRPr="0088694E">
          <w:rPr>
            <w:rStyle w:val="a4"/>
            <w:rFonts w:ascii="Times New Roman" w:hAnsi="Times New Roman"/>
            <w:color w:val="auto"/>
            <w:sz w:val="28"/>
          </w:rPr>
          <w:t>Постановлением</w:t>
        </w:r>
      </w:hyperlink>
      <w:r w:rsidRPr="0088694E">
        <w:rPr>
          <w:rFonts w:ascii="Times New Roman" w:hAnsi="Times New Roman" w:cs="Times New Roman"/>
          <w:sz w:val="28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</w:t>
      </w:r>
      <w:r w:rsidR="002652A9" w:rsidRPr="0088694E">
        <w:rPr>
          <w:rFonts w:ascii="Times New Roman" w:hAnsi="Times New Roman" w:cs="Times New Roman"/>
          <w:sz w:val="28"/>
        </w:rPr>
        <w:t xml:space="preserve">ных листов", администрация </w:t>
      </w:r>
      <w:r w:rsidR="0088694E">
        <w:rPr>
          <w:rFonts w:ascii="Times New Roman" w:hAnsi="Times New Roman" w:cs="Times New Roman"/>
          <w:sz w:val="28"/>
        </w:rPr>
        <w:t xml:space="preserve">Высокоярского </w:t>
      </w:r>
      <w:r w:rsidR="002652A9" w:rsidRPr="0088694E">
        <w:rPr>
          <w:rFonts w:ascii="Times New Roman" w:hAnsi="Times New Roman" w:cs="Times New Roman"/>
          <w:sz w:val="28"/>
        </w:rPr>
        <w:t xml:space="preserve"> сельского поселения</w:t>
      </w:r>
      <w:r w:rsidR="0088694E">
        <w:rPr>
          <w:rFonts w:ascii="Times New Roman" w:hAnsi="Times New Roman" w:cs="Times New Roman"/>
          <w:sz w:val="28"/>
        </w:rPr>
        <w:t xml:space="preserve">, </w:t>
      </w:r>
    </w:p>
    <w:p w:rsidR="00B14D8E" w:rsidRDefault="00B14D8E"/>
    <w:p w:rsidR="00B14D8E" w:rsidRDefault="00B14D8E" w:rsidP="00D83107">
      <w:pPr>
        <w:rPr>
          <w:rFonts w:ascii="Times New Roman" w:hAnsi="Times New Roman" w:cs="Times New Roman"/>
          <w:sz w:val="28"/>
        </w:rPr>
      </w:pPr>
      <w:r w:rsidRPr="0088694E">
        <w:rPr>
          <w:rFonts w:ascii="Times New Roman" w:hAnsi="Times New Roman" w:cs="Times New Roman"/>
          <w:sz w:val="28"/>
        </w:rPr>
        <w:t>ПОСТАНОВЛЯЕТ:</w:t>
      </w:r>
    </w:p>
    <w:p w:rsidR="00D83107" w:rsidRPr="0088694E" w:rsidRDefault="00D83107" w:rsidP="00D83107">
      <w:pPr>
        <w:rPr>
          <w:rFonts w:ascii="Times New Roman" w:hAnsi="Times New Roman" w:cs="Times New Roman"/>
          <w:sz w:val="28"/>
        </w:rPr>
      </w:pPr>
    </w:p>
    <w:p w:rsidR="0088694E" w:rsidRDefault="00754BBA" w:rsidP="00A65B5E">
      <w:pPr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</w:rPr>
      </w:pPr>
      <w:bookmarkStart w:id="1" w:name="sub_1"/>
      <w:r w:rsidRPr="0088694E">
        <w:rPr>
          <w:rFonts w:ascii="Times New Roman" w:hAnsi="Times New Roman" w:cs="Times New Roman"/>
          <w:sz w:val="28"/>
        </w:rPr>
        <w:t xml:space="preserve">Утвердить прилагаемую </w:t>
      </w:r>
      <w:r w:rsidRPr="0088694E">
        <w:rPr>
          <w:rStyle w:val="a4"/>
          <w:rFonts w:ascii="Times New Roman" w:hAnsi="Times New Roman"/>
          <w:color w:val="auto"/>
          <w:sz w:val="28"/>
        </w:rPr>
        <w:t>форму</w:t>
      </w:r>
      <w:r w:rsidRPr="0088694E">
        <w:rPr>
          <w:rFonts w:ascii="Times New Roman" w:hAnsi="Times New Roman" w:cs="Times New Roman"/>
          <w:sz w:val="28"/>
        </w:rPr>
        <w:t xml:space="preserve"> проверочного листа, применяемого при осуществлении муниципального контроля на автомобильном транспорт</w:t>
      </w:r>
      <w:r w:rsidR="002652A9" w:rsidRPr="0088694E">
        <w:rPr>
          <w:rFonts w:ascii="Times New Roman" w:hAnsi="Times New Roman" w:cs="Times New Roman"/>
          <w:sz w:val="28"/>
        </w:rPr>
        <w:t>е и в дорожном хозяйстве в границах муниципального образования</w:t>
      </w:r>
      <w:r w:rsidR="0088694E">
        <w:rPr>
          <w:rFonts w:ascii="Times New Roman" w:hAnsi="Times New Roman" w:cs="Times New Roman"/>
          <w:sz w:val="28"/>
        </w:rPr>
        <w:t xml:space="preserve"> «Высокоярское сельское поселение</w:t>
      </w:r>
      <w:r w:rsidRPr="0088694E">
        <w:rPr>
          <w:rFonts w:ascii="Times New Roman" w:hAnsi="Times New Roman" w:cs="Times New Roman"/>
          <w:sz w:val="28"/>
        </w:rPr>
        <w:t>.</w:t>
      </w:r>
    </w:p>
    <w:p w:rsidR="00A65B5E" w:rsidRDefault="0088694E" w:rsidP="00A65B5E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5B5E">
        <w:rPr>
          <w:rFonts w:ascii="Times New Roman" w:hAnsi="Times New Roman" w:cs="Times New Roman"/>
          <w:sz w:val="28"/>
          <w:szCs w:val="28"/>
        </w:rPr>
        <w:t xml:space="preserve">Отменить действие постановления от 17.12.2021 № 136 </w:t>
      </w:r>
      <w:r w:rsidR="00BA195A">
        <w:rPr>
          <w:rFonts w:ascii="Times New Roman" w:hAnsi="Times New Roman" w:cs="Times New Roman"/>
          <w:sz w:val="28"/>
          <w:szCs w:val="28"/>
        </w:rPr>
        <w:t>«</w:t>
      </w:r>
      <w:r w:rsidRPr="00A65B5E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 (списка контрольных вопросов)</w:t>
      </w:r>
      <w:r w:rsidRPr="00A65B5E">
        <w:rPr>
          <w:rFonts w:ascii="Times New Roman" w:hAnsi="Times New Roman" w:cs="Times New Roman"/>
          <w:bCs/>
          <w:sz w:val="28"/>
          <w:szCs w:val="28"/>
        </w:rPr>
        <w:t xml:space="preserve"> для использования  при проведении плановых проверок в рамках  муниципального контроля за обеспечением сохранности  автомобильных дорог общего пользования местного значения  в границах Высокоярского  сельского поселения  в отношении юридических лиц и индивидуальных </w:t>
      </w:r>
      <w:r w:rsidR="00A65B5E">
        <w:rPr>
          <w:rFonts w:ascii="Times New Roman" w:hAnsi="Times New Roman" w:cs="Times New Roman"/>
          <w:sz w:val="28"/>
          <w:szCs w:val="28"/>
        </w:rPr>
        <w:t xml:space="preserve"> </w:t>
      </w:r>
      <w:r w:rsidRPr="00A65B5E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bookmarkStart w:id="2" w:name="sub_2"/>
      <w:bookmarkEnd w:id="1"/>
      <w:r w:rsidR="00BA195A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8694E" w:rsidRPr="00A65B5E" w:rsidRDefault="0088694E" w:rsidP="00A65B5E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65B5E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Pr="00A65B5E">
        <w:rPr>
          <w:rFonts w:ascii="Times New Roman" w:hAnsi="Times New Roman" w:cs="Times New Roman"/>
          <w:sz w:val="28"/>
          <w:szCs w:val="28"/>
        </w:rPr>
        <w:t xml:space="preserve"> настоящее постановление в Порядке, установленном Уставом муниципального образования «Высокоярское сельское посе</w:t>
      </w:r>
      <w:r w:rsidR="00A65B5E">
        <w:rPr>
          <w:rFonts w:ascii="Times New Roman" w:hAnsi="Times New Roman" w:cs="Times New Roman"/>
          <w:sz w:val="28"/>
          <w:szCs w:val="28"/>
        </w:rPr>
        <w:t xml:space="preserve">ление»  </w:t>
      </w:r>
      <w:r w:rsidRPr="00A65B5E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hyperlink r:id="rId13" w:history="1">
        <w:r w:rsidRPr="00A65B5E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A65B5E">
        <w:rPr>
          <w:rFonts w:ascii="Times New Roman" w:hAnsi="Times New Roman" w:cs="Times New Roman"/>
          <w:sz w:val="28"/>
          <w:szCs w:val="28"/>
        </w:rPr>
        <w:t xml:space="preserve">  Администрации Высокоярского сельского поселения.</w:t>
      </w:r>
    </w:p>
    <w:p w:rsidR="0088694E" w:rsidRPr="00A23082" w:rsidRDefault="0088694E" w:rsidP="0088694E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A23082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01.03.2022.</w:t>
      </w:r>
    </w:p>
    <w:bookmarkEnd w:id="3"/>
    <w:p w:rsidR="0088694E" w:rsidRPr="00A23082" w:rsidRDefault="0088694E" w:rsidP="008869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94E" w:rsidRPr="00A23082" w:rsidRDefault="0088694E" w:rsidP="008869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94E" w:rsidRPr="00A23082" w:rsidRDefault="0088694E" w:rsidP="008869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3082">
        <w:rPr>
          <w:rFonts w:ascii="Times New Roman" w:hAnsi="Times New Roman" w:cs="Times New Roman"/>
          <w:sz w:val="28"/>
          <w:szCs w:val="28"/>
        </w:rPr>
        <w:t xml:space="preserve">Глава Высокоярского </w:t>
      </w:r>
    </w:p>
    <w:p w:rsidR="0088694E" w:rsidRPr="00A23082" w:rsidRDefault="0088694E" w:rsidP="008869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308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Т.П.Десяткова</w:t>
      </w:r>
    </w:p>
    <w:p w:rsidR="0088694E" w:rsidRPr="00A23082" w:rsidRDefault="0088694E" w:rsidP="008869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94E" w:rsidRPr="00A23082" w:rsidRDefault="00A65B5E" w:rsidP="008869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2A9" w:rsidRPr="0088694E" w:rsidRDefault="002652A9" w:rsidP="002652A9">
      <w:pPr>
        <w:ind w:firstLine="0"/>
        <w:rPr>
          <w:rFonts w:ascii="Times New Roman" w:hAnsi="Times New Roman" w:cs="Times New Roman"/>
          <w:sz w:val="28"/>
        </w:rPr>
      </w:pPr>
    </w:p>
    <w:p w:rsidR="00754BBA" w:rsidRPr="00225487" w:rsidRDefault="00754BBA" w:rsidP="0088694E">
      <w:pPr>
        <w:jc w:val="right"/>
        <w:rPr>
          <w:color w:val="FF0000"/>
        </w:rPr>
      </w:pPr>
      <w:bookmarkStart w:id="4" w:name="sub_1000"/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bookmarkEnd w:id="4"/>
      <w:r w:rsidR="00BA195A">
        <w:rPr>
          <w:rStyle w:val="a3"/>
          <w:rFonts w:ascii="Times New Roman" w:hAnsi="Times New Roman" w:cs="Times New Roman"/>
          <w:b w:val="0"/>
          <w:bCs/>
          <w:color w:val="auto"/>
        </w:rPr>
        <w:t>от 15.03</w:t>
      </w:r>
      <w:r w:rsidR="0088694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.2022 № </w:t>
      </w:r>
      <w:r w:rsidR="00BA195A">
        <w:rPr>
          <w:rStyle w:val="a3"/>
          <w:rFonts w:ascii="Times New Roman" w:hAnsi="Times New Roman" w:cs="Times New Roman"/>
          <w:b w:val="0"/>
          <w:bCs/>
          <w:color w:val="auto"/>
        </w:rPr>
        <w:t>29</w:t>
      </w:r>
    </w:p>
    <w:p w:rsidR="0088694E" w:rsidRDefault="0088694E">
      <w:pPr>
        <w:pStyle w:val="a6"/>
        <w:rPr>
          <w:sz w:val="22"/>
          <w:szCs w:val="22"/>
        </w:rPr>
      </w:pPr>
    </w:p>
    <w:p w:rsidR="0088694E" w:rsidRDefault="0088694E">
      <w:pPr>
        <w:pStyle w:val="a6"/>
        <w:rPr>
          <w:sz w:val="22"/>
          <w:szCs w:val="22"/>
        </w:rPr>
      </w:pPr>
    </w:p>
    <w:p w:rsidR="002403E5" w:rsidRDefault="002403E5" w:rsidP="002403E5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  <w:r>
        <w:rPr>
          <w:rStyle w:val="a4"/>
          <w:rFonts w:cs="Times New Roman CYR"/>
          <w:bCs w:val="0"/>
          <w:color w:val="auto"/>
        </w:rPr>
        <w:t>ПРОВЕРОЧНЫЙ  ЛИСТ</w:t>
      </w:r>
      <w:r w:rsidRPr="007B5D8B">
        <w:rPr>
          <w:rStyle w:val="a4"/>
          <w:rFonts w:cs="Times New Roman CYR"/>
          <w:bCs w:val="0"/>
          <w:color w:val="auto"/>
        </w:rPr>
        <w:t xml:space="preserve">, </w:t>
      </w:r>
      <w:r>
        <w:rPr>
          <w:rStyle w:val="a4"/>
          <w:rFonts w:cs="Times New Roman CYR"/>
          <w:bCs w:val="0"/>
          <w:color w:val="auto"/>
        </w:rPr>
        <w:t xml:space="preserve"> ИСПОЛЬЗУЕМЫЙ </w:t>
      </w:r>
      <w:r w:rsidRPr="007B5D8B">
        <w:rPr>
          <w:rStyle w:val="a4"/>
          <w:rFonts w:cs="Times New Roman CYR"/>
          <w:bCs w:val="0"/>
          <w:color w:val="auto"/>
        </w:rPr>
        <w:t xml:space="preserve">ПРИ ОСУЩЕСТВЛЕНИИ МУНИЦИПАЛЬНОГО КОНТРОЛЯ НА АВТОМОБИЛЬНОМ ТРАНСПОРТЕ И В ДОРОЖНОМ ХОЗЯЙСТВЕ В </w:t>
      </w:r>
      <w:r>
        <w:rPr>
          <w:rStyle w:val="a4"/>
          <w:rFonts w:cs="Times New Roman CYR"/>
          <w:bCs w:val="0"/>
          <w:color w:val="auto"/>
        </w:rPr>
        <w:t xml:space="preserve">ГРАНИЦАХ </w:t>
      </w:r>
    </w:p>
    <w:p w:rsidR="002403E5" w:rsidRPr="007B5D8B" w:rsidRDefault="002403E5" w:rsidP="002403E5">
      <w:pPr>
        <w:pStyle w:val="1"/>
        <w:spacing w:before="0" w:after="0"/>
        <w:rPr>
          <w:color w:val="auto"/>
        </w:rPr>
      </w:pPr>
      <w:r>
        <w:rPr>
          <w:rStyle w:val="a4"/>
          <w:rFonts w:cs="Times New Roman CYR"/>
          <w:bCs w:val="0"/>
          <w:color w:val="auto"/>
        </w:rPr>
        <w:t xml:space="preserve"> МУНИЦИПАЛЬНОГО ОБРАЗОВАНИЯ «ВЫСОКОЯРСКОЕ СЕЛЬСКОЕ ПОСЕЛЕНИЕ»</w:t>
      </w:r>
    </w:p>
    <w:p w:rsidR="002403E5" w:rsidRDefault="002403E5" w:rsidP="002403E5"/>
    <w:p w:rsidR="002403E5" w:rsidRPr="00624192" w:rsidRDefault="002403E5" w:rsidP="002403E5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 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2403E5" w:rsidRDefault="002403E5" w:rsidP="002403E5">
      <w:pPr>
        <w:rPr>
          <w:sz w:val="28"/>
          <w:szCs w:val="28"/>
        </w:rPr>
      </w:pPr>
    </w:p>
    <w:p w:rsidR="002403E5" w:rsidRPr="00EB6F30" w:rsidRDefault="002403E5" w:rsidP="002403E5">
      <w:pPr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2403E5" w:rsidRPr="00EB6F30" w:rsidRDefault="002403E5" w:rsidP="002403E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2403E5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</w:t>
      </w:r>
      <w:r>
        <w:rPr>
          <w:color w:val="22272F"/>
          <w:sz w:val="28"/>
          <w:szCs w:val="28"/>
        </w:rPr>
        <w:t>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</w:t>
      </w:r>
      <w:r>
        <w:rPr>
          <w:color w:val="22272F"/>
          <w:sz w:val="28"/>
          <w:szCs w:val="28"/>
        </w:rPr>
        <w:t>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с   заполнением</w:t>
      </w:r>
    </w:p>
    <w:p w:rsidR="002403E5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проверочного листа: </w:t>
      </w:r>
      <w:r w:rsidRPr="00FF2AE0">
        <w:rPr>
          <w:color w:val="22272F"/>
          <w:sz w:val="28"/>
          <w:szCs w:val="28"/>
        </w:rPr>
        <w:t>_______________</w:t>
      </w:r>
      <w:r>
        <w:rPr>
          <w:color w:val="22272F"/>
          <w:sz w:val="28"/>
          <w:szCs w:val="28"/>
        </w:rPr>
        <w:t>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</w:t>
      </w:r>
    </w:p>
    <w:p w:rsidR="002403E5" w:rsidRPr="00FF2AE0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2403E5" w:rsidRDefault="002403E5" w:rsidP="002403E5"/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403E5" w:rsidRPr="00635EAE" w:rsidTr="002403E5">
        <w:trPr>
          <w:trHeight w:val="2870"/>
        </w:trPr>
        <w:tc>
          <w:tcPr>
            <w:tcW w:w="876" w:type="dxa"/>
            <w:vMerge w:val="restart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403E5" w:rsidRPr="00635EAE" w:rsidTr="002403E5">
        <w:tc>
          <w:tcPr>
            <w:tcW w:w="876" w:type="dxa"/>
            <w:vMerge/>
          </w:tcPr>
          <w:p w:rsidR="002403E5" w:rsidRPr="00635EAE" w:rsidRDefault="002403E5" w:rsidP="002403E5">
            <w:pPr>
              <w:jc w:val="center"/>
            </w:pPr>
          </w:p>
        </w:tc>
        <w:tc>
          <w:tcPr>
            <w:tcW w:w="2631" w:type="dxa"/>
            <w:vMerge/>
          </w:tcPr>
          <w:p w:rsidR="002403E5" w:rsidRPr="00635EAE" w:rsidRDefault="002403E5" w:rsidP="00DB68B4"/>
        </w:tc>
        <w:tc>
          <w:tcPr>
            <w:tcW w:w="2031" w:type="dxa"/>
            <w:vMerge/>
          </w:tcPr>
          <w:p w:rsidR="002403E5" w:rsidRPr="00635EAE" w:rsidRDefault="002403E5" w:rsidP="00DB68B4"/>
        </w:tc>
        <w:tc>
          <w:tcPr>
            <w:tcW w:w="458" w:type="dxa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2403E5" w:rsidRPr="002403E5" w:rsidRDefault="002403E5" w:rsidP="002403E5">
            <w:pPr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2403E5" w:rsidRPr="00635EAE" w:rsidRDefault="002403E5" w:rsidP="002403E5">
            <w:pPr>
              <w:jc w:val="center"/>
            </w:pPr>
          </w:p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2403E5" w:rsidRPr="00B3179B" w:rsidRDefault="002403E5" w:rsidP="00DB68B4"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2403E5" w:rsidRDefault="002403E5" w:rsidP="00DB68B4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2403E5" w:rsidRDefault="002403E5" w:rsidP="00DB68B4"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2403E5" w:rsidRPr="00B3179B" w:rsidRDefault="002403E5" w:rsidP="00DB68B4"/>
        </w:tc>
        <w:tc>
          <w:tcPr>
            <w:tcW w:w="2031" w:type="dxa"/>
          </w:tcPr>
          <w:p w:rsidR="002403E5" w:rsidRPr="003A032F" w:rsidRDefault="002403E5" w:rsidP="00DB68B4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2403E5" w:rsidRDefault="002403E5" w:rsidP="00DB68B4"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2403E5" w:rsidRPr="00B3179B" w:rsidRDefault="002403E5" w:rsidP="00DB68B4"/>
        </w:tc>
        <w:tc>
          <w:tcPr>
            <w:tcW w:w="2031" w:type="dxa"/>
            <w:vMerge w:val="restart"/>
          </w:tcPr>
          <w:p w:rsidR="002403E5" w:rsidRPr="003A032F" w:rsidRDefault="002403E5" w:rsidP="00DB68B4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:rsidR="002403E5" w:rsidRDefault="002403E5" w:rsidP="00DB68B4"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2403E5" w:rsidRPr="00B3179B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3.2</w:t>
            </w:r>
          </w:p>
        </w:tc>
        <w:tc>
          <w:tcPr>
            <w:tcW w:w="2631" w:type="dxa"/>
          </w:tcPr>
          <w:p w:rsidR="002403E5" w:rsidRDefault="002403E5" w:rsidP="00DB68B4"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3.3</w:t>
            </w:r>
          </w:p>
        </w:tc>
        <w:tc>
          <w:tcPr>
            <w:tcW w:w="2631" w:type="dxa"/>
          </w:tcPr>
          <w:p w:rsidR="002403E5" w:rsidRDefault="002403E5" w:rsidP="00DB68B4"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:rsidR="002403E5" w:rsidRDefault="002403E5" w:rsidP="00DB68B4"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2403E5" w:rsidRPr="004B01CA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3.5</w:t>
            </w:r>
          </w:p>
        </w:tc>
        <w:tc>
          <w:tcPr>
            <w:tcW w:w="2631" w:type="dxa"/>
          </w:tcPr>
          <w:p w:rsidR="002403E5" w:rsidRDefault="002403E5" w:rsidP="00DB68B4"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3.6</w:t>
            </w:r>
          </w:p>
        </w:tc>
        <w:tc>
          <w:tcPr>
            <w:tcW w:w="2631" w:type="dxa"/>
          </w:tcPr>
          <w:p w:rsidR="002403E5" w:rsidRDefault="002403E5" w:rsidP="00DB68B4"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  <w:vMerge/>
          </w:tcPr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rPr>
          <w:gridAfter w:val="1"/>
          <w:wAfter w:w="31" w:type="dxa"/>
        </w:trPr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2403E5" w:rsidRDefault="002403E5" w:rsidP="00DB68B4"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</w:tcPr>
          <w:p w:rsidR="002403E5" w:rsidRPr="003A032F" w:rsidRDefault="002403E5" w:rsidP="00DB68B4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990" w:type="dxa"/>
          </w:tcPr>
          <w:p w:rsidR="002403E5" w:rsidRPr="00635EAE" w:rsidRDefault="002403E5" w:rsidP="00DB68B4"/>
        </w:tc>
      </w:tr>
      <w:tr w:rsidR="002403E5" w:rsidRPr="00635EAE" w:rsidTr="002403E5">
        <w:trPr>
          <w:gridAfter w:val="1"/>
          <w:wAfter w:w="31" w:type="dxa"/>
        </w:trPr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:rsidR="002403E5" w:rsidRDefault="002403E5" w:rsidP="00DB68B4"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031" w:type="dxa"/>
          </w:tcPr>
          <w:p w:rsidR="002403E5" w:rsidRPr="003A032F" w:rsidRDefault="002403E5" w:rsidP="00DB68B4"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990" w:type="dxa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6</w:t>
            </w:r>
          </w:p>
        </w:tc>
        <w:tc>
          <w:tcPr>
            <w:tcW w:w="2631" w:type="dxa"/>
          </w:tcPr>
          <w:p w:rsidR="002403E5" w:rsidRPr="004B01CA" w:rsidRDefault="002403E5" w:rsidP="00DB68B4"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>
              <w:rPr>
                <w:rStyle w:val="af"/>
                <w:rFonts w:cs="Times New Roman CYR"/>
              </w:rPr>
              <w:footnoteReference w:id="1"/>
            </w:r>
          </w:p>
        </w:tc>
        <w:tc>
          <w:tcPr>
            <w:tcW w:w="2031" w:type="dxa"/>
          </w:tcPr>
          <w:p w:rsidR="002403E5" w:rsidRDefault="002403E5" w:rsidP="00DB68B4"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2403E5">
              <w:rPr>
                <w:i/>
                <w:iCs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  <w:tr w:rsidR="002403E5" w:rsidRPr="00635EAE" w:rsidTr="002403E5">
        <w:tc>
          <w:tcPr>
            <w:tcW w:w="876" w:type="dxa"/>
          </w:tcPr>
          <w:p w:rsidR="002403E5" w:rsidRDefault="002403E5" w:rsidP="002403E5">
            <w:pPr>
              <w:jc w:val="center"/>
            </w:pPr>
            <w:r>
              <w:t>7</w:t>
            </w:r>
          </w:p>
        </w:tc>
        <w:tc>
          <w:tcPr>
            <w:tcW w:w="2631" w:type="dxa"/>
          </w:tcPr>
          <w:p w:rsidR="002403E5" w:rsidRPr="004B01CA" w:rsidRDefault="002403E5" w:rsidP="00DB68B4"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местами), расположенными на </w:t>
            </w:r>
            <w:r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>
              <w:rPr>
                <w:rStyle w:val="af"/>
                <w:rFonts w:cs="Times New Roman CYR"/>
              </w:rPr>
              <w:footnoteReference w:id="2"/>
            </w:r>
          </w:p>
        </w:tc>
        <w:tc>
          <w:tcPr>
            <w:tcW w:w="2031" w:type="dxa"/>
          </w:tcPr>
          <w:p w:rsidR="002403E5" w:rsidRPr="002403E5" w:rsidRDefault="002403E5" w:rsidP="00DB68B4">
            <w:pPr>
              <w:rPr>
                <w:i/>
                <w:iCs/>
              </w:rPr>
            </w:pPr>
            <w:r w:rsidRPr="00C67A9D"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2403E5">
              <w:rPr>
                <w:i/>
                <w:iCs/>
              </w:rPr>
              <w:t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 )</w:t>
            </w:r>
          </w:p>
          <w:p w:rsidR="002403E5" w:rsidRPr="003A032F" w:rsidRDefault="002403E5" w:rsidP="00DB68B4"/>
        </w:tc>
        <w:tc>
          <w:tcPr>
            <w:tcW w:w="458" w:type="dxa"/>
          </w:tcPr>
          <w:p w:rsidR="002403E5" w:rsidRPr="00635EAE" w:rsidRDefault="002403E5" w:rsidP="00DB68B4"/>
        </w:tc>
        <w:tc>
          <w:tcPr>
            <w:tcW w:w="57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2021" w:type="dxa"/>
            <w:gridSpan w:val="2"/>
          </w:tcPr>
          <w:p w:rsidR="002403E5" w:rsidRPr="00635EAE" w:rsidRDefault="002403E5" w:rsidP="00DB68B4"/>
        </w:tc>
      </w:tr>
    </w:tbl>
    <w:p w:rsidR="002403E5" w:rsidRDefault="002403E5" w:rsidP="002403E5"/>
    <w:p w:rsidR="002403E5" w:rsidRPr="00266E67" w:rsidRDefault="002403E5" w:rsidP="002403E5">
      <w:pPr>
        <w:rPr>
          <w:color w:val="000000" w:themeColor="text1"/>
        </w:rPr>
      </w:pPr>
    </w:p>
    <w:p w:rsidR="002403E5" w:rsidRPr="00266E67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403E5" w:rsidRPr="00266E67" w:rsidTr="00DB68B4">
        <w:trPr>
          <w:gridAfter w:val="3"/>
          <w:wAfter w:w="6475" w:type="dxa"/>
        </w:trPr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403E5" w:rsidRPr="00266E67" w:rsidTr="00DB68B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403E5" w:rsidRPr="00266E67" w:rsidRDefault="002403E5" w:rsidP="00DB68B4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f"/>
                <w:rFonts w:cs="Times New Roman CYR"/>
                <w:i/>
                <w:iCs/>
                <w:color w:val="000000" w:themeColor="text1"/>
              </w:rPr>
              <w:footnoteReference w:id="3"/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403E5" w:rsidRPr="00266E67" w:rsidTr="00DB68B4">
        <w:tc>
          <w:tcPr>
            <w:tcW w:w="5544" w:type="dxa"/>
            <w:gridSpan w:val="2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403E5" w:rsidRPr="00266E67" w:rsidTr="00DB68B4">
        <w:tc>
          <w:tcPr>
            <w:tcW w:w="5544" w:type="dxa"/>
            <w:gridSpan w:val="2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403E5" w:rsidRPr="00266E67" w:rsidRDefault="002403E5" w:rsidP="00DB68B4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403E5" w:rsidRPr="00266E67" w:rsidTr="00DB68B4">
        <w:tc>
          <w:tcPr>
            <w:tcW w:w="9356" w:type="dxa"/>
            <w:gridSpan w:val="4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2403E5" w:rsidRDefault="002403E5" w:rsidP="002403E5"/>
    <w:p w:rsidR="002403E5" w:rsidRDefault="002403E5" w:rsidP="002403E5">
      <w:pPr>
        <w:spacing w:after="160" w:line="259" w:lineRule="auto"/>
      </w:pPr>
      <w:r>
        <w:br w:type="page"/>
      </w:r>
    </w:p>
    <w:p w:rsidR="0088694E" w:rsidRDefault="0088694E">
      <w:pPr>
        <w:pStyle w:val="a6"/>
        <w:rPr>
          <w:sz w:val="22"/>
          <w:szCs w:val="22"/>
        </w:rPr>
      </w:pPr>
    </w:p>
    <w:sectPr w:rsidR="0088694E" w:rsidSect="007B5D8B">
      <w:headerReference w:type="default" r:id="rId14"/>
      <w:footerReference w:type="default" r:id="rId15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CA" w:rsidRDefault="00C44CCA">
      <w:r>
        <w:separator/>
      </w:r>
    </w:p>
  </w:endnote>
  <w:endnote w:type="continuationSeparator" w:id="0">
    <w:p w:rsidR="00C44CCA" w:rsidRDefault="00C4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CA" w:rsidRDefault="00C44CCA">
      <w:r>
        <w:separator/>
      </w:r>
    </w:p>
  </w:footnote>
  <w:footnote w:type="continuationSeparator" w:id="0">
    <w:p w:rsidR="00C44CCA" w:rsidRDefault="00C44CCA">
      <w:r>
        <w:continuationSeparator/>
      </w:r>
    </w:p>
  </w:footnote>
  <w:footnote w:id="1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2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27873">
        <w:t>Данный пункт включается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3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5FA3"/>
    <w:multiLevelType w:val="hybridMultilevel"/>
    <w:tmpl w:val="3820A332"/>
    <w:lvl w:ilvl="0" w:tplc="1F38FE9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11940"/>
    <w:rsid w:val="00127873"/>
    <w:rsid w:val="00225487"/>
    <w:rsid w:val="002403E5"/>
    <w:rsid w:val="002652A9"/>
    <w:rsid w:val="00266E67"/>
    <w:rsid w:val="002A5085"/>
    <w:rsid w:val="003231C4"/>
    <w:rsid w:val="003A032F"/>
    <w:rsid w:val="003B7B2E"/>
    <w:rsid w:val="003C3551"/>
    <w:rsid w:val="004B01CA"/>
    <w:rsid w:val="00552851"/>
    <w:rsid w:val="005F42E1"/>
    <w:rsid w:val="00604A4E"/>
    <w:rsid w:val="00624192"/>
    <w:rsid w:val="00630396"/>
    <w:rsid w:val="00635EAE"/>
    <w:rsid w:val="006572A9"/>
    <w:rsid w:val="006814B7"/>
    <w:rsid w:val="006C0997"/>
    <w:rsid w:val="00754BBA"/>
    <w:rsid w:val="0079303F"/>
    <w:rsid w:val="007B5D8B"/>
    <w:rsid w:val="0082105D"/>
    <w:rsid w:val="0088694E"/>
    <w:rsid w:val="00A23082"/>
    <w:rsid w:val="00A47BD8"/>
    <w:rsid w:val="00A65B5E"/>
    <w:rsid w:val="00B14D8E"/>
    <w:rsid w:val="00B3179B"/>
    <w:rsid w:val="00B67AC2"/>
    <w:rsid w:val="00BA195A"/>
    <w:rsid w:val="00BC53E1"/>
    <w:rsid w:val="00BF5F9A"/>
    <w:rsid w:val="00C250E8"/>
    <w:rsid w:val="00C44CCA"/>
    <w:rsid w:val="00C4720E"/>
    <w:rsid w:val="00C67A9D"/>
    <w:rsid w:val="00C823FA"/>
    <w:rsid w:val="00D83107"/>
    <w:rsid w:val="00DB68B4"/>
    <w:rsid w:val="00E85B70"/>
    <w:rsid w:val="00E9347D"/>
    <w:rsid w:val="00EB6F30"/>
    <w:rsid w:val="00EC721F"/>
    <w:rsid w:val="00EE2D19"/>
    <w:rsid w:val="00F174AF"/>
    <w:rsid w:val="00FC4F81"/>
    <w:rsid w:val="00FF2AE0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2403E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2403E5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03E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2403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2403E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2403E5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03E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2403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7190001/17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314367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87948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ОБ УТВЕРЖДЕНИИ ФОРМЫ ПРОВЕРОЧНОГО ЛИСТА, ПРИМЕНЯЕМОГО ПРИ ОСУЩЕСТВЛЕНИИ МУНИЦИПА</vt:lpstr>
      <vt:lpstr>МУНИЦИПАЛЬНОГО ОБРАЗОВАНИЯ «ВЫСОКОЯРСКОЕ СЕЛЬСКОЕ ПОСЕЛЕНИЕ»</vt:lpstr>
      <vt:lpstr>ПРОВЕРОЧНЫЙ  ЛИСТ,  ИСПОЛЬЗУЕМЫЙ ПРИ ОСУЩЕСТВЛЕНИИ МУНИЦИПАЛЬНОГО КОНТРОЛЯ НА АВ</vt:lpstr>
      <vt:lpstr>МУНИЦИПАЛЬНОГО ОБРАЗОВАНИЯ «ВЫСОКОЯРСКОЕ СЕЛЬСКОЕ ПОСЕЛЕНИЕ»</vt:lpstr>
    </vt:vector>
  </TitlesOfParts>
  <Company>НПП "Гарант-Сервис"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2022-03-15T10:07:00Z</cp:lastPrinted>
  <dcterms:created xsi:type="dcterms:W3CDTF">2022-05-06T15:24:00Z</dcterms:created>
  <dcterms:modified xsi:type="dcterms:W3CDTF">2022-05-06T15:24:00Z</dcterms:modified>
</cp:coreProperties>
</file>