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A2" w:rsidRPr="003628F8" w:rsidRDefault="007A16AC" w:rsidP="00354AA2">
      <w:pPr>
        <w:jc w:val="center"/>
        <w:rPr>
          <w:b/>
          <w:sz w:val="32"/>
          <w:szCs w:val="24"/>
        </w:rPr>
      </w:pPr>
      <w:r w:rsidRPr="003628F8">
        <w:rPr>
          <w:b/>
          <w:sz w:val="32"/>
          <w:szCs w:val="24"/>
        </w:rPr>
        <w:t>АДМИНИСТРАЦИЯ ВЫСОКОЯРСКОГО СЕЛЬСКОГО ПОСЕЛЕНИЯ</w:t>
      </w:r>
    </w:p>
    <w:p w:rsidR="007A16AC" w:rsidRPr="003628F8" w:rsidRDefault="007A16AC" w:rsidP="00354AA2">
      <w:pPr>
        <w:jc w:val="center"/>
        <w:rPr>
          <w:b/>
          <w:sz w:val="32"/>
          <w:szCs w:val="24"/>
        </w:rPr>
      </w:pPr>
    </w:p>
    <w:p w:rsidR="00354AA2" w:rsidRPr="003628F8" w:rsidRDefault="00354AA2" w:rsidP="00354AA2">
      <w:pPr>
        <w:pStyle w:val="1"/>
        <w:spacing w:before="0" w:after="0"/>
        <w:jc w:val="center"/>
        <w:rPr>
          <w:rFonts w:ascii="Times New Roman" w:hAnsi="Times New Roman" w:cs="Times New Roman"/>
          <w:szCs w:val="24"/>
        </w:rPr>
      </w:pPr>
      <w:r w:rsidRPr="003628F8">
        <w:rPr>
          <w:rFonts w:ascii="Times New Roman" w:hAnsi="Times New Roman" w:cs="Times New Roman"/>
          <w:szCs w:val="24"/>
        </w:rPr>
        <w:t>ПОСТАНОВЛЕНИЕ</w:t>
      </w:r>
    </w:p>
    <w:p w:rsidR="00354AA2" w:rsidRPr="003628F8" w:rsidRDefault="00354AA2" w:rsidP="00354AA2">
      <w:pPr>
        <w:rPr>
          <w:sz w:val="32"/>
          <w:szCs w:val="24"/>
          <w:lang w:eastAsia="ru-RU"/>
        </w:rPr>
      </w:pPr>
    </w:p>
    <w:p w:rsidR="00354AA2" w:rsidRPr="006F73F3" w:rsidRDefault="00C36A5E" w:rsidP="006F73F3">
      <w:pPr>
        <w:pStyle w:val="1"/>
        <w:spacing w:before="0" w:after="0"/>
        <w:rPr>
          <w:rFonts w:ascii="Times New Roman" w:hAnsi="Times New Roman" w:cs="Times New Roman"/>
          <w:b w:val="0"/>
          <w:sz w:val="28"/>
          <w:szCs w:val="24"/>
        </w:rPr>
      </w:pPr>
      <w:r w:rsidRPr="006F73F3">
        <w:rPr>
          <w:rFonts w:ascii="Times New Roman" w:hAnsi="Times New Roman" w:cs="Times New Roman"/>
          <w:b w:val="0"/>
          <w:sz w:val="28"/>
          <w:szCs w:val="24"/>
        </w:rPr>
        <w:t>09.08.</w:t>
      </w:r>
      <w:r w:rsidR="007A16AC" w:rsidRPr="006F73F3">
        <w:rPr>
          <w:rFonts w:ascii="Times New Roman" w:hAnsi="Times New Roman" w:cs="Times New Roman"/>
          <w:b w:val="0"/>
          <w:sz w:val="28"/>
          <w:szCs w:val="24"/>
        </w:rPr>
        <w:t>2022</w:t>
      </w:r>
      <w:r w:rsidR="00354AA2" w:rsidRPr="006F73F3">
        <w:rPr>
          <w:rFonts w:ascii="Times New Roman" w:hAnsi="Times New Roman" w:cs="Times New Roman"/>
          <w:b w:val="0"/>
          <w:sz w:val="28"/>
          <w:szCs w:val="24"/>
        </w:rPr>
        <w:t xml:space="preserve">                                                                            </w:t>
      </w:r>
      <w:r w:rsidR="007A16AC" w:rsidRPr="006F73F3">
        <w:rPr>
          <w:rFonts w:ascii="Times New Roman" w:hAnsi="Times New Roman" w:cs="Times New Roman"/>
          <w:b w:val="0"/>
          <w:sz w:val="28"/>
          <w:szCs w:val="24"/>
        </w:rPr>
        <w:t xml:space="preserve">                </w:t>
      </w:r>
      <w:r w:rsidR="00D452D4" w:rsidRPr="006F73F3">
        <w:rPr>
          <w:rFonts w:ascii="Times New Roman" w:hAnsi="Times New Roman" w:cs="Times New Roman"/>
          <w:b w:val="0"/>
          <w:sz w:val="28"/>
          <w:szCs w:val="24"/>
        </w:rPr>
        <w:t xml:space="preserve">      </w:t>
      </w:r>
      <w:r w:rsidR="00354AA2" w:rsidRPr="006F73F3">
        <w:rPr>
          <w:rFonts w:ascii="Times New Roman" w:hAnsi="Times New Roman" w:cs="Times New Roman"/>
          <w:b w:val="0"/>
          <w:sz w:val="28"/>
          <w:szCs w:val="24"/>
        </w:rPr>
        <w:t xml:space="preserve">№ </w:t>
      </w:r>
      <w:r w:rsidRPr="006F73F3">
        <w:rPr>
          <w:rFonts w:ascii="Times New Roman" w:hAnsi="Times New Roman" w:cs="Times New Roman"/>
          <w:b w:val="0"/>
          <w:sz w:val="28"/>
          <w:szCs w:val="24"/>
        </w:rPr>
        <w:t>127</w:t>
      </w:r>
    </w:p>
    <w:p w:rsidR="006F73F3" w:rsidRDefault="007A16AC" w:rsidP="00354AA2">
      <w:pPr>
        <w:tabs>
          <w:tab w:val="left" w:pos="6660"/>
        </w:tabs>
        <w:jc w:val="center"/>
        <w:rPr>
          <w:szCs w:val="24"/>
        </w:rPr>
      </w:pPr>
      <w:r w:rsidRPr="006F73F3">
        <w:rPr>
          <w:szCs w:val="24"/>
        </w:rPr>
        <w:t>с</w:t>
      </w:r>
      <w:proofErr w:type="gramStart"/>
      <w:r w:rsidRPr="006F73F3">
        <w:rPr>
          <w:szCs w:val="24"/>
        </w:rPr>
        <w:t>.В</w:t>
      </w:r>
      <w:proofErr w:type="gramEnd"/>
      <w:r w:rsidRPr="006F73F3">
        <w:rPr>
          <w:szCs w:val="24"/>
        </w:rPr>
        <w:t>ысокий Яр</w:t>
      </w:r>
    </w:p>
    <w:p w:rsidR="00354AA2" w:rsidRPr="006F73F3" w:rsidRDefault="007A16AC" w:rsidP="00354AA2">
      <w:pPr>
        <w:tabs>
          <w:tab w:val="left" w:pos="6660"/>
        </w:tabs>
        <w:jc w:val="center"/>
        <w:rPr>
          <w:szCs w:val="24"/>
        </w:rPr>
      </w:pPr>
      <w:r w:rsidRPr="006F73F3">
        <w:rPr>
          <w:szCs w:val="24"/>
        </w:rPr>
        <w:t xml:space="preserve"> </w:t>
      </w:r>
    </w:p>
    <w:p w:rsidR="00C945D4" w:rsidRDefault="00354AA2" w:rsidP="00A84A95">
      <w:pPr>
        <w:shd w:val="clear" w:color="auto" w:fill="FFFFFF"/>
        <w:jc w:val="center"/>
        <w:rPr>
          <w:b/>
          <w:sz w:val="24"/>
          <w:szCs w:val="24"/>
        </w:rPr>
      </w:pPr>
      <w:r w:rsidRPr="00DB331F">
        <w:rPr>
          <w:b/>
          <w:color w:val="000000"/>
          <w:sz w:val="24"/>
          <w:szCs w:val="24"/>
        </w:rPr>
        <w:t xml:space="preserve">Об утверждении административного регламента предоставления муниципальной услуги </w:t>
      </w:r>
      <w:r w:rsidR="007A16AC" w:rsidRPr="00DB331F">
        <w:rPr>
          <w:b/>
          <w:color w:val="000000"/>
          <w:sz w:val="24"/>
          <w:szCs w:val="24"/>
        </w:rPr>
        <w:t xml:space="preserve"> </w:t>
      </w:r>
      <w:r w:rsidR="00084FF4" w:rsidRPr="00DB331F">
        <w:rPr>
          <w:b/>
          <w:sz w:val="24"/>
          <w:szCs w:val="24"/>
        </w:rPr>
        <w:t>«</w:t>
      </w:r>
      <w:r w:rsidR="009F688C" w:rsidRPr="00DB331F">
        <w:rPr>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36A5E" w:rsidRDefault="00C36A5E" w:rsidP="00A84A95">
      <w:pPr>
        <w:shd w:val="clear" w:color="auto" w:fill="FFFFFF"/>
        <w:jc w:val="center"/>
        <w:rPr>
          <w:b/>
          <w:sz w:val="24"/>
          <w:szCs w:val="24"/>
        </w:rPr>
      </w:pPr>
    </w:p>
    <w:p w:rsidR="00C36A5E" w:rsidRPr="00DB331F" w:rsidRDefault="00C36A5E" w:rsidP="00A84A95">
      <w:pPr>
        <w:shd w:val="clear" w:color="auto" w:fill="FFFFFF"/>
        <w:jc w:val="center"/>
        <w:rPr>
          <w:b/>
          <w:sz w:val="24"/>
          <w:szCs w:val="24"/>
        </w:rPr>
      </w:pPr>
    </w:p>
    <w:p w:rsidR="007A16AC" w:rsidRPr="00DB331F" w:rsidRDefault="00354AA2" w:rsidP="00A84A95">
      <w:pPr>
        <w:autoSpaceDE w:val="0"/>
        <w:autoSpaceDN w:val="0"/>
        <w:adjustRightInd w:val="0"/>
        <w:spacing w:line="360" w:lineRule="auto"/>
        <w:ind w:firstLine="709"/>
        <w:jc w:val="both"/>
        <w:rPr>
          <w:sz w:val="24"/>
          <w:szCs w:val="24"/>
          <w:lang w:eastAsia="ru-RU"/>
        </w:rPr>
      </w:pPr>
      <w:r w:rsidRPr="00DB331F">
        <w:rPr>
          <w:sz w:val="24"/>
          <w:szCs w:val="24"/>
        </w:rPr>
        <w:t xml:space="preserve">В соответствии с </w:t>
      </w:r>
      <w:r w:rsidRPr="00DB331F">
        <w:rPr>
          <w:bCs/>
          <w:sz w:val="24"/>
          <w:szCs w:val="24"/>
        </w:rPr>
        <w:t>Федеральным законом от 27.07.2010 № 210-ФЗ «Об организации предоставления государственных  и муниципальных услуг</w:t>
      </w:r>
      <w:r w:rsidR="00C929DA" w:rsidRPr="00DB331F">
        <w:rPr>
          <w:bCs/>
          <w:sz w:val="24"/>
          <w:szCs w:val="24"/>
        </w:rPr>
        <w:t>»</w:t>
      </w:r>
      <w:r w:rsidRPr="00DB331F">
        <w:rPr>
          <w:sz w:val="24"/>
          <w:szCs w:val="24"/>
        </w:rPr>
        <w:t xml:space="preserve"> </w:t>
      </w:r>
      <w:r w:rsidRPr="00DB331F">
        <w:rPr>
          <w:sz w:val="24"/>
          <w:szCs w:val="24"/>
          <w:lang w:eastAsia="ru-RU"/>
        </w:rPr>
        <w:t xml:space="preserve">администрация </w:t>
      </w:r>
      <w:r w:rsidR="00C929DA" w:rsidRPr="00DB331F">
        <w:rPr>
          <w:sz w:val="24"/>
          <w:szCs w:val="24"/>
          <w:lang w:eastAsia="ru-RU"/>
        </w:rPr>
        <w:t xml:space="preserve">Высокоярского сельского поселения, </w:t>
      </w:r>
    </w:p>
    <w:p w:rsidR="00354AA2" w:rsidRPr="00DB331F" w:rsidRDefault="00354AA2" w:rsidP="00A84A95">
      <w:pPr>
        <w:autoSpaceDE w:val="0"/>
        <w:autoSpaceDN w:val="0"/>
        <w:adjustRightInd w:val="0"/>
        <w:spacing w:line="360" w:lineRule="auto"/>
        <w:ind w:firstLine="709"/>
        <w:jc w:val="both"/>
        <w:rPr>
          <w:sz w:val="24"/>
          <w:szCs w:val="24"/>
          <w:lang w:eastAsia="ru-RU"/>
        </w:rPr>
      </w:pPr>
      <w:r w:rsidRPr="00DB331F">
        <w:rPr>
          <w:sz w:val="24"/>
          <w:szCs w:val="24"/>
          <w:lang w:eastAsia="ru-RU"/>
        </w:rPr>
        <w:t xml:space="preserve"> ПОСТАНОВЛЯЕТ:</w:t>
      </w:r>
    </w:p>
    <w:p w:rsidR="00354AA2" w:rsidRPr="00DB331F" w:rsidRDefault="00354AA2" w:rsidP="00A84A95">
      <w:pPr>
        <w:shd w:val="clear" w:color="auto" w:fill="FFFFFF"/>
        <w:spacing w:line="360" w:lineRule="auto"/>
        <w:ind w:firstLine="709"/>
        <w:jc w:val="both"/>
        <w:rPr>
          <w:sz w:val="24"/>
          <w:szCs w:val="24"/>
        </w:rPr>
      </w:pPr>
      <w:r w:rsidRPr="00DB331F">
        <w:rPr>
          <w:rStyle w:val="s4"/>
          <w:sz w:val="24"/>
          <w:szCs w:val="24"/>
        </w:rPr>
        <w:t>1.</w:t>
      </w:r>
      <w:r w:rsidR="00084FF4" w:rsidRPr="00DB331F">
        <w:rPr>
          <w:rStyle w:val="s4"/>
          <w:sz w:val="24"/>
          <w:szCs w:val="24"/>
        </w:rPr>
        <w:t xml:space="preserve"> </w:t>
      </w:r>
      <w:r w:rsidRPr="00DB331F">
        <w:rPr>
          <w:rStyle w:val="s4"/>
          <w:sz w:val="24"/>
          <w:szCs w:val="24"/>
        </w:rPr>
        <w:t>Утвердить административный регламент</w:t>
      </w:r>
      <w:r w:rsidRPr="00DB331F">
        <w:rPr>
          <w:sz w:val="24"/>
          <w:szCs w:val="24"/>
        </w:rPr>
        <w:t xml:space="preserve"> </w:t>
      </w:r>
      <w:r w:rsidRPr="00DB331F">
        <w:rPr>
          <w:color w:val="000000"/>
          <w:sz w:val="24"/>
          <w:szCs w:val="24"/>
        </w:rPr>
        <w:t xml:space="preserve">предоставления муниципальной услуги </w:t>
      </w:r>
      <w:r w:rsidR="00084FF4" w:rsidRPr="00DB331F">
        <w:rPr>
          <w:sz w:val="24"/>
          <w:szCs w:val="24"/>
        </w:rPr>
        <w:t>«</w:t>
      </w:r>
      <w:r w:rsidR="009F688C" w:rsidRPr="00DB331F">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84FF4" w:rsidRPr="00DB331F">
        <w:rPr>
          <w:sz w:val="24"/>
          <w:szCs w:val="24"/>
        </w:rPr>
        <w:t xml:space="preserve">» </w:t>
      </w:r>
      <w:r w:rsidRPr="00DB331F">
        <w:rPr>
          <w:sz w:val="24"/>
          <w:szCs w:val="24"/>
        </w:rPr>
        <w:t>согласно приложению.</w:t>
      </w:r>
    </w:p>
    <w:p w:rsidR="00C929DA" w:rsidRPr="00DB331F" w:rsidRDefault="00354AA2" w:rsidP="00A84A95">
      <w:pPr>
        <w:pStyle w:val="ConsPlusTitle"/>
        <w:tabs>
          <w:tab w:val="left" w:pos="851"/>
          <w:tab w:val="left" w:pos="993"/>
        </w:tabs>
        <w:spacing w:line="360" w:lineRule="auto"/>
        <w:ind w:firstLine="709"/>
        <w:jc w:val="both"/>
        <w:rPr>
          <w:b w:val="0"/>
        </w:rPr>
      </w:pPr>
      <w:r w:rsidRPr="00DB331F">
        <w:rPr>
          <w:b w:val="0"/>
        </w:rPr>
        <w:t>2. Признать утратившим</w:t>
      </w:r>
      <w:r w:rsidR="00FC21AD" w:rsidRPr="00DB331F">
        <w:rPr>
          <w:b w:val="0"/>
        </w:rPr>
        <w:t>и</w:t>
      </w:r>
      <w:r w:rsidRPr="00DB331F">
        <w:rPr>
          <w:b w:val="0"/>
        </w:rPr>
        <w:t xml:space="preserve"> силу</w:t>
      </w:r>
      <w:r w:rsidR="00C929DA" w:rsidRPr="00DB331F">
        <w:t xml:space="preserve"> </w:t>
      </w:r>
      <w:r w:rsidR="00C929DA" w:rsidRPr="00DB331F">
        <w:rPr>
          <w:b w:val="0"/>
        </w:rPr>
        <w:t>постановление администрации Высокоярского сельского поселения от</w:t>
      </w:r>
      <w:r w:rsidR="00C929DA" w:rsidRPr="00DB331F">
        <w:rPr>
          <w:b w:val="0"/>
          <w:spacing w:val="40"/>
        </w:rPr>
        <w:t xml:space="preserve"> </w:t>
      </w:r>
      <w:r w:rsidR="00C929DA" w:rsidRPr="00DB331F">
        <w:rPr>
          <w:b w:val="0"/>
        </w:rPr>
        <w:t>29.09.2014</w:t>
      </w:r>
      <w:r w:rsidR="00C929DA" w:rsidRPr="00DB331F">
        <w:rPr>
          <w:b w:val="0"/>
          <w:spacing w:val="40"/>
        </w:rPr>
        <w:t xml:space="preserve"> </w:t>
      </w:r>
      <w:r w:rsidR="00C929DA" w:rsidRPr="00DB331F">
        <w:rPr>
          <w:b w:val="0"/>
        </w:rPr>
        <w:t>№</w:t>
      </w:r>
      <w:r w:rsidR="00C929DA" w:rsidRPr="00DB331F">
        <w:rPr>
          <w:b w:val="0"/>
          <w:spacing w:val="40"/>
        </w:rPr>
        <w:t xml:space="preserve"> </w:t>
      </w:r>
      <w:r w:rsidR="00C929DA" w:rsidRPr="00DB331F">
        <w:rPr>
          <w:b w:val="0"/>
        </w:rPr>
        <w:t>96 (в редакции постановления № 76 от 23.08.2018, в редакции постановления № 80 от 19.07.2019, в редакции постановления № 44 от 25.03.2021) «Об утверждении административного регламента муниципальной услуги «Выдача, продление, внесение изменений в разрешения на строительство и реконструкцию объектов капитального строительства»</w:t>
      </w:r>
      <w:r w:rsidR="00FC21AD" w:rsidRPr="00DB331F">
        <w:rPr>
          <w:b w:val="0"/>
        </w:rPr>
        <w:t>:</w:t>
      </w:r>
    </w:p>
    <w:p w:rsidR="00C929DA" w:rsidRDefault="00C929DA" w:rsidP="00A84A95">
      <w:pPr>
        <w:pStyle w:val="ConsPlusTitle"/>
        <w:tabs>
          <w:tab w:val="left" w:pos="851"/>
          <w:tab w:val="left" w:pos="993"/>
        </w:tabs>
        <w:spacing w:line="360" w:lineRule="auto"/>
        <w:ind w:firstLine="709"/>
        <w:jc w:val="both"/>
        <w:rPr>
          <w:b w:val="0"/>
        </w:rPr>
      </w:pPr>
      <w:r w:rsidRPr="00DB331F">
        <w:rPr>
          <w:b w:val="0"/>
        </w:rPr>
        <w:t xml:space="preserve">3. </w:t>
      </w:r>
      <w:r w:rsidR="00354AA2" w:rsidRPr="00DB331F">
        <w:rPr>
          <w:b w:val="0"/>
        </w:rPr>
        <w:t xml:space="preserve"> Настоящее постановление вступает в силу со дня его официального</w:t>
      </w:r>
      <w:r w:rsidR="00354AA2" w:rsidRPr="00DB331F">
        <w:t xml:space="preserve"> </w:t>
      </w:r>
      <w:r w:rsidR="00A84A95" w:rsidRPr="00DB331F">
        <w:t>о</w:t>
      </w:r>
      <w:r w:rsidR="00354AA2" w:rsidRPr="00DB331F">
        <w:rPr>
          <w:b w:val="0"/>
        </w:rPr>
        <w:t>публикования.</w:t>
      </w:r>
    </w:p>
    <w:p w:rsidR="00EB64E2" w:rsidRDefault="00EB64E2" w:rsidP="00A84A95">
      <w:pPr>
        <w:pStyle w:val="ConsPlusTitle"/>
        <w:tabs>
          <w:tab w:val="left" w:pos="851"/>
          <w:tab w:val="left" w:pos="993"/>
        </w:tabs>
        <w:spacing w:line="360" w:lineRule="auto"/>
        <w:ind w:firstLine="709"/>
        <w:jc w:val="both"/>
        <w:rPr>
          <w:b w:val="0"/>
        </w:rPr>
      </w:pPr>
    </w:p>
    <w:p w:rsidR="00EB64E2" w:rsidRPr="00DB331F" w:rsidRDefault="00EB64E2" w:rsidP="00A84A95">
      <w:pPr>
        <w:pStyle w:val="ConsPlusTitle"/>
        <w:tabs>
          <w:tab w:val="left" w:pos="851"/>
          <w:tab w:val="left" w:pos="993"/>
        </w:tabs>
        <w:spacing w:line="360" w:lineRule="auto"/>
        <w:ind w:firstLine="709"/>
        <w:jc w:val="both"/>
      </w:pPr>
    </w:p>
    <w:p w:rsidR="00A84A95" w:rsidRPr="00DB331F" w:rsidRDefault="0080017E" w:rsidP="00A84A95">
      <w:pPr>
        <w:tabs>
          <w:tab w:val="left" w:pos="1230"/>
        </w:tabs>
        <w:rPr>
          <w:sz w:val="24"/>
          <w:szCs w:val="24"/>
        </w:rPr>
      </w:pPr>
      <w:r w:rsidRPr="00DB331F">
        <w:rPr>
          <w:sz w:val="24"/>
          <w:szCs w:val="24"/>
        </w:rPr>
        <w:t>Глава</w:t>
      </w:r>
      <w:r w:rsidR="009D3936" w:rsidRPr="00DB331F">
        <w:rPr>
          <w:sz w:val="24"/>
          <w:szCs w:val="24"/>
        </w:rPr>
        <w:t xml:space="preserve"> </w:t>
      </w:r>
      <w:r w:rsidR="00C929DA" w:rsidRPr="00DB331F">
        <w:rPr>
          <w:sz w:val="24"/>
          <w:szCs w:val="24"/>
        </w:rPr>
        <w:t>Высокоярского сельского поселения  _</w:t>
      </w:r>
      <w:r w:rsidR="00A84A95" w:rsidRPr="00DB331F">
        <w:rPr>
          <w:sz w:val="24"/>
          <w:szCs w:val="24"/>
        </w:rPr>
        <w:t xml:space="preserve">_______ </w:t>
      </w:r>
      <w:proofErr w:type="spellStart"/>
      <w:r w:rsidR="00A84A95" w:rsidRPr="00DB331F">
        <w:rPr>
          <w:sz w:val="24"/>
          <w:szCs w:val="24"/>
        </w:rPr>
        <w:t>Т.П.Десяткова</w:t>
      </w:r>
      <w:proofErr w:type="spellEnd"/>
      <w:r w:rsidR="00F21B29" w:rsidRPr="00DB331F">
        <w:rPr>
          <w:sz w:val="24"/>
          <w:szCs w:val="24"/>
        </w:rPr>
        <w:t xml:space="preserve"> </w:t>
      </w:r>
    </w:p>
    <w:p w:rsidR="003628F8" w:rsidRDefault="003628F8">
      <w:pPr>
        <w:suppressAutoHyphens w:val="0"/>
        <w:spacing w:after="200" w:line="276" w:lineRule="auto"/>
        <w:rPr>
          <w:sz w:val="24"/>
          <w:szCs w:val="24"/>
        </w:rPr>
      </w:pPr>
      <w:r>
        <w:rPr>
          <w:sz w:val="24"/>
          <w:szCs w:val="24"/>
        </w:rPr>
        <w:br w:type="page"/>
      </w:r>
    </w:p>
    <w:p w:rsidR="00A84A95" w:rsidRPr="00DB331F" w:rsidRDefault="00A84A95">
      <w:pPr>
        <w:suppressAutoHyphens w:val="0"/>
        <w:spacing w:after="200" w:line="276" w:lineRule="auto"/>
        <w:rPr>
          <w:sz w:val="24"/>
          <w:szCs w:val="24"/>
        </w:rPr>
      </w:pPr>
    </w:p>
    <w:p w:rsidR="00A84A95" w:rsidRPr="00DB331F" w:rsidRDefault="00A84A95" w:rsidP="00A84A95">
      <w:pPr>
        <w:ind w:firstLine="5398"/>
        <w:jc w:val="both"/>
        <w:rPr>
          <w:sz w:val="24"/>
          <w:szCs w:val="24"/>
        </w:rPr>
      </w:pPr>
      <w:r w:rsidRPr="00DB331F">
        <w:rPr>
          <w:sz w:val="24"/>
          <w:szCs w:val="24"/>
        </w:rPr>
        <w:t>Приложение</w:t>
      </w:r>
    </w:p>
    <w:p w:rsidR="00A84A95" w:rsidRPr="00DB331F" w:rsidRDefault="00A84A95" w:rsidP="00A84A95">
      <w:pPr>
        <w:ind w:firstLine="5398"/>
        <w:jc w:val="both"/>
        <w:rPr>
          <w:sz w:val="24"/>
          <w:szCs w:val="24"/>
        </w:rPr>
      </w:pPr>
    </w:p>
    <w:p w:rsidR="00A84A95" w:rsidRPr="00DB331F" w:rsidRDefault="00A84A95" w:rsidP="00A84A95">
      <w:pPr>
        <w:ind w:firstLine="5398"/>
        <w:jc w:val="both"/>
        <w:rPr>
          <w:sz w:val="24"/>
          <w:szCs w:val="24"/>
        </w:rPr>
      </w:pPr>
      <w:r w:rsidRPr="00DB331F">
        <w:rPr>
          <w:sz w:val="24"/>
          <w:szCs w:val="24"/>
        </w:rPr>
        <w:t>УТВЕРЖДЕН</w:t>
      </w:r>
    </w:p>
    <w:p w:rsidR="00A84A95" w:rsidRPr="00DB331F" w:rsidRDefault="00A84A95" w:rsidP="00A84A95">
      <w:pPr>
        <w:ind w:firstLine="5398"/>
        <w:jc w:val="both"/>
        <w:rPr>
          <w:sz w:val="24"/>
          <w:szCs w:val="24"/>
        </w:rPr>
      </w:pPr>
    </w:p>
    <w:p w:rsidR="00A84A95" w:rsidRPr="00DB331F" w:rsidRDefault="00A84A95" w:rsidP="00A84A95">
      <w:pPr>
        <w:ind w:firstLine="5398"/>
        <w:jc w:val="both"/>
        <w:rPr>
          <w:sz w:val="24"/>
          <w:szCs w:val="24"/>
        </w:rPr>
      </w:pPr>
      <w:r w:rsidRPr="00DB331F">
        <w:rPr>
          <w:sz w:val="24"/>
          <w:szCs w:val="24"/>
        </w:rPr>
        <w:t xml:space="preserve">постановлением от </w:t>
      </w:r>
      <w:r w:rsidR="00C36A5E">
        <w:rPr>
          <w:sz w:val="24"/>
          <w:szCs w:val="24"/>
        </w:rPr>
        <w:t>09.08.2022</w:t>
      </w:r>
    </w:p>
    <w:p w:rsidR="00A84A95" w:rsidRPr="00DB331F" w:rsidRDefault="00A84A95" w:rsidP="00A84A95">
      <w:pPr>
        <w:pStyle w:val="ConsPlusTitle"/>
        <w:widowControl/>
        <w:suppressAutoHyphens/>
        <w:jc w:val="center"/>
      </w:pPr>
    </w:p>
    <w:p w:rsidR="00A84A95" w:rsidRPr="00DB331F" w:rsidRDefault="00A84A95" w:rsidP="00A84A95">
      <w:pPr>
        <w:pStyle w:val="ConsPlusTitle"/>
        <w:widowControl/>
        <w:suppressAutoHyphens/>
        <w:jc w:val="center"/>
      </w:pPr>
      <w:r w:rsidRPr="00DB331F">
        <w:t>Административный регламент</w:t>
      </w:r>
    </w:p>
    <w:p w:rsidR="00A84A95" w:rsidRPr="00DB331F" w:rsidRDefault="00A84A95" w:rsidP="00A84A95">
      <w:pPr>
        <w:pStyle w:val="ConsPlusTitle"/>
        <w:widowControl/>
        <w:suppressAutoHyphens/>
        <w:jc w:val="center"/>
      </w:pPr>
      <w:r w:rsidRPr="00DB331F">
        <w:t>предоставления муниципальной услуги</w:t>
      </w:r>
    </w:p>
    <w:p w:rsidR="00A84A95" w:rsidRPr="00DB331F" w:rsidRDefault="00A84A95" w:rsidP="00A84A95">
      <w:pPr>
        <w:shd w:val="clear" w:color="auto" w:fill="FFFFFF"/>
        <w:jc w:val="center"/>
        <w:rPr>
          <w:b/>
          <w:sz w:val="24"/>
          <w:szCs w:val="24"/>
        </w:rPr>
      </w:pPr>
      <w:r w:rsidRPr="00DB331F">
        <w:rPr>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DB331F" w:rsidRDefault="00A84A95" w:rsidP="00A84A95">
      <w:pPr>
        <w:shd w:val="clear" w:color="auto" w:fill="FFFFFF"/>
        <w:spacing w:after="480"/>
        <w:jc w:val="center"/>
        <w:rPr>
          <w:b/>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t>Раздел I. Общие положения</w:t>
      </w:r>
    </w:p>
    <w:p w:rsidR="00A84A95" w:rsidRPr="00DB331F" w:rsidRDefault="00A84A95" w:rsidP="00A84A95">
      <w:pPr>
        <w:autoSpaceDE w:val="0"/>
        <w:autoSpaceDN w:val="0"/>
        <w:adjustRightInd w:val="0"/>
        <w:jc w:val="center"/>
        <w:rPr>
          <w:b/>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t>Предмет регулирования Административного регламента</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widowControl w:val="0"/>
        <w:autoSpaceDE w:val="0"/>
        <w:autoSpaceDN w:val="0"/>
        <w:adjustRightInd w:val="0"/>
        <w:ind w:firstLine="720"/>
        <w:jc w:val="both"/>
        <w:rPr>
          <w:bCs/>
          <w:iCs/>
          <w:sz w:val="24"/>
          <w:szCs w:val="24"/>
          <w:lang w:eastAsia="ru-RU"/>
        </w:rPr>
      </w:pPr>
      <w:r w:rsidRPr="00DB331F">
        <w:rPr>
          <w:sz w:val="24"/>
          <w:szCs w:val="24"/>
        </w:rPr>
        <w:t xml:space="preserve">1.1. </w:t>
      </w:r>
      <w:proofErr w:type="gramStart"/>
      <w:r w:rsidRPr="00DB331F">
        <w:rPr>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DB331F">
        <w:rPr>
          <w:sz w:val="24"/>
          <w:szCs w:val="24"/>
        </w:rPr>
        <w:t xml:space="preserve">) </w:t>
      </w:r>
      <w:proofErr w:type="gramStart"/>
      <w:r w:rsidRPr="00DB331F">
        <w:rPr>
          <w:sz w:val="24"/>
          <w:szCs w:val="24"/>
        </w:rPr>
        <w:t>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Pr="00DB331F">
        <w:rPr>
          <w:sz w:val="24"/>
          <w:szCs w:val="24"/>
        </w:rPr>
        <w:t xml:space="preserve"> </w:t>
      </w:r>
      <w:proofErr w:type="gramStart"/>
      <w:r w:rsidRPr="00DB331F">
        <w:rPr>
          <w:sz w:val="24"/>
          <w:szCs w:val="24"/>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roofErr w:type="gramEnd"/>
    </w:p>
    <w:p w:rsidR="00A84A95" w:rsidRPr="00DB331F" w:rsidRDefault="00A84A95" w:rsidP="00A84A95">
      <w:pPr>
        <w:autoSpaceDE w:val="0"/>
        <w:ind w:firstLine="709"/>
        <w:jc w:val="both"/>
        <w:rPr>
          <w:b/>
          <w:sz w:val="24"/>
          <w:szCs w:val="24"/>
        </w:rPr>
      </w:pPr>
    </w:p>
    <w:p w:rsidR="00A84A95" w:rsidRPr="00DB331F" w:rsidRDefault="00A84A95" w:rsidP="00A84A95">
      <w:pPr>
        <w:autoSpaceDE w:val="0"/>
        <w:jc w:val="center"/>
        <w:rPr>
          <w:b/>
          <w:sz w:val="24"/>
          <w:szCs w:val="24"/>
        </w:rPr>
      </w:pPr>
      <w:r w:rsidRPr="00DB331F">
        <w:rPr>
          <w:b/>
          <w:sz w:val="24"/>
          <w:szCs w:val="24"/>
        </w:rPr>
        <w:t>Круг Заявителей</w:t>
      </w:r>
    </w:p>
    <w:p w:rsidR="00A84A95" w:rsidRPr="00DB331F" w:rsidRDefault="00A84A95" w:rsidP="00A84A95">
      <w:pPr>
        <w:autoSpaceDE w:val="0"/>
        <w:ind w:firstLine="709"/>
        <w:jc w:val="both"/>
        <w:rPr>
          <w:b/>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1.2. Заявителями на получение муниципальной услуги являются застройщики (далее – заявитель). </w:t>
      </w:r>
    </w:p>
    <w:p w:rsidR="00A84A95" w:rsidRPr="00DB331F" w:rsidRDefault="00A84A95" w:rsidP="00A84A95">
      <w:pPr>
        <w:autoSpaceDE w:val="0"/>
        <w:autoSpaceDN w:val="0"/>
        <w:adjustRightInd w:val="0"/>
        <w:ind w:firstLine="709"/>
        <w:jc w:val="both"/>
        <w:rPr>
          <w:bCs/>
          <w:sz w:val="24"/>
          <w:szCs w:val="24"/>
          <w:lang w:eastAsia="ru-RU"/>
        </w:rPr>
      </w:pPr>
      <w:r w:rsidRPr="00DB331F">
        <w:rPr>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84A95" w:rsidRPr="00DB331F" w:rsidRDefault="00A84A95" w:rsidP="00A84A95">
      <w:pPr>
        <w:autoSpaceDE w:val="0"/>
        <w:ind w:firstLine="709"/>
        <w:jc w:val="both"/>
        <w:rPr>
          <w:b/>
          <w:sz w:val="24"/>
          <w:szCs w:val="24"/>
        </w:rPr>
      </w:pPr>
    </w:p>
    <w:p w:rsidR="00A84A95" w:rsidRPr="00DB331F" w:rsidRDefault="00A84A95" w:rsidP="00A84A95">
      <w:pPr>
        <w:autoSpaceDE w:val="0"/>
        <w:jc w:val="center"/>
        <w:rPr>
          <w:b/>
          <w:sz w:val="24"/>
          <w:szCs w:val="24"/>
        </w:rPr>
      </w:pPr>
      <w:r w:rsidRPr="00DB331F">
        <w:rPr>
          <w:b/>
          <w:sz w:val="24"/>
          <w:szCs w:val="24"/>
        </w:rPr>
        <w:t xml:space="preserve">Требования к порядку информирования </w:t>
      </w:r>
    </w:p>
    <w:p w:rsidR="00A84A95" w:rsidRPr="00DB331F" w:rsidRDefault="00A84A95" w:rsidP="00A84A95">
      <w:pPr>
        <w:autoSpaceDE w:val="0"/>
        <w:jc w:val="center"/>
        <w:rPr>
          <w:b/>
          <w:sz w:val="24"/>
          <w:szCs w:val="24"/>
        </w:rPr>
      </w:pPr>
      <w:r w:rsidRPr="00DB331F">
        <w:rPr>
          <w:b/>
          <w:sz w:val="24"/>
          <w:szCs w:val="24"/>
        </w:rPr>
        <w:t>о предоставлении муниципальной услуги</w:t>
      </w:r>
    </w:p>
    <w:p w:rsidR="00A84A95" w:rsidRPr="00DB331F" w:rsidRDefault="00A84A95" w:rsidP="00A84A95">
      <w:pPr>
        <w:autoSpaceDE w:val="0"/>
        <w:ind w:firstLine="709"/>
        <w:jc w:val="both"/>
        <w:rPr>
          <w:sz w:val="24"/>
          <w:szCs w:val="24"/>
        </w:rPr>
      </w:pPr>
    </w:p>
    <w:p w:rsidR="00A84A95" w:rsidRPr="00DB331F" w:rsidRDefault="00A84A95" w:rsidP="00A84A95">
      <w:pPr>
        <w:pStyle w:val="41"/>
        <w:numPr>
          <w:ilvl w:val="1"/>
          <w:numId w:val="7"/>
        </w:numPr>
        <w:shd w:val="clear" w:color="auto" w:fill="auto"/>
        <w:spacing w:line="322" w:lineRule="exact"/>
        <w:ind w:hanging="11"/>
        <w:rPr>
          <w:sz w:val="24"/>
          <w:szCs w:val="24"/>
        </w:rPr>
      </w:pPr>
      <w:r w:rsidRPr="00DB331F">
        <w:rPr>
          <w:rStyle w:val="ng-scope"/>
          <w:sz w:val="24"/>
          <w:szCs w:val="24"/>
          <w:shd w:val="clear" w:color="auto" w:fill="FFFFFF"/>
        </w:rPr>
        <w:t>Информация о месте нахождения, графике работы, справочных телефонах, адресе официального сайта Администрации Высокоярского сельского поселения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A84A95" w:rsidRPr="00DB331F" w:rsidRDefault="00A84A95" w:rsidP="00A84A95">
      <w:pPr>
        <w:pStyle w:val="aff7"/>
        <w:ind w:left="450" w:right="-284"/>
        <w:jc w:val="both"/>
        <w:rPr>
          <w:rFonts w:ascii="Times New Roman" w:hAnsi="Times New Roman" w:cs="Times New Roman"/>
        </w:rPr>
      </w:pPr>
      <w:r w:rsidRPr="00DB331F">
        <w:rPr>
          <w:rStyle w:val="ng-scope"/>
          <w:rFonts w:ascii="Times New Roman" w:hAnsi="Times New Roman" w:cs="Times New Roman"/>
          <w:shd w:val="clear" w:color="auto" w:fill="FFFFFF"/>
        </w:rPr>
        <w:t xml:space="preserve">Администрация Высокоярского сельского поселения, расположена по адресу: 636225 Томская область </w:t>
      </w:r>
      <w:proofErr w:type="spellStart"/>
      <w:r w:rsidRPr="00DB331F">
        <w:rPr>
          <w:rStyle w:val="ng-scope"/>
          <w:rFonts w:ascii="Times New Roman" w:hAnsi="Times New Roman" w:cs="Times New Roman"/>
          <w:shd w:val="clear" w:color="auto" w:fill="FFFFFF"/>
        </w:rPr>
        <w:t>Бакчарский</w:t>
      </w:r>
      <w:proofErr w:type="spellEnd"/>
      <w:r w:rsidRPr="00DB331F">
        <w:rPr>
          <w:rStyle w:val="ng-scope"/>
          <w:rFonts w:ascii="Times New Roman" w:hAnsi="Times New Roman" w:cs="Times New Roman"/>
          <w:shd w:val="clear" w:color="auto" w:fill="FFFFFF"/>
        </w:rPr>
        <w:t xml:space="preserve"> район село Высокий Яр, ул. Центральная д.26.</w:t>
      </w:r>
    </w:p>
    <w:p w:rsidR="00A84A95" w:rsidRPr="00DB331F" w:rsidRDefault="00A84A95" w:rsidP="00A84A95">
      <w:pPr>
        <w:ind w:right="-284"/>
        <w:jc w:val="both"/>
        <w:rPr>
          <w:sz w:val="24"/>
          <w:szCs w:val="24"/>
        </w:rPr>
      </w:pPr>
      <w:r w:rsidRPr="00DB331F">
        <w:rPr>
          <w:rStyle w:val="ng-scope"/>
          <w:sz w:val="24"/>
          <w:szCs w:val="24"/>
          <w:shd w:val="clear" w:color="auto" w:fill="FFFFFF"/>
        </w:rPr>
        <w:t>График работы:</w:t>
      </w:r>
    </w:p>
    <w:p w:rsidR="00A84A95" w:rsidRPr="00DB331F" w:rsidRDefault="00A84A95" w:rsidP="00A84A95">
      <w:pPr>
        <w:ind w:right="-284"/>
        <w:jc w:val="both"/>
        <w:rPr>
          <w:sz w:val="24"/>
          <w:szCs w:val="24"/>
        </w:rPr>
      </w:pPr>
      <w:r w:rsidRPr="00DB331F">
        <w:rPr>
          <w:rStyle w:val="ng-scope"/>
          <w:sz w:val="24"/>
          <w:szCs w:val="24"/>
          <w:shd w:val="clear" w:color="auto" w:fill="FFFFFF"/>
        </w:rPr>
        <w:t>понедельник – пятница с 09.00 до 17.00,</w:t>
      </w:r>
    </w:p>
    <w:p w:rsidR="00A84A95" w:rsidRPr="00DB331F" w:rsidRDefault="00A84A95" w:rsidP="00A84A95">
      <w:pPr>
        <w:ind w:right="-284"/>
        <w:jc w:val="both"/>
        <w:rPr>
          <w:sz w:val="24"/>
          <w:szCs w:val="24"/>
        </w:rPr>
      </w:pPr>
      <w:r w:rsidRPr="00DB331F">
        <w:rPr>
          <w:rStyle w:val="ng-scope"/>
          <w:sz w:val="24"/>
          <w:szCs w:val="24"/>
          <w:shd w:val="clear" w:color="auto" w:fill="FFFFFF"/>
        </w:rPr>
        <w:t>перерыв                          с 13.00 до 14.00,</w:t>
      </w:r>
    </w:p>
    <w:p w:rsidR="00A84A95" w:rsidRPr="00DB331F" w:rsidRDefault="00A84A95" w:rsidP="00A84A95">
      <w:pPr>
        <w:pStyle w:val="aff7"/>
        <w:ind w:left="450" w:right="-284"/>
        <w:jc w:val="both"/>
        <w:rPr>
          <w:rFonts w:ascii="Times New Roman" w:hAnsi="Times New Roman" w:cs="Times New Roman"/>
        </w:rPr>
      </w:pPr>
      <w:r w:rsidRPr="00DB331F">
        <w:rPr>
          <w:rStyle w:val="ng-scope"/>
          <w:rFonts w:ascii="Times New Roman" w:hAnsi="Times New Roman" w:cs="Times New Roman"/>
          <w:shd w:val="clear" w:color="auto" w:fill="FFFFFF"/>
        </w:rPr>
        <w:t>суббота, воскресенье – выходные дни.</w:t>
      </w:r>
    </w:p>
    <w:p w:rsidR="00A84A95" w:rsidRPr="00DB331F" w:rsidRDefault="00A84A95" w:rsidP="00A84A95">
      <w:pPr>
        <w:pStyle w:val="aff7"/>
        <w:spacing w:line="249" w:lineRule="auto"/>
        <w:ind w:left="450" w:right="53"/>
        <w:rPr>
          <w:rFonts w:ascii="Times New Roman" w:hAnsi="Times New Roman" w:cs="Times New Roman"/>
        </w:rPr>
      </w:pPr>
      <w:r w:rsidRPr="00DB331F">
        <w:rPr>
          <w:rFonts w:ascii="Times New Roman" w:hAnsi="Times New Roman" w:cs="Times New Roman"/>
        </w:rPr>
        <w:t>Справочные телефоны, факс: 8(38249) 38-196; 38-124</w:t>
      </w:r>
    </w:p>
    <w:p w:rsidR="00A84A95" w:rsidRPr="00DB331F" w:rsidRDefault="00A84A95" w:rsidP="00A84A95">
      <w:pPr>
        <w:pStyle w:val="aff7"/>
        <w:spacing w:line="249" w:lineRule="auto"/>
        <w:ind w:left="450" w:right="53"/>
        <w:rPr>
          <w:rFonts w:ascii="Times New Roman" w:hAnsi="Times New Roman" w:cs="Times New Roman"/>
        </w:rPr>
      </w:pPr>
      <w:r w:rsidRPr="00DB331F">
        <w:rPr>
          <w:rFonts w:ascii="Times New Roman" w:hAnsi="Times New Roman" w:cs="Times New Roman"/>
        </w:rPr>
        <w:t xml:space="preserve">Адрес официального сайта Администрации в сети Интернет: </w:t>
      </w:r>
    </w:p>
    <w:p w:rsidR="00A84A95" w:rsidRPr="00DB331F" w:rsidRDefault="00A84A95" w:rsidP="00A84A95">
      <w:pPr>
        <w:pStyle w:val="aff7"/>
        <w:spacing w:line="249" w:lineRule="auto"/>
        <w:ind w:left="450" w:right="53"/>
        <w:rPr>
          <w:rFonts w:ascii="Times New Roman" w:hAnsi="Times New Roman" w:cs="Times New Roman"/>
        </w:rPr>
      </w:pPr>
      <w:r w:rsidRPr="00DB331F">
        <w:rPr>
          <w:rFonts w:ascii="Times New Roman" w:hAnsi="Times New Roman" w:cs="Times New Roman"/>
          <w:lang w:val="en-US"/>
        </w:rPr>
        <w:t>https</w:t>
      </w:r>
      <w:r w:rsidRPr="00DB331F">
        <w:rPr>
          <w:rFonts w:ascii="Times New Roman" w:hAnsi="Times New Roman" w:cs="Times New Roman"/>
        </w:rPr>
        <w:t>://</w:t>
      </w:r>
      <w:hyperlink r:id="rId7" w:tgtFrame="_blank" w:history="1">
        <w:r w:rsidRPr="00DB331F">
          <w:rPr>
            <w:rStyle w:val="ab"/>
            <w:rFonts w:ascii="Times New Roman" w:hAnsi="Times New Roman" w:cs="Times New Roman"/>
            <w:lang w:val="ru-RU"/>
          </w:rPr>
          <w:t>высокий-яр.рф</w:t>
        </w:r>
      </w:hyperlink>
      <w:r w:rsidRPr="00DB331F">
        <w:rPr>
          <w:rFonts w:ascii="Times New Roman" w:hAnsi="Times New Roman" w:cs="Times New Roman"/>
        </w:rPr>
        <w:t xml:space="preserve">, адрес электронной почты: </w:t>
      </w:r>
      <w:hyperlink r:id="rId8" w:history="1">
        <w:r w:rsidRPr="00DB331F">
          <w:rPr>
            <w:rStyle w:val="ab"/>
            <w:rFonts w:ascii="Times New Roman" w:hAnsi="Times New Roman" w:cs="Times New Roman"/>
          </w:rPr>
          <w:t>vsp</w:t>
        </w:r>
        <w:r w:rsidRPr="00DB331F">
          <w:rPr>
            <w:rStyle w:val="ab"/>
            <w:rFonts w:ascii="Times New Roman" w:hAnsi="Times New Roman" w:cs="Times New Roman"/>
            <w:lang w:val="ru-RU"/>
          </w:rPr>
          <w:t>.06@</w:t>
        </w:r>
        <w:r w:rsidRPr="00DB331F">
          <w:rPr>
            <w:rStyle w:val="ab"/>
            <w:rFonts w:ascii="Times New Roman" w:hAnsi="Times New Roman" w:cs="Times New Roman"/>
          </w:rPr>
          <w:t>mail</w:t>
        </w:r>
        <w:r w:rsidRPr="00DB331F">
          <w:rPr>
            <w:rStyle w:val="ab"/>
            <w:rFonts w:ascii="Times New Roman" w:hAnsi="Times New Roman" w:cs="Times New Roman"/>
            <w:lang w:val="ru-RU"/>
          </w:rPr>
          <w:t>.</w:t>
        </w:r>
        <w:r w:rsidRPr="00DB331F">
          <w:rPr>
            <w:rStyle w:val="ab"/>
            <w:rFonts w:ascii="Times New Roman" w:hAnsi="Times New Roman" w:cs="Times New Roman"/>
          </w:rPr>
          <w:t>ru</w:t>
        </w:r>
      </w:hyperlink>
      <w:r w:rsidRPr="00DB331F">
        <w:rPr>
          <w:rFonts w:ascii="Times New Roman" w:hAnsi="Times New Roman" w:cs="Times New Roman"/>
        </w:rPr>
        <w:t xml:space="preserve"> </w:t>
      </w:r>
    </w:p>
    <w:p w:rsidR="00A84A95" w:rsidRPr="00DB331F" w:rsidRDefault="00A84A95" w:rsidP="00A84A95">
      <w:pPr>
        <w:pStyle w:val="aff7"/>
        <w:ind w:left="450" w:right="-284"/>
        <w:jc w:val="both"/>
        <w:rPr>
          <w:rFonts w:ascii="Times New Roman" w:hAnsi="Times New Roman" w:cs="Times New Roman"/>
        </w:rPr>
      </w:pPr>
      <w:r w:rsidRPr="00DB331F">
        <w:rPr>
          <w:rStyle w:val="ng-scope"/>
          <w:rFonts w:ascii="Times New Roman" w:hAnsi="Times New Roman" w:cs="Times New Roman"/>
          <w:shd w:val="clear" w:color="auto" w:fill="FFFFFF"/>
        </w:rPr>
        <w:t xml:space="preserve">  Заявление о предоставлении муниципальной услуги может быть подано следующим способом:</w:t>
      </w:r>
    </w:p>
    <w:p w:rsidR="00A84A95" w:rsidRPr="00DB331F" w:rsidRDefault="00A84A95" w:rsidP="00A84A95">
      <w:pPr>
        <w:pStyle w:val="aff7"/>
        <w:ind w:left="450" w:right="-284"/>
        <w:jc w:val="both"/>
        <w:rPr>
          <w:rFonts w:ascii="Times New Roman" w:hAnsi="Times New Roman" w:cs="Times New Roman"/>
        </w:rPr>
      </w:pPr>
      <w:r w:rsidRPr="00DB331F">
        <w:rPr>
          <w:rStyle w:val="ng-scope"/>
          <w:rFonts w:ascii="Times New Roman" w:hAnsi="Times New Roman" w:cs="Times New Roman"/>
          <w:shd w:val="clear" w:color="auto" w:fill="FFFFFF"/>
        </w:rPr>
        <w:t>при личном обращении в орган, предоставляющий муниципальную услугу;</w:t>
      </w:r>
    </w:p>
    <w:p w:rsidR="00A84A95" w:rsidRPr="00DB331F" w:rsidRDefault="00A84A95" w:rsidP="00A84A95">
      <w:pPr>
        <w:pStyle w:val="aff7"/>
        <w:ind w:left="450" w:right="-284"/>
        <w:jc w:val="both"/>
        <w:rPr>
          <w:rFonts w:ascii="Times New Roman" w:hAnsi="Times New Roman" w:cs="Times New Roman"/>
        </w:rPr>
      </w:pPr>
      <w:r w:rsidRPr="00DB331F">
        <w:rPr>
          <w:rStyle w:val="ng-scope"/>
          <w:rFonts w:ascii="Times New Roman" w:hAnsi="Times New Roman" w:cs="Times New Roman"/>
          <w:shd w:val="clear" w:color="auto" w:fill="FFFFFF"/>
        </w:rPr>
        <w:t>доставкой по почте по адресу, указанному в настоящем пункте;</w:t>
      </w:r>
    </w:p>
    <w:p w:rsidR="00A84A95" w:rsidRPr="00DB331F" w:rsidRDefault="00A84A95" w:rsidP="00A84A95">
      <w:pPr>
        <w:pStyle w:val="aff7"/>
        <w:ind w:left="450" w:right="-284"/>
        <w:jc w:val="both"/>
        <w:rPr>
          <w:rFonts w:ascii="Times New Roman" w:hAnsi="Times New Roman" w:cs="Times New Roman"/>
        </w:rPr>
      </w:pPr>
      <w:r w:rsidRPr="00DB331F">
        <w:rPr>
          <w:rStyle w:val="ng-scope"/>
          <w:rFonts w:ascii="Times New Roman" w:hAnsi="Times New Roman" w:cs="Times New Roman"/>
          <w:shd w:val="clear" w:color="auto" w:fill="FFFFFF"/>
        </w:rPr>
        <w:t>в электронном виде:</w:t>
      </w:r>
    </w:p>
    <w:p w:rsidR="00A84A95" w:rsidRPr="00DB331F" w:rsidRDefault="00A84A95" w:rsidP="00A84A95">
      <w:pPr>
        <w:pStyle w:val="aff7"/>
        <w:ind w:left="450" w:right="-284"/>
        <w:jc w:val="both"/>
        <w:rPr>
          <w:rFonts w:ascii="Times New Roman" w:hAnsi="Times New Roman" w:cs="Times New Roman"/>
        </w:rPr>
      </w:pPr>
      <w:r w:rsidRPr="00DB331F">
        <w:rPr>
          <w:rStyle w:val="ng-scope"/>
          <w:rFonts w:ascii="Times New Roman" w:hAnsi="Times New Roman" w:cs="Times New Roman"/>
          <w:shd w:val="clear" w:color="auto" w:fill="FFFFFF"/>
        </w:rPr>
        <w:t>посредством Единого портала;</w:t>
      </w:r>
    </w:p>
    <w:p w:rsidR="00A84A95" w:rsidRPr="00DB331F" w:rsidRDefault="00A84A95" w:rsidP="00A84A95">
      <w:pPr>
        <w:pStyle w:val="aff7"/>
        <w:spacing w:line="249" w:lineRule="auto"/>
        <w:ind w:left="450" w:right="53"/>
        <w:rPr>
          <w:rFonts w:ascii="Times New Roman" w:hAnsi="Times New Roman" w:cs="Times New Roman"/>
        </w:rPr>
      </w:pPr>
      <w:r w:rsidRPr="00DB331F">
        <w:rPr>
          <w:rStyle w:val="ng-scope"/>
          <w:rFonts w:ascii="Times New Roman" w:hAnsi="Times New Roman" w:cs="Times New Roman"/>
          <w:shd w:val="clear" w:color="auto" w:fill="FFFFFF"/>
        </w:rPr>
        <w:t>посредством электронной почты:</w:t>
      </w:r>
      <w:r w:rsidRPr="00DB331F">
        <w:rPr>
          <w:rFonts w:ascii="Times New Roman" w:hAnsi="Times New Roman" w:cs="Times New Roman"/>
        </w:rPr>
        <w:t xml:space="preserve"> </w:t>
      </w:r>
      <w:hyperlink r:id="rId9" w:history="1">
        <w:r w:rsidRPr="00DB331F">
          <w:rPr>
            <w:rStyle w:val="ab"/>
            <w:rFonts w:ascii="Times New Roman" w:hAnsi="Times New Roman" w:cs="Times New Roman"/>
          </w:rPr>
          <w:t>vsp</w:t>
        </w:r>
        <w:r w:rsidRPr="00DB331F">
          <w:rPr>
            <w:rStyle w:val="ab"/>
            <w:rFonts w:ascii="Times New Roman" w:hAnsi="Times New Roman" w:cs="Times New Roman"/>
            <w:lang w:val="ru-RU"/>
          </w:rPr>
          <w:t>.06@</w:t>
        </w:r>
        <w:r w:rsidRPr="00DB331F">
          <w:rPr>
            <w:rStyle w:val="ab"/>
            <w:rFonts w:ascii="Times New Roman" w:hAnsi="Times New Roman" w:cs="Times New Roman"/>
          </w:rPr>
          <w:t>mail</w:t>
        </w:r>
        <w:r w:rsidRPr="00DB331F">
          <w:rPr>
            <w:rStyle w:val="ab"/>
            <w:rFonts w:ascii="Times New Roman" w:hAnsi="Times New Roman" w:cs="Times New Roman"/>
            <w:lang w:val="ru-RU"/>
          </w:rPr>
          <w:t>.</w:t>
        </w:r>
        <w:r w:rsidRPr="00DB331F">
          <w:rPr>
            <w:rStyle w:val="ab"/>
            <w:rFonts w:ascii="Times New Roman" w:hAnsi="Times New Roman" w:cs="Times New Roman"/>
          </w:rPr>
          <w:t>ru</w:t>
        </w:r>
      </w:hyperlink>
      <w:r w:rsidRPr="00DB331F">
        <w:rPr>
          <w:rFonts w:ascii="Times New Roman" w:hAnsi="Times New Roman" w:cs="Times New Roman"/>
        </w:rPr>
        <w:t xml:space="preserve"> </w:t>
      </w:r>
    </w:p>
    <w:p w:rsidR="00A84A95" w:rsidRPr="00DB331F" w:rsidRDefault="00A84A95" w:rsidP="00A84A95">
      <w:pPr>
        <w:jc w:val="both"/>
        <w:rPr>
          <w:sz w:val="24"/>
          <w:szCs w:val="24"/>
        </w:rPr>
      </w:pPr>
      <w:r w:rsidRPr="00DB331F">
        <w:rPr>
          <w:sz w:val="24"/>
          <w:szCs w:val="24"/>
        </w:rPr>
        <w:t xml:space="preserve">1.5. Информирование осуществляется по вопросам, касающимся: </w:t>
      </w:r>
    </w:p>
    <w:p w:rsidR="00A84A95" w:rsidRPr="00DB331F" w:rsidRDefault="00A84A95" w:rsidP="00A84A95">
      <w:pPr>
        <w:ind w:firstLine="709"/>
        <w:jc w:val="both"/>
        <w:rPr>
          <w:sz w:val="24"/>
          <w:szCs w:val="24"/>
        </w:rPr>
      </w:pPr>
      <w:proofErr w:type="gramStart"/>
      <w:r w:rsidRPr="00DB331F">
        <w:rPr>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DB331F">
        <w:rPr>
          <w:sz w:val="24"/>
          <w:szCs w:val="24"/>
        </w:rPr>
        <w:t xml:space="preserve"> </w:t>
      </w:r>
      <w:proofErr w:type="gramStart"/>
      <w:r w:rsidRPr="00DB331F">
        <w:rPr>
          <w:sz w:val="24"/>
          <w:szCs w:val="24"/>
        </w:rPr>
        <w:t>переходе</w:t>
      </w:r>
      <w:proofErr w:type="gramEnd"/>
      <w:r w:rsidRPr="00DB331F">
        <w:rPr>
          <w:sz w:val="24"/>
          <w:szCs w:val="24"/>
        </w:rPr>
        <w:t xml:space="preserve"> прав на земельный участок, права пользования недрами, об образовании земельного участка, предусмотренного частью 21</w:t>
      </w:r>
      <w:r w:rsidRPr="00DB331F">
        <w:rPr>
          <w:sz w:val="24"/>
          <w:szCs w:val="24"/>
          <w:vertAlign w:val="superscript"/>
        </w:rPr>
        <w:t>10</w:t>
      </w:r>
      <w:r w:rsidRPr="00DB331F">
        <w:rPr>
          <w:sz w:val="24"/>
          <w:szCs w:val="24"/>
        </w:rPr>
        <w:t xml:space="preserve"> статьи 51 Градостроительного кодекса Российской Федерации (далее - уведомление); </w:t>
      </w:r>
    </w:p>
    <w:p w:rsidR="00A84A95" w:rsidRPr="00DB331F" w:rsidRDefault="00A84A95" w:rsidP="00A84A95">
      <w:pPr>
        <w:ind w:firstLine="709"/>
        <w:jc w:val="both"/>
        <w:rPr>
          <w:sz w:val="24"/>
          <w:szCs w:val="24"/>
        </w:rPr>
      </w:pPr>
      <w:r w:rsidRPr="00DB331F">
        <w:rPr>
          <w:sz w:val="24"/>
          <w:szCs w:val="24"/>
        </w:rPr>
        <w:t xml:space="preserve">о предоставлении услуги; </w:t>
      </w:r>
    </w:p>
    <w:p w:rsidR="00A84A95" w:rsidRPr="00DB331F" w:rsidRDefault="00A84A95" w:rsidP="00A84A95">
      <w:pPr>
        <w:ind w:firstLine="709"/>
        <w:jc w:val="both"/>
        <w:rPr>
          <w:sz w:val="24"/>
          <w:szCs w:val="24"/>
        </w:rPr>
      </w:pPr>
      <w:r w:rsidRPr="00DB331F">
        <w:rPr>
          <w:sz w:val="24"/>
          <w:szCs w:val="24"/>
        </w:rPr>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A84A95" w:rsidRPr="00DB331F" w:rsidRDefault="00A84A95" w:rsidP="00A84A95">
      <w:pPr>
        <w:ind w:firstLine="709"/>
        <w:jc w:val="both"/>
        <w:rPr>
          <w:sz w:val="24"/>
          <w:szCs w:val="24"/>
        </w:rPr>
      </w:pPr>
      <w:r w:rsidRPr="00DB331F">
        <w:rPr>
          <w:sz w:val="24"/>
          <w:szCs w:val="24"/>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A84A95" w:rsidRPr="00DB331F" w:rsidRDefault="00A84A95" w:rsidP="00A84A95">
      <w:pPr>
        <w:ind w:firstLine="709"/>
        <w:jc w:val="both"/>
        <w:rPr>
          <w:sz w:val="24"/>
          <w:szCs w:val="24"/>
        </w:rPr>
      </w:pPr>
      <w:r w:rsidRPr="00DB331F">
        <w:rPr>
          <w:sz w:val="24"/>
          <w:szCs w:val="24"/>
        </w:rPr>
        <w:t xml:space="preserve">документов, необходимых для предоставления услуги; </w:t>
      </w:r>
    </w:p>
    <w:p w:rsidR="00A84A95" w:rsidRPr="00DB331F" w:rsidRDefault="00A84A95" w:rsidP="00A84A95">
      <w:pPr>
        <w:ind w:firstLine="709"/>
        <w:jc w:val="both"/>
        <w:rPr>
          <w:sz w:val="24"/>
          <w:szCs w:val="24"/>
        </w:rPr>
      </w:pPr>
      <w:r w:rsidRPr="00DB331F">
        <w:rPr>
          <w:sz w:val="24"/>
          <w:szCs w:val="24"/>
        </w:rPr>
        <w:t xml:space="preserve">порядка и сроков предоставления услуги; </w:t>
      </w:r>
    </w:p>
    <w:p w:rsidR="00A84A95" w:rsidRPr="00DB331F" w:rsidRDefault="00A84A95" w:rsidP="00A84A95">
      <w:pPr>
        <w:ind w:firstLine="709"/>
        <w:jc w:val="both"/>
        <w:rPr>
          <w:sz w:val="24"/>
          <w:szCs w:val="24"/>
        </w:rPr>
      </w:pPr>
      <w:r w:rsidRPr="00DB331F">
        <w:rPr>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A84A95" w:rsidRPr="00DB331F" w:rsidRDefault="00A84A95" w:rsidP="00A84A95">
      <w:pPr>
        <w:ind w:firstLine="709"/>
        <w:jc w:val="both"/>
        <w:rPr>
          <w:sz w:val="24"/>
          <w:szCs w:val="24"/>
        </w:rPr>
      </w:pPr>
      <w:r w:rsidRPr="00DB331F">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A84A95" w:rsidRPr="00DB331F" w:rsidRDefault="00A84A95" w:rsidP="00A84A95">
      <w:pPr>
        <w:ind w:firstLine="709"/>
        <w:jc w:val="both"/>
        <w:rPr>
          <w:sz w:val="24"/>
          <w:szCs w:val="24"/>
        </w:rPr>
      </w:pPr>
      <w:r w:rsidRPr="00DB331F">
        <w:rPr>
          <w:sz w:val="24"/>
          <w:szCs w:val="24"/>
        </w:rPr>
        <w:t xml:space="preserve">Получение информации по вопросам предоставления услуги осуществляется бесплатно. </w:t>
      </w:r>
    </w:p>
    <w:p w:rsidR="00A84A95" w:rsidRPr="00DB331F" w:rsidRDefault="00A84A95" w:rsidP="00A84A95">
      <w:pPr>
        <w:ind w:firstLine="709"/>
        <w:jc w:val="both"/>
        <w:rPr>
          <w:sz w:val="24"/>
          <w:szCs w:val="24"/>
        </w:rPr>
      </w:pPr>
      <w:r w:rsidRPr="00DB331F">
        <w:rPr>
          <w:sz w:val="24"/>
          <w:szCs w:val="24"/>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DB331F">
        <w:rPr>
          <w:sz w:val="24"/>
          <w:szCs w:val="24"/>
        </w:rPr>
        <w:t>обратившихся</w:t>
      </w:r>
      <w:proofErr w:type="gramEnd"/>
      <w:r w:rsidRPr="00DB331F">
        <w:rPr>
          <w:sz w:val="24"/>
          <w:szCs w:val="24"/>
        </w:rPr>
        <w:t xml:space="preserve"> по интересующим вопросам. </w:t>
      </w:r>
    </w:p>
    <w:p w:rsidR="00A84A95" w:rsidRPr="00DB331F" w:rsidRDefault="00A84A95" w:rsidP="00A84A95">
      <w:pPr>
        <w:ind w:firstLine="709"/>
        <w:jc w:val="both"/>
        <w:rPr>
          <w:sz w:val="24"/>
          <w:szCs w:val="24"/>
        </w:rPr>
      </w:pPr>
      <w:r w:rsidRPr="00DB331F">
        <w:rPr>
          <w:sz w:val="24"/>
          <w:szCs w:val="24"/>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84A95" w:rsidRPr="00DB331F" w:rsidRDefault="00A84A95" w:rsidP="00A84A95">
      <w:pPr>
        <w:ind w:firstLine="709"/>
        <w:jc w:val="both"/>
        <w:rPr>
          <w:sz w:val="24"/>
          <w:szCs w:val="24"/>
        </w:rPr>
      </w:pPr>
      <w:r w:rsidRPr="00DB331F">
        <w:rPr>
          <w:sz w:val="24"/>
          <w:szCs w:val="24"/>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84A95" w:rsidRPr="00DB331F" w:rsidRDefault="00A84A95" w:rsidP="00A84A95">
      <w:pPr>
        <w:ind w:firstLine="709"/>
        <w:jc w:val="both"/>
        <w:rPr>
          <w:sz w:val="24"/>
          <w:szCs w:val="24"/>
        </w:rPr>
      </w:pPr>
      <w:r w:rsidRPr="00DB331F">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84A95" w:rsidRPr="00DB331F" w:rsidRDefault="00A84A95" w:rsidP="00A84A95">
      <w:pPr>
        <w:ind w:firstLine="709"/>
        <w:jc w:val="both"/>
        <w:rPr>
          <w:sz w:val="24"/>
          <w:szCs w:val="24"/>
        </w:rPr>
      </w:pPr>
      <w:r w:rsidRPr="00DB331F">
        <w:rPr>
          <w:sz w:val="24"/>
          <w:szCs w:val="24"/>
        </w:rPr>
        <w:t xml:space="preserve">изложить обращение в письменной форме; </w:t>
      </w:r>
    </w:p>
    <w:p w:rsidR="00A84A95" w:rsidRPr="00DB331F" w:rsidRDefault="00A84A95" w:rsidP="00A84A95">
      <w:pPr>
        <w:ind w:firstLine="709"/>
        <w:jc w:val="both"/>
        <w:rPr>
          <w:sz w:val="24"/>
          <w:szCs w:val="24"/>
        </w:rPr>
      </w:pPr>
      <w:r w:rsidRPr="00DB331F">
        <w:rPr>
          <w:sz w:val="24"/>
          <w:szCs w:val="24"/>
        </w:rPr>
        <w:t xml:space="preserve">назначить другое время для консультаций. </w:t>
      </w:r>
    </w:p>
    <w:p w:rsidR="00A84A95" w:rsidRPr="00DB331F" w:rsidRDefault="00A84A95" w:rsidP="00A84A95">
      <w:pPr>
        <w:ind w:firstLine="709"/>
        <w:jc w:val="both"/>
        <w:rPr>
          <w:sz w:val="24"/>
          <w:szCs w:val="24"/>
        </w:rPr>
      </w:pPr>
      <w:r w:rsidRPr="00DB331F">
        <w:rPr>
          <w:sz w:val="24"/>
          <w:szCs w:val="24"/>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A84A95" w:rsidRPr="00DB331F" w:rsidRDefault="00A84A95" w:rsidP="00A84A95">
      <w:pPr>
        <w:ind w:firstLine="709"/>
        <w:jc w:val="both"/>
        <w:rPr>
          <w:sz w:val="24"/>
          <w:szCs w:val="24"/>
        </w:rPr>
      </w:pPr>
      <w:r w:rsidRPr="00DB331F">
        <w:rPr>
          <w:sz w:val="24"/>
          <w:szCs w:val="24"/>
        </w:rPr>
        <w:t xml:space="preserve">Продолжительность информирования по телефону не должна превышать 10 минут. </w:t>
      </w:r>
    </w:p>
    <w:p w:rsidR="00A84A95" w:rsidRPr="00DB331F" w:rsidRDefault="00A84A95" w:rsidP="00A84A95">
      <w:pPr>
        <w:ind w:firstLine="709"/>
        <w:jc w:val="both"/>
        <w:rPr>
          <w:sz w:val="24"/>
          <w:szCs w:val="24"/>
        </w:rPr>
      </w:pPr>
      <w:r w:rsidRPr="00DB331F">
        <w:rPr>
          <w:sz w:val="24"/>
          <w:szCs w:val="24"/>
        </w:rPr>
        <w:t xml:space="preserve">Информирование осуществляется в соответствии с графиком приема граждан. </w:t>
      </w:r>
    </w:p>
    <w:p w:rsidR="00A84A95" w:rsidRPr="00DB331F" w:rsidRDefault="00A84A95" w:rsidP="00A84A95">
      <w:pPr>
        <w:ind w:firstLine="709"/>
        <w:jc w:val="both"/>
        <w:rPr>
          <w:sz w:val="24"/>
          <w:szCs w:val="24"/>
        </w:rPr>
      </w:pPr>
      <w:r w:rsidRPr="00DB331F">
        <w:rPr>
          <w:sz w:val="24"/>
          <w:szCs w:val="24"/>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84A95" w:rsidRPr="00DB331F" w:rsidRDefault="00A84A95" w:rsidP="00A84A95">
      <w:pPr>
        <w:ind w:firstLine="709"/>
        <w:jc w:val="both"/>
        <w:rPr>
          <w:sz w:val="24"/>
          <w:szCs w:val="24"/>
        </w:rPr>
      </w:pPr>
      <w:r w:rsidRPr="00DB331F">
        <w:rPr>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84A95" w:rsidRPr="00DB331F" w:rsidRDefault="00A84A95" w:rsidP="00A84A95">
      <w:pPr>
        <w:ind w:firstLine="709"/>
        <w:jc w:val="both"/>
        <w:rPr>
          <w:sz w:val="24"/>
          <w:szCs w:val="24"/>
        </w:rPr>
      </w:pPr>
      <w:r w:rsidRPr="00DB331F">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84A95" w:rsidRPr="00DB331F" w:rsidRDefault="00A84A95" w:rsidP="00A84A95">
      <w:pPr>
        <w:ind w:firstLine="709"/>
        <w:jc w:val="both"/>
        <w:rPr>
          <w:sz w:val="24"/>
          <w:szCs w:val="24"/>
        </w:rPr>
      </w:pPr>
      <w:r w:rsidRPr="00DB331F">
        <w:rPr>
          <w:sz w:val="24"/>
          <w:szCs w:val="24"/>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A84A95" w:rsidRPr="00DB331F" w:rsidRDefault="00A84A95" w:rsidP="00A84A95">
      <w:pPr>
        <w:ind w:firstLine="709"/>
        <w:jc w:val="both"/>
        <w:rPr>
          <w:sz w:val="24"/>
          <w:szCs w:val="24"/>
        </w:rPr>
      </w:pPr>
      <w:r w:rsidRPr="00DB331F">
        <w:rPr>
          <w:sz w:val="24"/>
          <w:szCs w:val="24"/>
        </w:rPr>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A84A95" w:rsidRPr="00DB331F" w:rsidRDefault="00A84A95" w:rsidP="00A84A95">
      <w:pPr>
        <w:ind w:firstLine="709"/>
        <w:jc w:val="both"/>
        <w:rPr>
          <w:sz w:val="24"/>
          <w:szCs w:val="24"/>
        </w:rPr>
      </w:pPr>
      <w:r w:rsidRPr="00DB331F">
        <w:rPr>
          <w:sz w:val="24"/>
          <w:szCs w:val="24"/>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w:t>
      </w:r>
      <w:proofErr w:type="spellStart"/>
      <w:r w:rsidRPr="00DB331F">
        <w:rPr>
          <w:sz w:val="24"/>
          <w:szCs w:val="24"/>
        </w:rPr>
        <w:t>телефона-автоинформатора</w:t>
      </w:r>
      <w:proofErr w:type="spellEnd"/>
      <w:r w:rsidRPr="00DB331F">
        <w:rPr>
          <w:sz w:val="24"/>
          <w:szCs w:val="24"/>
        </w:rPr>
        <w:t xml:space="preserve"> (при наличии); </w:t>
      </w:r>
    </w:p>
    <w:p w:rsidR="00A84A95" w:rsidRPr="00DB331F" w:rsidRDefault="00A84A95" w:rsidP="00A84A95">
      <w:pPr>
        <w:ind w:firstLine="709"/>
        <w:jc w:val="both"/>
        <w:rPr>
          <w:sz w:val="24"/>
          <w:szCs w:val="24"/>
        </w:rPr>
      </w:pPr>
      <w:r w:rsidRPr="00DB331F">
        <w:rPr>
          <w:sz w:val="24"/>
          <w:szCs w:val="24"/>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A84A95" w:rsidRPr="00DB331F" w:rsidRDefault="00A84A95" w:rsidP="00A84A95">
      <w:pPr>
        <w:ind w:firstLine="709"/>
        <w:jc w:val="both"/>
        <w:rPr>
          <w:sz w:val="24"/>
          <w:szCs w:val="24"/>
        </w:rPr>
      </w:pPr>
      <w:r w:rsidRPr="00DB331F">
        <w:rPr>
          <w:sz w:val="24"/>
          <w:szCs w:val="24"/>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A84A95" w:rsidRPr="00DB331F" w:rsidRDefault="00A84A95" w:rsidP="00A84A95">
      <w:pPr>
        <w:ind w:firstLine="709"/>
        <w:jc w:val="both"/>
        <w:rPr>
          <w:sz w:val="24"/>
          <w:szCs w:val="24"/>
        </w:rPr>
      </w:pPr>
      <w:r w:rsidRPr="00DB331F">
        <w:rPr>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A84A95" w:rsidRPr="00DB331F" w:rsidRDefault="00A84A95" w:rsidP="00A84A95">
      <w:pPr>
        <w:ind w:firstLine="709"/>
        <w:jc w:val="both"/>
        <w:rPr>
          <w:sz w:val="24"/>
          <w:szCs w:val="24"/>
        </w:rPr>
      </w:pPr>
      <w:r w:rsidRPr="00DB331F">
        <w:rPr>
          <w:sz w:val="24"/>
          <w:szCs w:val="24"/>
        </w:rPr>
        <w:lastRenderedPageBreak/>
        <w:t xml:space="preserve">1.12. </w:t>
      </w:r>
      <w:proofErr w:type="gramStart"/>
      <w:r w:rsidRPr="00DB331F">
        <w:rPr>
          <w:sz w:val="24"/>
          <w:szCs w:val="24"/>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roofErr w:type="gramEnd"/>
    </w:p>
    <w:p w:rsidR="00A84A95" w:rsidRPr="00DB331F" w:rsidRDefault="00A84A95" w:rsidP="00A84A95">
      <w:pPr>
        <w:ind w:firstLine="709"/>
        <w:jc w:val="center"/>
        <w:rPr>
          <w:b/>
          <w:sz w:val="24"/>
          <w:szCs w:val="24"/>
        </w:rPr>
      </w:pPr>
    </w:p>
    <w:p w:rsidR="00A84A95" w:rsidRPr="00DB331F" w:rsidRDefault="00A84A95" w:rsidP="00A84A95">
      <w:pPr>
        <w:autoSpaceDE w:val="0"/>
        <w:jc w:val="center"/>
        <w:rPr>
          <w:b/>
          <w:sz w:val="24"/>
          <w:szCs w:val="24"/>
        </w:rPr>
      </w:pPr>
      <w:r w:rsidRPr="00DB331F">
        <w:rPr>
          <w:b/>
          <w:sz w:val="24"/>
          <w:szCs w:val="24"/>
        </w:rPr>
        <w:t>Раздел II. Стандарт предоставления муниципальной услуги</w:t>
      </w:r>
    </w:p>
    <w:p w:rsidR="00A84A95" w:rsidRPr="00DB331F" w:rsidRDefault="00A84A95" w:rsidP="00A84A95">
      <w:pPr>
        <w:autoSpaceDE w:val="0"/>
        <w:jc w:val="center"/>
        <w:rPr>
          <w:b/>
          <w:sz w:val="24"/>
          <w:szCs w:val="24"/>
        </w:rPr>
      </w:pPr>
    </w:p>
    <w:p w:rsidR="00A84A95" w:rsidRPr="00DB331F" w:rsidRDefault="00A84A95" w:rsidP="00A84A95">
      <w:pPr>
        <w:autoSpaceDE w:val="0"/>
        <w:jc w:val="center"/>
        <w:rPr>
          <w:b/>
          <w:sz w:val="24"/>
          <w:szCs w:val="24"/>
        </w:rPr>
      </w:pPr>
      <w:r w:rsidRPr="00DB331F">
        <w:rPr>
          <w:b/>
          <w:sz w:val="24"/>
          <w:szCs w:val="24"/>
        </w:rPr>
        <w:t>Наименование муниципальной услуги</w:t>
      </w:r>
    </w:p>
    <w:p w:rsidR="00A84A95" w:rsidRPr="00DB331F" w:rsidRDefault="00A84A95" w:rsidP="00A84A95">
      <w:pPr>
        <w:autoSpaceDE w:val="0"/>
        <w:ind w:firstLine="709"/>
        <w:jc w:val="both"/>
        <w:rPr>
          <w:b/>
          <w:sz w:val="24"/>
          <w:szCs w:val="24"/>
        </w:rPr>
      </w:pPr>
    </w:p>
    <w:p w:rsidR="00A84A95" w:rsidRPr="00DB331F" w:rsidRDefault="00A84A95" w:rsidP="00A84A95">
      <w:pPr>
        <w:autoSpaceDE w:val="0"/>
        <w:ind w:firstLine="709"/>
        <w:jc w:val="both"/>
        <w:rPr>
          <w:sz w:val="24"/>
          <w:szCs w:val="24"/>
        </w:rPr>
      </w:pPr>
      <w:r w:rsidRPr="00DB331F">
        <w:rPr>
          <w:sz w:val="24"/>
          <w:szCs w:val="24"/>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DB331F" w:rsidRDefault="00A84A95" w:rsidP="00A84A95">
      <w:pPr>
        <w:autoSpaceDE w:val="0"/>
        <w:ind w:firstLine="709"/>
        <w:jc w:val="both"/>
        <w:rPr>
          <w:sz w:val="24"/>
          <w:szCs w:val="24"/>
        </w:rPr>
      </w:pPr>
    </w:p>
    <w:p w:rsidR="00A84A95" w:rsidRPr="00DB331F" w:rsidRDefault="00A84A95" w:rsidP="00A84A95">
      <w:pPr>
        <w:autoSpaceDE w:val="0"/>
        <w:autoSpaceDN w:val="0"/>
        <w:adjustRightInd w:val="0"/>
        <w:jc w:val="center"/>
        <w:outlineLvl w:val="2"/>
        <w:rPr>
          <w:b/>
          <w:sz w:val="24"/>
          <w:szCs w:val="24"/>
        </w:rPr>
      </w:pPr>
      <w:r w:rsidRPr="00DB331F">
        <w:rPr>
          <w:b/>
          <w:sz w:val="24"/>
          <w:szCs w:val="24"/>
        </w:rPr>
        <w:t>Наименование органа местного самоуправления, предоставляющего муниципальную услугу</w:t>
      </w:r>
    </w:p>
    <w:p w:rsidR="00A84A95" w:rsidRPr="00DB331F" w:rsidRDefault="00A84A95" w:rsidP="00A84A95">
      <w:pPr>
        <w:autoSpaceDE w:val="0"/>
        <w:autoSpaceDN w:val="0"/>
        <w:adjustRightInd w:val="0"/>
        <w:ind w:firstLine="709"/>
        <w:jc w:val="both"/>
        <w:outlineLvl w:val="2"/>
        <w:rPr>
          <w:b/>
          <w:sz w:val="24"/>
          <w:szCs w:val="24"/>
        </w:rPr>
      </w:pPr>
    </w:p>
    <w:p w:rsidR="00A84A95" w:rsidRPr="00DB331F" w:rsidRDefault="00A84A95" w:rsidP="00A84A95">
      <w:pPr>
        <w:autoSpaceDE w:val="0"/>
        <w:autoSpaceDN w:val="0"/>
        <w:adjustRightInd w:val="0"/>
        <w:ind w:firstLine="709"/>
        <w:jc w:val="both"/>
        <w:outlineLvl w:val="2"/>
        <w:rPr>
          <w:sz w:val="24"/>
          <w:szCs w:val="24"/>
        </w:rPr>
      </w:pPr>
      <w:r w:rsidRPr="00DB331F">
        <w:rPr>
          <w:color w:val="000000"/>
          <w:sz w:val="24"/>
          <w:szCs w:val="24"/>
        </w:rPr>
        <w:t xml:space="preserve">2.2. Муниципальная услуга предоставляется администрацией муниципального </w:t>
      </w:r>
      <w:r w:rsidRPr="00DB331F">
        <w:rPr>
          <w:sz w:val="24"/>
          <w:szCs w:val="24"/>
        </w:rPr>
        <w:t>образования «</w:t>
      </w:r>
      <w:proofErr w:type="spellStart"/>
      <w:r w:rsidRPr="00DB331F">
        <w:rPr>
          <w:sz w:val="24"/>
          <w:szCs w:val="24"/>
        </w:rPr>
        <w:t>Высокоярское</w:t>
      </w:r>
      <w:proofErr w:type="spellEnd"/>
      <w:r w:rsidRPr="00DB331F">
        <w:rPr>
          <w:sz w:val="24"/>
          <w:szCs w:val="24"/>
        </w:rPr>
        <w:t xml:space="preserve"> сельское поселение»</w:t>
      </w:r>
    </w:p>
    <w:p w:rsidR="00A84A95" w:rsidRPr="00DB331F" w:rsidRDefault="00A84A95" w:rsidP="00A84A95">
      <w:pPr>
        <w:autoSpaceDE w:val="0"/>
        <w:autoSpaceDN w:val="0"/>
        <w:adjustRightInd w:val="0"/>
        <w:ind w:firstLine="709"/>
        <w:jc w:val="both"/>
        <w:outlineLvl w:val="2"/>
        <w:rPr>
          <w:bCs/>
          <w:sz w:val="24"/>
          <w:szCs w:val="24"/>
        </w:rPr>
      </w:pPr>
    </w:p>
    <w:p w:rsidR="00A84A95" w:rsidRPr="00DB331F" w:rsidRDefault="00A84A95" w:rsidP="00A84A95">
      <w:pPr>
        <w:autoSpaceDE w:val="0"/>
        <w:autoSpaceDN w:val="0"/>
        <w:adjustRightInd w:val="0"/>
        <w:jc w:val="center"/>
        <w:outlineLvl w:val="2"/>
        <w:rPr>
          <w:b/>
          <w:sz w:val="24"/>
          <w:szCs w:val="24"/>
        </w:rPr>
      </w:pPr>
      <w:r w:rsidRPr="00DB331F">
        <w:rPr>
          <w:b/>
          <w:sz w:val="24"/>
          <w:szCs w:val="24"/>
        </w:rPr>
        <w:t>Нормативные правовые акты, регулирующие предоставление муниципальной услуги</w:t>
      </w:r>
    </w:p>
    <w:p w:rsidR="00A84A95" w:rsidRPr="00DB331F" w:rsidRDefault="00A84A95" w:rsidP="00A84A95">
      <w:pPr>
        <w:autoSpaceDE w:val="0"/>
        <w:autoSpaceDN w:val="0"/>
        <w:adjustRightInd w:val="0"/>
        <w:ind w:firstLine="709"/>
        <w:jc w:val="both"/>
        <w:outlineLvl w:val="2"/>
        <w:rPr>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84A95" w:rsidRPr="00DB331F" w:rsidRDefault="00A84A95" w:rsidP="00A84A95">
      <w:pPr>
        <w:autoSpaceDE w:val="0"/>
        <w:autoSpaceDN w:val="0"/>
        <w:adjustRightInd w:val="0"/>
        <w:ind w:firstLine="709"/>
        <w:jc w:val="both"/>
        <w:rPr>
          <w:sz w:val="24"/>
          <w:szCs w:val="24"/>
          <w:lang w:eastAsia="ru-RU"/>
        </w:rPr>
      </w:pPr>
    </w:p>
    <w:p w:rsidR="00A84A95" w:rsidRPr="00DB331F" w:rsidRDefault="00A84A95" w:rsidP="00A84A95">
      <w:pPr>
        <w:autoSpaceDE w:val="0"/>
        <w:autoSpaceDN w:val="0"/>
        <w:adjustRightInd w:val="0"/>
        <w:jc w:val="center"/>
        <w:rPr>
          <w:b/>
          <w:sz w:val="24"/>
          <w:szCs w:val="24"/>
        </w:rPr>
      </w:pPr>
      <w:r w:rsidRPr="00DB331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4A95" w:rsidRPr="00DB331F" w:rsidRDefault="00A84A95" w:rsidP="00A84A95">
      <w:pPr>
        <w:autoSpaceDE w:val="0"/>
        <w:autoSpaceDN w:val="0"/>
        <w:adjustRightInd w:val="0"/>
        <w:ind w:firstLine="709"/>
        <w:jc w:val="both"/>
        <w:rPr>
          <w:b/>
          <w:sz w:val="24"/>
          <w:szCs w:val="24"/>
        </w:rPr>
      </w:pP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2.4. </w:t>
      </w:r>
      <w:proofErr w:type="gramStart"/>
      <w:r w:rsidRPr="00DB331F">
        <w:rPr>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DB331F">
        <w:rPr>
          <w:sz w:val="24"/>
          <w:szCs w:val="24"/>
        </w:rPr>
        <w:t xml:space="preserve"> </w:t>
      </w:r>
      <w:proofErr w:type="gramStart"/>
      <w:r w:rsidRPr="00DB331F">
        <w:rPr>
          <w:sz w:val="24"/>
          <w:szCs w:val="24"/>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DB331F">
        <w:rPr>
          <w:sz w:val="24"/>
          <w:szCs w:val="24"/>
          <w:vertAlign w:val="superscript"/>
        </w:rPr>
        <w:t>10</w:t>
      </w:r>
      <w:r w:rsidRPr="00DB331F">
        <w:rPr>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DB331F">
        <w:rPr>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DB331F">
        <w:rPr>
          <w:sz w:val="24"/>
          <w:szCs w:val="24"/>
        </w:rPr>
        <w:t>»-</w:t>
      </w:r>
      <w:proofErr w:type="gramEnd"/>
      <w:r w:rsidRPr="00DB331F">
        <w:rPr>
          <w:sz w:val="24"/>
          <w:szCs w:val="24"/>
        </w:rPr>
        <w:t>«</w:t>
      </w:r>
      <w:proofErr w:type="spellStart"/>
      <w:r w:rsidRPr="00DB331F">
        <w:rPr>
          <w:sz w:val="24"/>
          <w:szCs w:val="24"/>
        </w:rPr>
        <w:t>д</w:t>
      </w:r>
      <w:proofErr w:type="spellEnd"/>
      <w:r w:rsidRPr="00DB331F">
        <w:rPr>
          <w:sz w:val="24"/>
          <w:szCs w:val="24"/>
        </w:rPr>
        <w:t xml:space="preserve">» пункта 2.8 настоящего Административного регламента, одним из следующих способов: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lastRenderedPageBreak/>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A84A95" w:rsidRPr="00DB331F" w:rsidRDefault="00A84A95" w:rsidP="00A84A95">
      <w:pPr>
        <w:widowControl w:val="0"/>
        <w:autoSpaceDE w:val="0"/>
        <w:autoSpaceDN w:val="0"/>
        <w:adjustRightInd w:val="0"/>
        <w:ind w:firstLine="720"/>
        <w:jc w:val="both"/>
        <w:rPr>
          <w:sz w:val="24"/>
          <w:szCs w:val="24"/>
        </w:rPr>
      </w:pPr>
      <w:proofErr w:type="gramStart"/>
      <w:r w:rsidRPr="00DB331F">
        <w:rPr>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DB331F">
        <w:rPr>
          <w:sz w:val="24"/>
          <w:szCs w:val="24"/>
        </w:rPr>
        <w:t xml:space="preserve"> – </w:t>
      </w:r>
      <w:proofErr w:type="gramStart"/>
      <w:r w:rsidRPr="00DB331F">
        <w:rPr>
          <w:sz w:val="24"/>
          <w:szCs w:val="24"/>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DB331F">
        <w:rPr>
          <w:sz w:val="24"/>
          <w:szCs w:val="24"/>
        </w:rPr>
        <w:t>»-</w:t>
      </w:r>
      <w:proofErr w:type="gramEnd"/>
      <w:r w:rsidRPr="00DB331F">
        <w:rPr>
          <w:sz w:val="24"/>
          <w:szCs w:val="24"/>
        </w:rPr>
        <w:t>«</w:t>
      </w:r>
      <w:proofErr w:type="spellStart"/>
      <w:r w:rsidRPr="00DB331F">
        <w:rPr>
          <w:sz w:val="24"/>
          <w:szCs w:val="24"/>
        </w:rPr>
        <w:t>д</w:t>
      </w:r>
      <w:proofErr w:type="spellEnd"/>
      <w:r w:rsidRPr="00DB331F">
        <w:rPr>
          <w:sz w:val="24"/>
          <w:szCs w:val="24"/>
        </w:rPr>
        <w:t xml:space="preserve">» пункта 2.8 настоящего Административного регламента. </w:t>
      </w:r>
      <w:proofErr w:type="gramStart"/>
      <w:r w:rsidRPr="00DB331F">
        <w:rPr>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DB331F">
        <w:rPr>
          <w:sz w:val="24"/>
          <w:szCs w:val="24"/>
        </w:rPr>
        <w:t xml:space="preserve"> </w:t>
      </w:r>
      <w:proofErr w:type="gramStart"/>
      <w:r w:rsidRPr="00DB331F">
        <w:rPr>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DB331F">
        <w:rPr>
          <w:sz w:val="24"/>
          <w:szCs w:val="24"/>
        </w:rPr>
        <w:t xml:space="preserve"> </w:t>
      </w:r>
      <w:proofErr w:type="gramStart"/>
      <w:r w:rsidRPr="00DB331F">
        <w:rPr>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DB331F">
        <w:rPr>
          <w:sz w:val="24"/>
          <w:szCs w:val="24"/>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w:t>
      </w:r>
      <w:r w:rsidRPr="00DB331F">
        <w:rPr>
          <w:sz w:val="24"/>
          <w:szCs w:val="24"/>
        </w:rPr>
        <w:lastRenderedPageBreak/>
        <w:t xml:space="preserve">соответствии с постановлением Правительства Российской Федерации от 22 декабря 2012 г. № 1376 «Об утверждении </w:t>
      </w:r>
      <w:proofErr w:type="gramStart"/>
      <w:r w:rsidRPr="00DB331F">
        <w:rPr>
          <w:sz w:val="24"/>
          <w:szCs w:val="24"/>
        </w:rPr>
        <w:t>Правил организации деятельности многофункциональных центров предоставления государственных</w:t>
      </w:r>
      <w:proofErr w:type="gramEnd"/>
      <w:r w:rsidRPr="00DB331F">
        <w:rPr>
          <w:sz w:val="24"/>
          <w:szCs w:val="24"/>
        </w:rPr>
        <w:t xml:space="preserve"> и муниципальных услуг».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A84A95" w:rsidRPr="00DB331F" w:rsidRDefault="00A84A95" w:rsidP="00A84A95">
      <w:pPr>
        <w:widowControl w:val="0"/>
        <w:autoSpaceDE w:val="0"/>
        <w:autoSpaceDN w:val="0"/>
        <w:adjustRightInd w:val="0"/>
        <w:ind w:firstLine="720"/>
        <w:jc w:val="both"/>
        <w:rPr>
          <w:sz w:val="24"/>
          <w:szCs w:val="24"/>
        </w:rPr>
      </w:pPr>
      <w:proofErr w:type="gramStart"/>
      <w:r w:rsidRPr="00DB331F">
        <w:rPr>
          <w:sz w:val="24"/>
          <w:szCs w:val="24"/>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B331F">
        <w:rPr>
          <w:sz w:val="24"/>
          <w:szCs w:val="24"/>
        </w:rPr>
        <w:t xml:space="preserve"> фондов, органами государственной власти субъектов Российской Федерации, органами местного самоуправления».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г) в электронной форме посредством единой информационной системы жилищного строительства. </w:t>
      </w:r>
    </w:p>
    <w:p w:rsidR="00A84A95" w:rsidRPr="00DB331F" w:rsidRDefault="00A84A95" w:rsidP="00A84A95">
      <w:pPr>
        <w:widowControl w:val="0"/>
        <w:autoSpaceDE w:val="0"/>
        <w:autoSpaceDN w:val="0"/>
        <w:adjustRightInd w:val="0"/>
        <w:ind w:firstLine="720"/>
        <w:jc w:val="both"/>
        <w:rPr>
          <w:sz w:val="24"/>
          <w:szCs w:val="24"/>
        </w:rPr>
      </w:pPr>
      <w:proofErr w:type="gramStart"/>
      <w:r w:rsidRPr="00DB331F">
        <w:rPr>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84A95" w:rsidRPr="00DB331F" w:rsidRDefault="00A84A95" w:rsidP="00A84A95">
      <w:pPr>
        <w:widowControl w:val="0"/>
        <w:autoSpaceDE w:val="0"/>
        <w:autoSpaceDN w:val="0"/>
        <w:adjustRightInd w:val="0"/>
        <w:ind w:firstLine="720"/>
        <w:jc w:val="both"/>
        <w:rPr>
          <w:sz w:val="24"/>
          <w:szCs w:val="24"/>
          <w:lang w:eastAsia="ru-RU"/>
        </w:rPr>
      </w:pPr>
    </w:p>
    <w:p w:rsidR="00A84A95" w:rsidRPr="00DB331F" w:rsidRDefault="00A84A95" w:rsidP="00A84A95">
      <w:pPr>
        <w:autoSpaceDE w:val="0"/>
        <w:autoSpaceDN w:val="0"/>
        <w:adjustRightInd w:val="0"/>
        <w:jc w:val="center"/>
        <w:outlineLvl w:val="2"/>
        <w:rPr>
          <w:b/>
          <w:sz w:val="24"/>
          <w:szCs w:val="24"/>
        </w:rPr>
      </w:pPr>
      <w:r w:rsidRPr="00DB331F">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4A95" w:rsidRPr="00DB331F" w:rsidRDefault="00A84A95" w:rsidP="00A84A95">
      <w:pPr>
        <w:autoSpaceDE w:val="0"/>
        <w:autoSpaceDN w:val="0"/>
        <w:adjustRightInd w:val="0"/>
        <w:ind w:firstLine="709"/>
        <w:jc w:val="both"/>
        <w:outlineLvl w:val="2"/>
        <w:rPr>
          <w:b/>
          <w:sz w:val="24"/>
          <w:szCs w:val="24"/>
        </w:rPr>
      </w:pP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а) </w:t>
      </w:r>
      <w:proofErr w:type="spellStart"/>
      <w:r w:rsidRPr="00DB331F">
        <w:rPr>
          <w:rFonts w:ascii="Times New Roman" w:hAnsi="Times New Roman" w:cs="Times New Roman"/>
          <w:sz w:val="24"/>
          <w:szCs w:val="24"/>
        </w:rPr>
        <w:t>xml</w:t>
      </w:r>
      <w:proofErr w:type="spellEnd"/>
      <w:r w:rsidRPr="00DB331F">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B331F">
        <w:rPr>
          <w:rFonts w:ascii="Times New Roman" w:hAnsi="Times New Roman" w:cs="Times New Roman"/>
          <w:sz w:val="24"/>
          <w:szCs w:val="24"/>
        </w:rPr>
        <w:t>xml</w:t>
      </w:r>
      <w:proofErr w:type="spellEnd"/>
      <w:r w:rsidRPr="00DB331F">
        <w:rPr>
          <w:rFonts w:ascii="Times New Roman" w:hAnsi="Times New Roman" w:cs="Times New Roman"/>
          <w:sz w:val="24"/>
          <w:szCs w:val="24"/>
        </w:rPr>
        <w:t xml:space="preserve">;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б) </w:t>
      </w:r>
      <w:proofErr w:type="spellStart"/>
      <w:r w:rsidRPr="00DB331F">
        <w:rPr>
          <w:rFonts w:ascii="Times New Roman" w:hAnsi="Times New Roman" w:cs="Times New Roman"/>
          <w:sz w:val="24"/>
          <w:szCs w:val="24"/>
        </w:rPr>
        <w:t>doc</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docx</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odt</w:t>
      </w:r>
      <w:proofErr w:type="spellEnd"/>
      <w:r w:rsidRPr="00DB331F">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 </w:t>
      </w:r>
      <w:proofErr w:type="spellStart"/>
      <w:r w:rsidRPr="00DB331F">
        <w:rPr>
          <w:rFonts w:ascii="Times New Roman" w:hAnsi="Times New Roman" w:cs="Times New Roman"/>
          <w:sz w:val="24"/>
          <w:szCs w:val="24"/>
        </w:rPr>
        <w:t>xls</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xlsx</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ods</w:t>
      </w:r>
      <w:proofErr w:type="spellEnd"/>
      <w:r w:rsidRPr="00DB331F">
        <w:rPr>
          <w:rFonts w:ascii="Times New Roman" w:hAnsi="Times New Roman" w:cs="Times New Roman"/>
          <w:sz w:val="24"/>
          <w:szCs w:val="24"/>
        </w:rPr>
        <w:t xml:space="preserve"> - для документов, содержащих расчеты;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г) </w:t>
      </w:r>
      <w:proofErr w:type="spellStart"/>
      <w:r w:rsidRPr="00DB331F">
        <w:rPr>
          <w:rFonts w:ascii="Times New Roman" w:hAnsi="Times New Roman" w:cs="Times New Roman"/>
          <w:sz w:val="24"/>
          <w:szCs w:val="24"/>
        </w:rPr>
        <w:t>pdf</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jpg</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jpeg</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png</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bmp</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tiff</w:t>
      </w:r>
      <w:proofErr w:type="spellEnd"/>
      <w:r w:rsidRPr="00DB331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spellStart"/>
      <w:r w:rsidRPr="00DB331F">
        <w:rPr>
          <w:rFonts w:ascii="Times New Roman" w:hAnsi="Times New Roman" w:cs="Times New Roman"/>
          <w:sz w:val="24"/>
          <w:szCs w:val="24"/>
        </w:rPr>
        <w:t>д</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zip</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rar</w:t>
      </w:r>
      <w:proofErr w:type="spellEnd"/>
      <w:r w:rsidRPr="00DB331F">
        <w:rPr>
          <w:rFonts w:ascii="Times New Roman" w:hAnsi="Times New Roman" w:cs="Times New Roman"/>
          <w:sz w:val="24"/>
          <w:szCs w:val="24"/>
        </w:rPr>
        <w:t xml:space="preserve"> – для сжатых документов в один файл;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е) </w:t>
      </w:r>
      <w:proofErr w:type="spellStart"/>
      <w:r w:rsidRPr="00DB331F">
        <w:rPr>
          <w:rFonts w:ascii="Times New Roman" w:hAnsi="Times New Roman" w:cs="Times New Roman"/>
          <w:sz w:val="24"/>
          <w:szCs w:val="24"/>
        </w:rPr>
        <w:t>sig</w:t>
      </w:r>
      <w:proofErr w:type="spellEnd"/>
      <w:r w:rsidRPr="00DB331F">
        <w:rPr>
          <w:rFonts w:ascii="Times New Roman" w:hAnsi="Times New Roman" w:cs="Times New Roman"/>
          <w:sz w:val="24"/>
          <w:szCs w:val="24"/>
        </w:rPr>
        <w:t xml:space="preserve"> – для открепленной усиленной квалифицированной электронной подписи.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2.6. В случае</w:t>
      </w:r>
      <w:proofErr w:type="gramStart"/>
      <w:r w:rsidRPr="00DB331F">
        <w:rPr>
          <w:rFonts w:ascii="Times New Roman" w:hAnsi="Times New Roman" w:cs="Times New Roman"/>
          <w:sz w:val="24"/>
          <w:szCs w:val="24"/>
        </w:rPr>
        <w:t>,</w:t>
      </w:r>
      <w:proofErr w:type="gramEnd"/>
      <w:r w:rsidRPr="00DB331F">
        <w:rPr>
          <w:rFonts w:ascii="Times New Roman" w:hAnsi="Times New Roman" w:cs="Times New Roman"/>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B331F">
        <w:rPr>
          <w:rFonts w:ascii="Times New Roman" w:hAnsi="Times New Roman" w:cs="Times New Roman"/>
          <w:sz w:val="24"/>
          <w:szCs w:val="24"/>
        </w:rPr>
        <w:t>dpi</w:t>
      </w:r>
      <w:proofErr w:type="spellEnd"/>
      <w:r w:rsidRPr="00DB331F">
        <w:rPr>
          <w:rFonts w:ascii="Times New Roman" w:hAnsi="Times New Roman" w:cs="Times New Roman"/>
          <w:sz w:val="24"/>
          <w:szCs w:val="24"/>
        </w:rPr>
        <w:t xml:space="preserve"> (масштаб 1:1) и всех аутентичных признаков подлинности (графической подписи лица, </w:t>
      </w:r>
      <w:r w:rsidRPr="00DB331F">
        <w:rPr>
          <w:rFonts w:ascii="Times New Roman" w:hAnsi="Times New Roman" w:cs="Times New Roman"/>
          <w:sz w:val="24"/>
          <w:szCs w:val="24"/>
        </w:rPr>
        <w:lastRenderedPageBreak/>
        <w:t xml:space="preserve">печати, углового штампа бланка), с использованием следующих режимов: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возможность идентифицировать документ и количество листов в документе;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Документы, подлежащие представлению в форматах </w:t>
      </w:r>
      <w:proofErr w:type="spellStart"/>
      <w:r w:rsidRPr="00DB331F">
        <w:rPr>
          <w:rFonts w:ascii="Times New Roman" w:hAnsi="Times New Roman" w:cs="Times New Roman"/>
          <w:sz w:val="24"/>
          <w:szCs w:val="24"/>
        </w:rPr>
        <w:t>xls</w:t>
      </w:r>
      <w:proofErr w:type="spellEnd"/>
      <w:r w:rsidRPr="00DB331F">
        <w:rPr>
          <w:rFonts w:ascii="Times New Roman" w:hAnsi="Times New Roman" w:cs="Times New Roman"/>
          <w:sz w:val="24"/>
          <w:szCs w:val="24"/>
        </w:rPr>
        <w:t xml:space="preserve">, </w:t>
      </w:r>
      <w:proofErr w:type="spellStart"/>
      <w:r w:rsidRPr="00DB331F">
        <w:rPr>
          <w:rFonts w:ascii="Times New Roman" w:hAnsi="Times New Roman" w:cs="Times New Roman"/>
          <w:sz w:val="24"/>
          <w:szCs w:val="24"/>
        </w:rPr>
        <w:t>xlsx</w:t>
      </w:r>
      <w:proofErr w:type="spellEnd"/>
      <w:r w:rsidRPr="00DB331F">
        <w:rPr>
          <w:rFonts w:ascii="Times New Roman" w:hAnsi="Times New Roman" w:cs="Times New Roman"/>
          <w:sz w:val="24"/>
          <w:szCs w:val="24"/>
        </w:rPr>
        <w:t xml:space="preserve"> или </w:t>
      </w:r>
      <w:proofErr w:type="spellStart"/>
      <w:r w:rsidRPr="00DB331F">
        <w:rPr>
          <w:rFonts w:ascii="Times New Roman" w:hAnsi="Times New Roman" w:cs="Times New Roman"/>
          <w:sz w:val="24"/>
          <w:szCs w:val="24"/>
        </w:rPr>
        <w:t>ods</w:t>
      </w:r>
      <w:proofErr w:type="spellEnd"/>
      <w:r w:rsidRPr="00DB331F">
        <w:rPr>
          <w:rFonts w:ascii="Times New Roman" w:hAnsi="Times New Roman" w:cs="Times New Roman"/>
          <w:sz w:val="24"/>
          <w:szCs w:val="24"/>
        </w:rPr>
        <w:t xml:space="preserve">, формируются в виде отдельного документа, представляемого в электронной форме.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B331F">
        <w:rPr>
          <w:rFonts w:ascii="Times New Roman" w:hAnsi="Times New Roman" w:cs="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gramStart"/>
      <w:r w:rsidRPr="00DB331F">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DB331F">
        <w:rPr>
          <w:rFonts w:ascii="Times New Roman" w:hAnsi="Times New Roman" w:cs="Times New Roman"/>
          <w:sz w:val="24"/>
          <w:szCs w:val="24"/>
          <w:vertAlign w:val="superscript"/>
        </w:rPr>
        <w:t>2</w:t>
      </w:r>
      <w:r w:rsidRPr="00DB331F">
        <w:rPr>
          <w:rFonts w:ascii="Times New Roman" w:hAnsi="Times New Roman" w:cs="Times New Roman"/>
          <w:sz w:val="24"/>
          <w:szCs w:val="24"/>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w:t>
      </w:r>
      <w:r w:rsidRPr="00DB331F">
        <w:rPr>
          <w:rFonts w:ascii="Times New Roman" w:hAnsi="Times New Roman" w:cs="Times New Roman"/>
          <w:sz w:val="24"/>
          <w:szCs w:val="24"/>
        </w:rPr>
        <w:lastRenderedPageBreak/>
        <w:t xml:space="preserve">изменений в связи с необходимостью продления срока действия разрешения на строительство); </w:t>
      </w:r>
      <w:proofErr w:type="gramEnd"/>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spellStart"/>
      <w:proofErr w:type="gramStart"/>
      <w:r w:rsidRPr="00DB331F">
        <w:rPr>
          <w:rFonts w:ascii="Times New Roman" w:hAnsi="Times New Roman" w:cs="Times New Roman"/>
          <w:sz w:val="24"/>
          <w:szCs w:val="24"/>
        </w:rPr>
        <w:t>д</w:t>
      </w:r>
      <w:proofErr w:type="spellEnd"/>
      <w:r w:rsidRPr="00DB331F">
        <w:rPr>
          <w:rFonts w:ascii="Times New Roman" w:hAnsi="Times New Roman" w:cs="Times New Roman"/>
          <w:sz w:val="24"/>
          <w:szCs w:val="24"/>
        </w:rPr>
        <w:t xml:space="preserve">) решение общего собрания собственников помещений и </w:t>
      </w:r>
      <w:proofErr w:type="spellStart"/>
      <w:r w:rsidRPr="00DB331F">
        <w:rPr>
          <w:rFonts w:ascii="Times New Roman" w:hAnsi="Times New Roman" w:cs="Times New Roman"/>
          <w:sz w:val="24"/>
          <w:szCs w:val="24"/>
        </w:rPr>
        <w:t>машино-мест</w:t>
      </w:r>
      <w:proofErr w:type="spellEnd"/>
      <w:r w:rsidRPr="00DB331F">
        <w:rPr>
          <w:rFonts w:ascii="Times New Roman" w:hAnsi="Times New Roman" w:cs="Times New Roman"/>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B331F">
        <w:rPr>
          <w:rFonts w:ascii="Times New Roman" w:hAnsi="Times New Roman" w:cs="Times New Roman"/>
          <w:sz w:val="24"/>
          <w:szCs w:val="24"/>
        </w:rPr>
        <w:t>машино-мест</w:t>
      </w:r>
      <w:proofErr w:type="spellEnd"/>
      <w:r w:rsidRPr="00DB331F">
        <w:rPr>
          <w:rFonts w:ascii="Times New Roman" w:hAnsi="Times New Roman" w:cs="Times New Roman"/>
          <w:sz w:val="24"/>
          <w:szCs w:val="24"/>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DB331F">
        <w:rPr>
          <w:rFonts w:ascii="Times New Roman" w:hAnsi="Times New Roman" w:cs="Times New Roman"/>
          <w:sz w:val="24"/>
          <w:szCs w:val="24"/>
        </w:rPr>
        <w:t xml:space="preserve"> заявления о внесении изменений в связи с необходимостью продления срока действия разрешения на строительство).</w:t>
      </w:r>
    </w:p>
    <w:p w:rsidR="00A84A95" w:rsidRPr="00DB331F" w:rsidRDefault="00A84A95" w:rsidP="00A84A95">
      <w:pPr>
        <w:pStyle w:val="ConsPlusNormal"/>
        <w:suppressAutoHyphens/>
        <w:jc w:val="center"/>
        <w:rPr>
          <w:rFonts w:ascii="Times New Roman" w:hAnsi="Times New Roman" w:cs="Times New Roman"/>
          <w:b/>
          <w:sz w:val="24"/>
          <w:szCs w:val="24"/>
        </w:rPr>
      </w:pPr>
    </w:p>
    <w:p w:rsidR="00A84A95" w:rsidRPr="00DB331F" w:rsidRDefault="00A84A95" w:rsidP="00A84A95">
      <w:pPr>
        <w:pStyle w:val="ConsPlusNormal"/>
        <w:suppressAutoHyphens/>
        <w:jc w:val="center"/>
        <w:rPr>
          <w:rFonts w:ascii="Times New Roman" w:hAnsi="Times New Roman" w:cs="Times New Roman"/>
          <w:b/>
          <w:sz w:val="24"/>
          <w:szCs w:val="24"/>
        </w:rPr>
      </w:pPr>
      <w:r w:rsidRPr="00DB331F">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4A95" w:rsidRPr="00DB331F" w:rsidRDefault="00A84A95" w:rsidP="00A84A95">
      <w:pPr>
        <w:pStyle w:val="ConsPlusNormal"/>
        <w:suppressAutoHyphens/>
        <w:ind w:firstLine="709"/>
        <w:jc w:val="both"/>
        <w:rPr>
          <w:rFonts w:ascii="Times New Roman" w:hAnsi="Times New Roman" w:cs="Times New Roman"/>
          <w:b/>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 </w:t>
      </w:r>
      <w:proofErr w:type="gramStart"/>
      <w:r w:rsidRPr="00DB331F">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DB331F">
        <w:rPr>
          <w:sz w:val="24"/>
          <w:szCs w:val="24"/>
        </w:rPr>
        <w:t xml:space="preserve"> </w:t>
      </w:r>
      <w:proofErr w:type="gramStart"/>
      <w:r w:rsidRPr="00DB331F">
        <w:rPr>
          <w:sz w:val="24"/>
          <w:szCs w:val="24"/>
        </w:rPr>
        <w:t>распоряжении</w:t>
      </w:r>
      <w:proofErr w:type="gramEnd"/>
      <w:r w:rsidRPr="00DB331F">
        <w:rPr>
          <w:sz w:val="24"/>
          <w:szCs w:val="24"/>
        </w:rPr>
        <w:t xml:space="preserve"> которых находятся указанные документы, и которые заявитель вправе представить по собственной инициативе: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B331F">
        <w:rPr>
          <w:sz w:val="24"/>
          <w:szCs w:val="24"/>
          <w:vertAlign w:val="superscript"/>
        </w:rPr>
        <w:t>1</w:t>
      </w:r>
      <w:r w:rsidRPr="00DB331F">
        <w:rPr>
          <w:sz w:val="24"/>
          <w:szCs w:val="24"/>
        </w:rPr>
        <w:t xml:space="preserve"> статьи 57</w:t>
      </w:r>
      <w:r w:rsidRPr="00DB331F">
        <w:rPr>
          <w:sz w:val="24"/>
          <w:szCs w:val="24"/>
          <w:vertAlign w:val="superscript"/>
        </w:rPr>
        <w:t>3</w:t>
      </w:r>
      <w:r w:rsidRPr="00DB331F">
        <w:rPr>
          <w:sz w:val="24"/>
          <w:szCs w:val="24"/>
        </w:rPr>
        <w:t xml:space="preserve"> Градостроительного кодекса Российской Федерации, или реквизиты утвержденного проекта</w:t>
      </w:r>
      <w:proofErr w:type="gramEnd"/>
      <w:r w:rsidRPr="00DB331F">
        <w:rPr>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B331F">
        <w:rPr>
          <w:sz w:val="24"/>
          <w:szCs w:val="24"/>
          <w:vertAlign w:val="superscript"/>
        </w:rPr>
        <w:t>3</w:t>
      </w:r>
      <w:r w:rsidRPr="00DB331F">
        <w:rPr>
          <w:sz w:val="24"/>
          <w:szCs w:val="24"/>
        </w:rPr>
        <w:t xml:space="preserve"> статьи 51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B331F">
        <w:rPr>
          <w:sz w:val="24"/>
          <w:szCs w:val="24"/>
        </w:rPr>
        <w:t>Росатом</w:t>
      </w:r>
      <w:proofErr w:type="spellEnd"/>
      <w:r w:rsidRPr="00DB331F">
        <w:rPr>
          <w:sz w:val="24"/>
          <w:szCs w:val="24"/>
        </w:rPr>
        <w:t>», Государственной корпорацией по космической деятельности «</w:t>
      </w:r>
      <w:proofErr w:type="spellStart"/>
      <w:r w:rsidRPr="00DB331F">
        <w:rPr>
          <w:sz w:val="24"/>
          <w:szCs w:val="24"/>
        </w:rPr>
        <w:t>Роскосмос</w:t>
      </w:r>
      <w:proofErr w:type="spellEnd"/>
      <w:r w:rsidRPr="00DB331F">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DB331F">
        <w:rPr>
          <w:sz w:val="24"/>
          <w:szCs w:val="24"/>
        </w:rPr>
        <w:t xml:space="preserve"> соглашение;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DB331F">
        <w:rPr>
          <w:sz w:val="24"/>
          <w:szCs w:val="24"/>
        </w:rPr>
        <w:lastRenderedPageBreak/>
        <w:t>планировке территории), реквизиты проекта планировки территории в</w:t>
      </w:r>
      <w:proofErr w:type="gramEnd"/>
      <w:r w:rsidRPr="00DB331F">
        <w:rPr>
          <w:sz w:val="24"/>
          <w:szCs w:val="24"/>
        </w:rPr>
        <w:t xml:space="preserve"> </w:t>
      </w:r>
      <w:proofErr w:type="gramStart"/>
      <w:r w:rsidRPr="00DB331F">
        <w:rPr>
          <w:sz w:val="24"/>
          <w:szCs w:val="24"/>
        </w:rPr>
        <w:t>случае</w:t>
      </w:r>
      <w:proofErr w:type="gramEnd"/>
      <w:r w:rsidRPr="00DB331F">
        <w:rPr>
          <w:sz w:val="24"/>
          <w:szCs w:val="24"/>
        </w:rPr>
        <w:t xml:space="preserve"> выдачи разрешения на строительство линейного объекта, для размещения которого не требуется образование земельного участка;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пояснительная записка;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A84A95" w:rsidRPr="00DB331F" w:rsidRDefault="00A84A95" w:rsidP="00A84A95">
      <w:pPr>
        <w:autoSpaceDE w:val="0"/>
        <w:autoSpaceDN w:val="0"/>
        <w:adjustRightInd w:val="0"/>
        <w:ind w:firstLine="709"/>
        <w:jc w:val="both"/>
        <w:rPr>
          <w:sz w:val="24"/>
          <w:szCs w:val="24"/>
        </w:rPr>
      </w:pPr>
      <w:proofErr w:type="spellStart"/>
      <w:proofErr w:type="gramStart"/>
      <w:r w:rsidRPr="00DB331F">
        <w:rPr>
          <w:sz w:val="24"/>
          <w:szCs w:val="24"/>
        </w:rPr>
        <w:t>д</w:t>
      </w:r>
      <w:proofErr w:type="spellEnd"/>
      <w:r w:rsidRPr="00DB331F">
        <w:rPr>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DB331F">
        <w:rPr>
          <w:sz w:val="24"/>
          <w:szCs w:val="24"/>
        </w:rPr>
        <w:t xml:space="preserve"> </w:t>
      </w:r>
      <w:proofErr w:type="gramStart"/>
      <w:r w:rsidRPr="00DB331F">
        <w:rPr>
          <w:sz w:val="24"/>
          <w:szCs w:val="24"/>
        </w:rPr>
        <w:t>случае, предусмотренном частью 12</w:t>
      </w:r>
      <w:r w:rsidRPr="00DB331F">
        <w:rPr>
          <w:sz w:val="24"/>
          <w:szCs w:val="24"/>
          <w:vertAlign w:val="superscript"/>
        </w:rPr>
        <w:t>1</w:t>
      </w:r>
      <w:r w:rsidRPr="00DB331F">
        <w:rPr>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DB331F">
        <w:rPr>
          <w:sz w:val="24"/>
          <w:szCs w:val="24"/>
          <w:vertAlign w:val="superscript"/>
        </w:rPr>
        <w:t>4</w:t>
      </w:r>
      <w:r w:rsidRPr="00DB331F">
        <w:rPr>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roofErr w:type="gramEnd"/>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е) подтверждение соответствия вносимых в проектную документацию изменений требованиям, указанным в части 3</w:t>
      </w:r>
      <w:r w:rsidRPr="00DB331F">
        <w:rPr>
          <w:sz w:val="24"/>
          <w:szCs w:val="24"/>
          <w:vertAlign w:val="superscript"/>
        </w:rPr>
        <w:t>8</w:t>
      </w:r>
      <w:r w:rsidRPr="00DB331F">
        <w:rPr>
          <w:sz w:val="24"/>
          <w:szCs w:val="24"/>
        </w:rPr>
        <w:t xml:space="preserve"> статьи 49 Градостроительного кодекса Российской Федерации, предоставленное лицом, являющимся членом </w:t>
      </w:r>
      <w:proofErr w:type="spellStart"/>
      <w:r w:rsidRPr="00DB331F">
        <w:rPr>
          <w:sz w:val="24"/>
          <w:szCs w:val="24"/>
        </w:rPr>
        <w:t>саморегулируемой</w:t>
      </w:r>
      <w:proofErr w:type="spellEnd"/>
      <w:r w:rsidRPr="00DB331F">
        <w:rPr>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DB331F">
        <w:rPr>
          <w:sz w:val="24"/>
          <w:szCs w:val="24"/>
        </w:rPr>
        <w:t xml:space="preserve"> проектную документацию в соответствии с частью 3</w:t>
      </w:r>
      <w:r w:rsidRPr="00DB331F">
        <w:rPr>
          <w:sz w:val="24"/>
          <w:szCs w:val="24"/>
          <w:vertAlign w:val="superscript"/>
        </w:rPr>
        <w:t>8</w:t>
      </w:r>
      <w:r w:rsidRPr="00DB331F">
        <w:rPr>
          <w:sz w:val="24"/>
          <w:szCs w:val="24"/>
        </w:rPr>
        <w:t xml:space="preserve"> статьи 49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ж) подтверждение соответствия вносимых в проектную документацию изменений требованиям, указанным в части 3</w:t>
      </w:r>
      <w:r w:rsidRPr="00DB331F">
        <w:rPr>
          <w:sz w:val="24"/>
          <w:szCs w:val="24"/>
          <w:vertAlign w:val="superscript"/>
        </w:rPr>
        <w:t>9</w:t>
      </w:r>
      <w:r w:rsidRPr="00DB331F">
        <w:rPr>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DB331F">
        <w:rPr>
          <w:sz w:val="24"/>
          <w:szCs w:val="24"/>
        </w:rPr>
        <w:lastRenderedPageBreak/>
        <w:t>проектную документацию в ходе экспертного сопровождения в соответствии с частью 3</w:t>
      </w:r>
      <w:r w:rsidRPr="00DB331F">
        <w:rPr>
          <w:sz w:val="24"/>
          <w:szCs w:val="24"/>
          <w:vertAlign w:val="superscript"/>
        </w:rPr>
        <w:t>9</w:t>
      </w:r>
      <w:r w:rsidRPr="00DB331F">
        <w:rPr>
          <w:sz w:val="24"/>
          <w:szCs w:val="24"/>
        </w:rPr>
        <w:t xml:space="preserve"> статьи 49 Градостроительного кодекса Российской Федерации; </w:t>
      </w:r>
      <w:proofErr w:type="gramEnd"/>
    </w:p>
    <w:p w:rsidR="00A84A95" w:rsidRPr="00DB331F" w:rsidRDefault="00A84A95" w:rsidP="00A84A95">
      <w:pPr>
        <w:autoSpaceDE w:val="0"/>
        <w:autoSpaceDN w:val="0"/>
        <w:adjustRightInd w:val="0"/>
        <w:ind w:firstLine="709"/>
        <w:jc w:val="both"/>
        <w:rPr>
          <w:sz w:val="24"/>
          <w:szCs w:val="24"/>
        </w:rPr>
      </w:pPr>
      <w:proofErr w:type="spellStart"/>
      <w:r w:rsidRPr="00DB331F">
        <w:rPr>
          <w:sz w:val="24"/>
          <w:szCs w:val="24"/>
        </w:rPr>
        <w:t>з</w:t>
      </w:r>
      <w:proofErr w:type="spellEnd"/>
      <w:r w:rsidRPr="00DB331F">
        <w:rPr>
          <w:sz w:val="24"/>
          <w:szCs w:val="24"/>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B331F">
        <w:rPr>
          <w:sz w:val="24"/>
          <w:szCs w:val="24"/>
        </w:rPr>
        <w:t>Росатом</w:t>
      </w:r>
      <w:proofErr w:type="spellEnd"/>
      <w:r w:rsidRPr="00DB331F">
        <w:rPr>
          <w:sz w:val="24"/>
          <w:szCs w:val="24"/>
        </w:rPr>
        <w:t>», Государственной корпорацией по космической деятельности «</w:t>
      </w:r>
      <w:proofErr w:type="spellStart"/>
      <w:r w:rsidRPr="00DB331F">
        <w:rPr>
          <w:sz w:val="24"/>
          <w:szCs w:val="24"/>
        </w:rPr>
        <w:t>Роскосмос</w:t>
      </w:r>
      <w:proofErr w:type="spellEnd"/>
      <w:r w:rsidRPr="00DB331F">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DB331F">
        <w:rPr>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B331F">
        <w:rPr>
          <w:sz w:val="24"/>
          <w:szCs w:val="24"/>
        </w:rPr>
        <w:t>определяющее</w:t>
      </w:r>
      <w:proofErr w:type="gramEnd"/>
      <w:r w:rsidRPr="00DB331F">
        <w:rPr>
          <w:sz w:val="24"/>
          <w:szCs w:val="24"/>
        </w:rPr>
        <w:t xml:space="preserve"> в том числе условия и порядок возмещения ущерба, причиненного указанному объекту при осуществлении реконструкции;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roofErr w:type="gramEnd"/>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B331F">
        <w:rPr>
          <w:sz w:val="24"/>
          <w:szCs w:val="24"/>
        </w:rPr>
        <w:t xml:space="preserve"> или ранее установленная зона с особыми условиями использования территории подлежит изменению; </w:t>
      </w:r>
    </w:p>
    <w:p w:rsidR="00A84A95" w:rsidRPr="00DB331F" w:rsidRDefault="00A84A95" w:rsidP="00A84A95">
      <w:pPr>
        <w:autoSpaceDE w:val="0"/>
        <w:autoSpaceDN w:val="0"/>
        <w:adjustRightInd w:val="0"/>
        <w:ind w:firstLine="709"/>
        <w:jc w:val="both"/>
        <w:rPr>
          <w:sz w:val="24"/>
          <w:szCs w:val="24"/>
        </w:rPr>
      </w:pPr>
      <w:proofErr w:type="spellStart"/>
      <w:proofErr w:type="gramStart"/>
      <w:r w:rsidRPr="00DB331F">
        <w:rPr>
          <w:sz w:val="24"/>
          <w:szCs w:val="24"/>
        </w:rPr>
        <w:t>н</w:t>
      </w:r>
      <w:proofErr w:type="spellEnd"/>
      <w:r w:rsidRPr="00DB331F">
        <w:rPr>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DB331F">
        <w:rPr>
          <w:sz w:val="24"/>
          <w:szCs w:val="24"/>
        </w:rPr>
        <w:t xml:space="preserve"> </w:t>
      </w:r>
      <w:proofErr w:type="gramStart"/>
      <w:r w:rsidRPr="00DB331F">
        <w:rPr>
          <w:sz w:val="24"/>
          <w:szCs w:val="24"/>
        </w:rPr>
        <w:t xml:space="preserve">Градостроительным кодексом Российской Федерацией или субъектом Российской Федерации); </w:t>
      </w:r>
      <w:proofErr w:type="gramEnd"/>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w:t>
      </w:r>
      <w:r w:rsidRPr="00DB331F">
        <w:rPr>
          <w:sz w:val="24"/>
          <w:szCs w:val="24"/>
        </w:rPr>
        <w:lastRenderedPageBreak/>
        <w:t>строительство или</w:t>
      </w:r>
      <w:proofErr w:type="gramEnd"/>
      <w:r w:rsidRPr="00DB331F">
        <w:rPr>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84A95" w:rsidRPr="00DB331F" w:rsidRDefault="00A84A95" w:rsidP="00A84A95">
      <w:pPr>
        <w:autoSpaceDE w:val="0"/>
        <w:autoSpaceDN w:val="0"/>
        <w:adjustRightInd w:val="0"/>
        <w:ind w:firstLine="709"/>
        <w:jc w:val="both"/>
        <w:rPr>
          <w:sz w:val="24"/>
          <w:szCs w:val="24"/>
        </w:rPr>
      </w:pPr>
      <w:proofErr w:type="spellStart"/>
      <w:r w:rsidRPr="00DB331F">
        <w:rPr>
          <w:sz w:val="24"/>
          <w:szCs w:val="24"/>
        </w:rPr>
        <w:t>п</w:t>
      </w:r>
      <w:proofErr w:type="spellEnd"/>
      <w:r w:rsidRPr="00DB331F">
        <w:rPr>
          <w:sz w:val="24"/>
          <w:szCs w:val="24"/>
        </w:rPr>
        <w:t xml:space="preserve">) сведения об утверждении типового </w:t>
      </w:r>
      <w:proofErr w:type="gramStart"/>
      <w:r w:rsidRPr="00DB331F">
        <w:rPr>
          <w:sz w:val="24"/>
          <w:szCs w:val="24"/>
        </w:rPr>
        <w:t>архитектурного решения</w:t>
      </w:r>
      <w:proofErr w:type="gramEnd"/>
      <w:r w:rsidRPr="00DB331F">
        <w:rPr>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A84A95" w:rsidRPr="00DB331F" w:rsidRDefault="00A84A95" w:rsidP="00A84A95">
      <w:pPr>
        <w:autoSpaceDE w:val="0"/>
        <w:autoSpaceDN w:val="0"/>
        <w:adjustRightInd w:val="0"/>
        <w:ind w:firstLine="709"/>
        <w:jc w:val="both"/>
        <w:rPr>
          <w:sz w:val="24"/>
          <w:szCs w:val="24"/>
        </w:rPr>
      </w:pPr>
      <w:proofErr w:type="spellStart"/>
      <w:r w:rsidRPr="00DB331F">
        <w:rPr>
          <w:sz w:val="24"/>
          <w:szCs w:val="24"/>
        </w:rPr>
        <w:t>р</w:t>
      </w:r>
      <w:proofErr w:type="spellEnd"/>
      <w:r w:rsidRPr="00DB331F">
        <w:rPr>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2.9.4. В случае представления уведомления о переходе права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lastRenderedPageBreak/>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 предоставлении права пользования недрами и решение о переоформлении лицензии на право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2.9.5. В случае представления уведомления о переходе прав на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2.9.6. </w:t>
      </w:r>
      <w:proofErr w:type="gramStart"/>
      <w:r w:rsidRPr="00DB331F">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B331F">
        <w:rPr>
          <w:sz w:val="24"/>
          <w:szCs w:val="24"/>
        </w:rPr>
        <w:t xml:space="preserve">: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2.10. Документы, указанные в подпунктах «а», «г» и «</w:t>
      </w:r>
      <w:proofErr w:type="spellStart"/>
      <w:r w:rsidRPr="00DB331F">
        <w:rPr>
          <w:sz w:val="24"/>
          <w:szCs w:val="24"/>
        </w:rPr>
        <w:t>д</w:t>
      </w:r>
      <w:proofErr w:type="spellEnd"/>
      <w:r w:rsidRPr="00DB331F">
        <w:rPr>
          <w:sz w:val="24"/>
          <w:szCs w:val="24"/>
        </w:rPr>
        <w:t xml:space="preserve">»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DB331F">
        <w:rPr>
          <w:sz w:val="24"/>
          <w:szCs w:val="24"/>
        </w:rPr>
        <w:t>заключений экспертизы проектной документации объектов капитального строительства</w:t>
      </w:r>
      <w:proofErr w:type="gramEnd"/>
      <w:r w:rsidRPr="00DB331F">
        <w:rPr>
          <w:sz w:val="24"/>
          <w:szCs w:val="24"/>
        </w:rPr>
        <w:t xml:space="preserve">. </w:t>
      </w:r>
    </w:p>
    <w:p w:rsidR="00A84A95" w:rsidRPr="00DB331F" w:rsidRDefault="00A84A95" w:rsidP="00A84A95">
      <w:pPr>
        <w:autoSpaceDE w:val="0"/>
        <w:autoSpaceDN w:val="0"/>
        <w:adjustRightInd w:val="0"/>
        <w:ind w:firstLine="709"/>
        <w:jc w:val="both"/>
        <w:rPr>
          <w:sz w:val="24"/>
          <w:szCs w:val="24"/>
        </w:rPr>
      </w:pPr>
      <w:r w:rsidRPr="00DB331F">
        <w:rPr>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84A95" w:rsidRPr="00DB331F" w:rsidRDefault="00A84A95" w:rsidP="00A84A95">
      <w:pPr>
        <w:autoSpaceDE w:val="0"/>
        <w:autoSpaceDN w:val="0"/>
        <w:adjustRightInd w:val="0"/>
        <w:ind w:firstLine="709"/>
        <w:jc w:val="both"/>
        <w:rPr>
          <w:sz w:val="24"/>
          <w:szCs w:val="24"/>
          <w:lang w:eastAsia="ru-RU"/>
        </w:rPr>
      </w:pPr>
    </w:p>
    <w:p w:rsidR="00A84A95" w:rsidRPr="00DB331F" w:rsidRDefault="00A84A95" w:rsidP="00A84A95">
      <w:pPr>
        <w:autoSpaceDE w:val="0"/>
        <w:autoSpaceDN w:val="0"/>
        <w:adjustRightInd w:val="0"/>
        <w:jc w:val="center"/>
        <w:rPr>
          <w:b/>
          <w:sz w:val="24"/>
          <w:szCs w:val="24"/>
        </w:rPr>
      </w:pPr>
      <w:r w:rsidRPr="00DB331F">
        <w:rPr>
          <w:b/>
          <w:sz w:val="24"/>
          <w:szCs w:val="24"/>
        </w:rPr>
        <w:t>Срок и порядок регистрации запроса заявителя о предоставлении муниципальной услуги, в том числе в электронной форме</w:t>
      </w:r>
    </w:p>
    <w:p w:rsidR="00A84A95" w:rsidRPr="00DB331F" w:rsidRDefault="00A84A95" w:rsidP="00A84A95">
      <w:pPr>
        <w:autoSpaceDE w:val="0"/>
        <w:autoSpaceDN w:val="0"/>
        <w:adjustRightInd w:val="0"/>
        <w:ind w:firstLine="709"/>
        <w:jc w:val="both"/>
        <w:rPr>
          <w:b/>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w:t>
      </w:r>
      <w:proofErr w:type="gramEnd"/>
      <w:r w:rsidRPr="00DB331F">
        <w:rPr>
          <w:sz w:val="24"/>
          <w:szCs w:val="24"/>
        </w:rPr>
        <w:t xml:space="preserve"> </w:t>
      </w:r>
      <w:proofErr w:type="gramStart"/>
      <w:r w:rsidRPr="00DB331F">
        <w:rPr>
          <w:sz w:val="24"/>
          <w:szCs w:val="24"/>
        </w:rPr>
        <w:t>указанных</w:t>
      </w:r>
      <w:proofErr w:type="gramEnd"/>
      <w:r w:rsidRPr="00DB331F">
        <w:rPr>
          <w:sz w:val="24"/>
          <w:szCs w:val="24"/>
        </w:rPr>
        <w:t xml:space="preserve"> заявления, уведомления.</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4A95" w:rsidRPr="00DB331F" w:rsidRDefault="00A84A95" w:rsidP="00A84A95">
      <w:pPr>
        <w:autoSpaceDE w:val="0"/>
        <w:autoSpaceDN w:val="0"/>
        <w:adjustRightInd w:val="0"/>
        <w:ind w:firstLine="709"/>
        <w:jc w:val="both"/>
        <w:rPr>
          <w:b/>
          <w:sz w:val="24"/>
          <w:szCs w:val="24"/>
        </w:rPr>
      </w:pPr>
    </w:p>
    <w:p w:rsidR="00A84A95" w:rsidRPr="00DB331F" w:rsidRDefault="00A84A95" w:rsidP="00A84A95">
      <w:pPr>
        <w:ind w:firstLine="709"/>
        <w:jc w:val="both"/>
        <w:rPr>
          <w:sz w:val="24"/>
          <w:szCs w:val="24"/>
        </w:rPr>
      </w:pPr>
      <w:r w:rsidRPr="00DB331F">
        <w:rPr>
          <w:sz w:val="24"/>
          <w:szCs w:val="24"/>
        </w:rPr>
        <w:t xml:space="preserve">2.13. Срок предоставления услуги составляет: </w:t>
      </w:r>
    </w:p>
    <w:p w:rsidR="00A84A95" w:rsidRPr="00DB331F" w:rsidRDefault="00A84A95" w:rsidP="00A84A95">
      <w:pPr>
        <w:ind w:firstLine="709"/>
        <w:jc w:val="both"/>
        <w:rPr>
          <w:sz w:val="24"/>
          <w:szCs w:val="24"/>
        </w:rPr>
      </w:pPr>
      <w:r w:rsidRPr="00DB331F">
        <w:rPr>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DB331F">
        <w:rPr>
          <w:sz w:val="24"/>
          <w:szCs w:val="24"/>
          <w:vertAlign w:val="superscript"/>
        </w:rPr>
        <w:t>1</w:t>
      </w:r>
      <w:r w:rsidRPr="00DB331F">
        <w:rPr>
          <w:sz w:val="24"/>
          <w:szCs w:val="24"/>
        </w:rPr>
        <w:t xml:space="preserve"> статьи 51 Градостроительного кодекса Российской Федерации; </w:t>
      </w:r>
    </w:p>
    <w:p w:rsidR="00A84A95" w:rsidRPr="00DB331F" w:rsidRDefault="00A84A95" w:rsidP="00A84A95">
      <w:pPr>
        <w:ind w:firstLine="709"/>
        <w:jc w:val="both"/>
        <w:rPr>
          <w:sz w:val="24"/>
          <w:szCs w:val="24"/>
        </w:rPr>
      </w:pPr>
      <w:r w:rsidRPr="00DB331F">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DB331F">
        <w:rPr>
          <w:sz w:val="24"/>
          <w:szCs w:val="24"/>
          <w:vertAlign w:val="superscript"/>
        </w:rPr>
        <w:t>1</w:t>
      </w:r>
      <w:r w:rsidRPr="00DB331F">
        <w:rPr>
          <w:sz w:val="24"/>
          <w:szCs w:val="24"/>
        </w:rPr>
        <w:t xml:space="preserve"> статьи 51 Градостроительного кодекса Российской Федерации. </w:t>
      </w:r>
    </w:p>
    <w:p w:rsidR="00A84A95" w:rsidRPr="00DB331F" w:rsidRDefault="00A84A95" w:rsidP="00A84A95">
      <w:pPr>
        <w:ind w:firstLine="709"/>
        <w:jc w:val="both"/>
        <w:rPr>
          <w:sz w:val="24"/>
          <w:szCs w:val="24"/>
        </w:rPr>
      </w:pPr>
      <w:r w:rsidRPr="00DB331F">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A84A95" w:rsidRPr="00DB331F" w:rsidRDefault="00A84A95" w:rsidP="00A84A95">
      <w:pPr>
        <w:spacing w:line="360" w:lineRule="auto"/>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Исчерпывающий перечень оснований для приостановления или отказа в предоставлении муниципальной услуги</w:t>
      </w:r>
    </w:p>
    <w:p w:rsidR="00A84A95" w:rsidRPr="00DB331F" w:rsidRDefault="00A84A95" w:rsidP="00A84A95">
      <w:pPr>
        <w:autoSpaceDE w:val="0"/>
        <w:ind w:firstLine="709"/>
        <w:jc w:val="both"/>
        <w:rPr>
          <w:b/>
          <w:sz w:val="24"/>
          <w:szCs w:val="24"/>
        </w:rPr>
      </w:pPr>
    </w:p>
    <w:p w:rsidR="00A84A95" w:rsidRPr="00DB331F" w:rsidRDefault="00A84A95" w:rsidP="00A84A95">
      <w:pPr>
        <w:pStyle w:val="31"/>
        <w:suppressAutoHyphens/>
        <w:spacing w:after="0" w:line="240" w:lineRule="auto"/>
        <w:ind w:left="0" w:firstLine="709"/>
        <w:jc w:val="both"/>
        <w:rPr>
          <w:sz w:val="24"/>
          <w:szCs w:val="24"/>
        </w:rPr>
      </w:pPr>
      <w:r w:rsidRPr="00DB331F">
        <w:rPr>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A84A95" w:rsidRPr="00DB331F" w:rsidRDefault="00A84A95" w:rsidP="00A84A95">
      <w:pPr>
        <w:pStyle w:val="31"/>
        <w:suppressAutoHyphens/>
        <w:spacing w:after="0" w:line="240" w:lineRule="auto"/>
        <w:ind w:left="0" w:firstLine="709"/>
        <w:jc w:val="both"/>
        <w:rPr>
          <w:snapToGrid w:val="0"/>
          <w:sz w:val="24"/>
          <w:szCs w:val="24"/>
        </w:rPr>
      </w:pPr>
      <w:r w:rsidRPr="00DB331F">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84A95" w:rsidRPr="00DB331F" w:rsidRDefault="00A84A95" w:rsidP="00A84A95">
      <w:pPr>
        <w:autoSpaceDE w:val="0"/>
        <w:ind w:firstLine="709"/>
        <w:jc w:val="both"/>
        <w:rPr>
          <w:b/>
          <w:sz w:val="24"/>
          <w:szCs w:val="24"/>
        </w:rPr>
      </w:pPr>
    </w:p>
    <w:p w:rsidR="00A84A95" w:rsidRPr="00DB331F" w:rsidRDefault="00A84A95" w:rsidP="00A84A95">
      <w:pPr>
        <w:autoSpaceDE w:val="0"/>
        <w:jc w:val="center"/>
        <w:rPr>
          <w:b/>
          <w:sz w:val="24"/>
          <w:szCs w:val="24"/>
        </w:rPr>
      </w:pPr>
      <w:r w:rsidRPr="00DB331F">
        <w:rPr>
          <w:b/>
          <w:sz w:val="24"/>
          <w:szCs w:val="24"/>
        </w:rPr>
        <w:t>Исчерпывающий перечень оснований для отказа в приеме документов, необходимых для предоставления муниципальной услуги</w:t>
      </w:r>
    </w:p>
    <w:p w:rsidR="00A84A95" w:rsidRPr="00DB331F" w:rsidRDefault="00A84A95" w:rsidP="00A84A95">
      <w:pPr>
        <w:autoSpaceDE w:val="0"/>
        <w:ind w:firstLine="709"/>
        <w:jc w:val="both"/>
        <w:rPr>
          <w:sz w:val="24"/>
          <w:szCs w:val="24"/>
        </w:rPr>
      </w:pPr>
    </w:p>
    <w:p w:rsidR="00A84A95" w:rsidRPr="00DB331F" w:rsidRDefault="00A84A95" w:rsidP="00A84A95">
      <w:pPr>
        <w:autoSpaceDE w:val="0"/>
        <w:ind w:firstLine="709"/>
        <w:jc w:val="both"/>
        <w:rPr>
          <w:sz w:val="24"/>
          <w:szCs w:val="24"/>
        </w:rPr>
      </w:pPr>
      <w:r w:rsidRPr="00DB331F">
        <w:rPr>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84A95" w:rsidRPr="00DB331F" w:rsidRDefault="00A84A95" w:rsidP="00A84A95">
      <w:pPr>
        <w:autoSpaceDE w:val="0"/>
        <w:ind w:firstLine="709"/>
        <w:jc w:val="both"/>
        <w:rPr>
          <w:sz w:val="24"/>
          <w:szCs w:val="24"/>
        </w:rPr>
      </w:pPr>
      <w:r w:rsidRPr="00DB331F">
        <w:rPr>
          <w:sz w:val="24"/>
          <w:szCs w:val="24"/>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A84A95" w:rsidRPr="00DB331F" w:rsidRDefault="00A84A95" w:rsidP="00A84A95">
      <w:pPr>
        <w:autoSpaceDE w:val="0"/>
        <w:ind w:firstLine="709"/>
        <w:jc w:val="both"/>
        <w:rPr>
          <w:sz w:val="24"/>
          <w:szCs w:val="24"/>
        </w:rPr>
      </w:pPr>
      <w:r w:rsidRPr="00DB331F">
        <w:rPr>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A84A95" w:rsidRPr="00DB331F" w:rsidRDefault="00A84A95" w:rsidP="00A84A95">
      <w:pPr>
        <w:autoSpaceDE w:val="0"/>
        <w:ind w:firstLine="709"/>
        <w:jc w:val="both"/>
        <w:rPr>
          <w:sz w:val="24"/>
          <w:szCs w:val="24"/>
        </w:rPr>
      </w:pPr>
      <w:r w:rsidRPr="00DB331F">
        <w:rPr>
          <w:sz w:val="24"/>
          <w:szCs w:val="24"/>
        </w:rPr>
        <w:t xml:space="preserve">в) непредставление документов, предусмотренных подпунктами «а» - «в» пункта 2.8 настоящего Административного регламента; </w:t>
      </w:r>
    </w:p>
    <w:p w:rsidR="00A84A95" w:rsidRPr="00DB331F" w:rsidRDefault="00A84A95" w:rsidP="00A84A95">
      <w:pPr>
        <w:autoSpaceDE w:val="0"/>
        <w:ind w:firstLine="709"/>
        <w:jc w:val="both"/>
        <w:rPr>
          <w:sz w:val="24"/>
          <w:szCs w:val="24"/>
        </w:rPr>
      </w:pPr>
      <w:r w:rsidRPr="00DB331F">
        <w:rPr>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84A95" w:rsidRPr="00DB331F" w:rsidRDefault="00A84A95" w:rsidP="00A84A95">
      <w:pPr>
        <w:autoSpaceDE w:val="0"/>
        <w:ind w:firstLine="709"/>
        <w:jc w:val="both"/>
        <w:rPr>
          <w:sz w:val="24"/>
          <w:szCs w:val="24"/>
        </w:rPr>
      </w:pPr>
      <w:proofErr w:type="spellStart"/>
      <w:r w:rsidRPr="00DB331F">
        <w:rPr>
          <w:sz w:val="24"/>
          <w:szCs w:val="24"/>
        </w:rPr>
        <w:t>д</w:t>
      </w:r>
      <w:proofErr w:type="spellEnd"/>
      <w:r w:rsidRPr="00DB331F">
        <w:rPr>
          <w:sz w:val="24"/>
          <w:szCs w:val="24"/>
        </w:rPr>
        <w:t xml:space="preserve">) представленные документы содержат подчистки и исправления текста; </w:t>
      </w:r>
    </w:p>
    <w:p w:rsidR="00A84A95" w:rsidRPr="00DB331F" w:rsidRDefault="00A84A95" w:rsidP="00A84A95">
      <w:pPr>
        <w:autoSpaceDE w:val="0"/>
        <w:ind w:firstLine="709"/>
        <w:jc w:val="both"/>
        <w:rPr>
          <w:sz w:val="24"/>
          <w:szCs w:val="24"/>
        </w:rPr>
      </w:pPr>
      <w:r w:rsidRPr="00DB331F">
        <w:rPr>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84A95" w:rsidRPr="00DB331F" w:rsidRDefault="00A84A95" w:rsidP="00A84A95">
      <w:pPr>
        <w:autoSpaceDE w:val="0"/>
        <w:ind w:firstLine="709"/>
        <w:jc w:val="both"/>
        <w:rPr>
          <w:sz w:val="24"/>
          <w:szCs w:val="24"/>
        </w:rPr>
      </w:pPr>
      <w:r w:rsidRPr="00DB331F">
        <w:rPr>
          <w:sz w:val="24"/>
          <w:szCs w:val="24"/>
        </w:rPr>
        <w:t>ж) 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DB331F">
        <w:rPr>
          <w:sz w:val="24"/>
          <w:szCs w:val="24"/>
        </w:rPr>
        <w:t>д</w:t>
      </w:r>
      <w:proofErr w:type="spellEnd"/>
      <w:r w:rsidRPr="00DB331F">
        <w:rPr>
          <w:sz w:val="24"/>
          <w:szCs w:val="24"/>
        </w:rPr>
        <w:t xml:space="preserve">» пункта 2.8 настоящего </w:t>
      </w:r>
      <w:r w:rsidRPr="00DB331F">
        <w:rPr>
          <w:sz w:val="24"/>
          <w:szCs w:val="24"/>
        </w:rPr>
        <w:lastRenderedPageBreak/>
        <w:t xml:space="preserve">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A84A95" w:rsidRPr="00DB331F" w:rsidRDefault="00A84A95" w:rsidP="00A84A95">
      <w:pPr>
        <w:autoSpaceDE w:val="0"/>
        <w:ind w:firstLine="709"/>
        <w:jc w:val="both"/>
        <w:rPr>
          <w:sz w:val="24"/>
          <w:szCs w:val="24"/>
        </w:rPr>
      </w:pPr>
      <w:proofErr w:type="spellStart"/>
      <w:r w:rsidRPr="00DB331F">
        <w:rPr>
          <w:sz w:val="24"/>
          <w:szCs w:val="24"/>
        </w:rPr>
        <w:t>з</w:t>
      </w:r>
      <w:proofErr w:type="spellEnd"/>
      <w:r w:rsidRPr="00DB331F">
        <w:rPr>
          <w:sz w:val="24"/>
          <w:szCs w:val="24"/>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A84A95" w:rsidRPr="00DB331F" w:rsidRDefault="00A84A95" w:rsidP="00A84A95">
      <w:pPr>
        <w:autoSpaceDE w:val="0"/>
        <w:ind w:firstLine="709"/>
        <w:jc w:val="both"/>
        <w:rPr>
          <w:sz w:val="24"/>
          <w:szCs w:val="24"/>
        </w:rPr>
      </w:pPr>
      <w:r w:rsidRPr="00DB331F">
        <w:rPr>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A84A95" w:rsidRPr="00DB331F" w:rsidRDefault="00A84A95" w:rsidP="00A84A95">
      <w:pPr>
        <w:autoSpaceDE w:val="0"/>
        <w:ind w:firstLine="709"/>
        <w:jc w:val="both"/>
        <w:rPr>
          <w:sz w:val="24"/>
          <w:szCs w:val="24"/>
        </w:rPr>
      </w:pPr>
      <w:r w:rsidRPr="00DB331F">
        <w:rPr>
          <w:sz w:val="24"/>
          <w:szCs w:val="24"/>
        </w:rPr>
        <w:t xml:space="preserve">2.17. </w:t>
      </w:r>
      <w:proofErr w:type="gramStart"/>
      <w:r w:rsidRPr="00DB331F">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DB331F">
        <w:rPr>
          <w:sz w:val="24"/>
          <w:szCs w:val="24"/>
        </w:rPr>
        <w:t xml:space="preserve">, или уполномоченный орган местного самоуправления. </w:t>
      </w:r>
    </w:p>
    <w:p w:rsidR="00A84A95" w:rsidRPr="00DB331F" w:rsidRDefault="00A84A95" w:rsidP="00A84A95">
      <w:pPr>
        <w:autoSpaceDE w:val="0"/>
        <w:ind w:firstLine="709"/>
        <w:jc w:val="both"/>
        <w:rPr>
          <w:sz w:val="24"/>
          <w:szCs w:val="24"/>
        </w:rPr>
      </w:pPr>
      <w:r w:rsidRPr="00DB331F">
        <w:rPr>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A84A95" w:rsidRPr="00DB331F" w:rsidRDefault="00A84A95" w:rsidP="00A84A95">
      <w:pPr>
        <w:autoSpaceDE w:val="0"/>
        <w:ind w:firstLine="709"/>
        <w:jc w:val="both"/>
        <w:rPr>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t>Описание результата предоставления муниципальной услуги</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2.19. Результатом предоставления услуги является: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решение об отказе в выдаче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об отказе во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2.22.1. В случае представления заявления о выдаче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а) отсутствие документов, предусмотренных подпунктами «г», «</w:t>
      </w:r>
      <w:proofErr w:type="spellStart"/>
      <w:r w:rsidRPr="00DB331F">
        <w:rPr>
          <w:sz w:val="24"/>
          <w:szCs w:val="24"/>
        </w:rPr>
        <w:t>д</w:t>
      </w:r>
      <w:proofErr w:type="spellEnd"/>
      <w:r w:rsidRPr="00DB331F">
        <w:rPr>
          <w:sz w:val="24"/>
          <w:szCs w:val="24"/>
        </w:rPr>
        <w:t xml:space="preserve">» пункта 2.8, пунктом 2.9.1 настоящего Административного регламента;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DB331F">
        <w:rPr>
          <w:sz w:val="24"/>
          <w:szCs w:val="24"/>
        </w:rPr>
        <w:lastRenderedPageBreak/>
        <w:t xml:space="preserve">представленного для получения разрешения на строительство градостроительного плана земельного участка;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A84A95" w:rsidRPr="00DB331F" w:rsidRDefault="00A84A95" w:rsidP="00A84A95">
      <w:pPr>
        <w:autoSpaceDE w:val="0"/>
        <w:autoSpaceDN w:val="0"/>
        <w:adjustRightInd w:val="0"/>
        <w:ind w:firstLine="709"/>
        <w:jc w:val="both"/>
        <w:rPr>
          <w:sz w:val="24"/>
          <w:szCs w:val="24"/>
        </w:rPr>
      </w:pPr>
      <w:proofErr w:type="spellStart"/>
      <w:r w:rsidRPr="00DB331F">
        <w:rPr>
          <w:sz w:val="24"/>
          <w:szCs w:val="24"/>
        </w:rPr>
        <w:t>д</w:t>
      </w:r>
      <w:proofErr w:type="spellEnd"/>
      <w:r w:rsidRPr="00DB331F">
        <w:rPr>
          <w:sz w:val="24"/>
          <w:szCs w:val="24"/>
        </w:rPr>
        <w:t xml:space="preserve">)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DB331F">
        <w:rPr>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w:t>
      </w:r>
      <w:r w:rsidRPr="00DB331F">
        <w:rPr>
          <w:sz w:val="24"/>
          <w:szCs w:val="24"/>
        </w:rPr>
        <w:lastRenderedPageBreak/>
        <w:t xml:space="preserve">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proofErr w:type="gramStart"/>
      <w:r w:rsidRPr="00DB331F">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B331F">
        <w:rPr>
          <w:sz w:val="24"/>
          <w:szCs w:val="24"/>
        </w:rPr>
        <w:t>ранее</w:t>
      </w:r>
      <w:proofErr w:type="gramEnd"/>
      <w:r w:rsidRPr="00DB331F">
        <w:rPr>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84A95" w:rsidRPr="00DB331F" w:rsidRDefault="00A84A95" w:rsidP="00A84A95">
      <w:pPr>
        <w:autoSpaceDE w:val="0"/>
        <w:autoSpaceDN w:val="0"/>
        <w:adjustRightInd w:val="0"/>
        <w:ind w:firstLine="709"/>
        <w:jc w:val="both"/>
        <w:rPr>
          <w:sz w:val="24"/>
          <w:szCs w:val="24"/>
        </w:rPr>
      </w:pPr>
      <w:proofErr w:type="spellStart"/>
      <w:proofErr w:type="gramStart"/>
      <w:r w:rsidRPr="00DB331F">
        <w:rPr>
          <w:sz w:val="24"/>
          <w:szCs w:val="24"/>
        </w:rPr>
        <w:t>д</w:t>
      </w:r>
      <w:proofErr w:type="spellEnd"/>
      <w:r w:rsidRPr="00DB331F">
        <w:rPr>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DB331F">
        <w:rPr>
          <w:sz w:val="24"/>
          <w:szCs w:val="24"/>
        </w:rPr>
        <w:t xml:space="preserve">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2.22.4. В случае представления уведомления о переходе права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недостоверность сведений, указанных в уведомлении о переходе права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2.22.5. В случае представления заявителем уведомления о переходе прав на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2.22.6. </w:t>
      </w:r>
      <w:proofErr w:type="gramStart"/>
      <w:r w:rsidRPr="00DB331F">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B331F">
        <w:rPr>
          <w:sz w:val="24"/>
          <w:szCs w:val="24"/>
        </w:rPr>
        <w:t xml:space="preserve">: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w:t>
      </w:r>
      <w:r w:rsidRPr="00DB331F">
        <w:rPr>
          <w:sz w:val="24"/>
          <w:szCs w:val="24"/>
        </w:rPr>
        <w:lastRenderedPageBreak/>
        <w:t xml:space="preserve">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документов, предусмотренных пунктом 2.9.1 настоящего Административного регламента;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proofErr w:type="spellStart"/>
      <w:r w:rsidRPr="00DB331F">
        <w:rPr>
          <w:sz w:val="24"/>
          <w:szCs w:val="24"/>
        </w:rPr>
        <w:t>д</w:t>
      </w:r>
      <w:proofErr w:type="spellEnd"/>
      <w:r w:rsidRPr="00DB331F">
        <w:rPr>
          <w:sz w:val="24"/>
          <w:szCs w:val="24"/>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2.23. Результат предоставления услуги, указанный в пункте 2.19 настоящего Административного регламента: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84A95" w:rsidRPr="00DB331F" w:rsidRDefault="00A84A95" w:rsidP="00A84A95">
      <w:pPr>
        <w:ind w:left="1418" w:hanging="709"/>
        <w:jc w:val="both"/>
        <w:rPr>
          <w:b/>
          <w:sz w:val="24"/>
          <w:szCs w:val="24"/>
        </w:rPr>
      </w:pPr>
    </w:p>
    <w:p w:rsidR="00A84A95" w:rsidRPr="00DB331F" w:rsidRDefault="00A84A95" w:rsidP="00A84A95">
      <w:pPr>
        <w:jc w:val="center"/>
        <w:rPr>
          <w:b/>
          <w:sz w:val="24"/>
          <w:szCs w:val="24"/>
        </w:rPr>
      </w:pPr>
      <w:r w:rsidRPr="00DB331F">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A84A95" w:rsidRPr="00DB331F" w:rsidRDefault="00A84A95" w:rsidP="00A84A95">
      <w:pPr>
        <w:ind w:firstLine="709"/>
        <w:jc w:val="both"/>
        <w:rPr>
          <w:b/>
          <w:sz w:val="24"/>
          <w:szCs w:val="24"/>
        </w:rPr>
      </w:pP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2.24. Предоставление услуги осуществляется без взимания платы.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2.25. </w:t>
      </w:r>
      <w:proofErr w:type="gramStart"/>
      <w:r w:rsidRPr="00DB331F">
        <w:rPr>
          <w:rFonts w:ascii="Times New Roman" w:hAnsi="Times New Roman" w:cs="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w:t>
      </w:r>
      <w:r w:rsidRPr="00DB331F">
        <w:rPr>
          <w:rFonts w:ascii="Times New Roman" w:hAnsi="Times New Roman" w:cs="Times New Roman"/>
          <w:sz w:val="24"/>
          <w:szCs w:val="24"/>
        </w:rPr>
        <w:lastRenderedPageBreak/>
        <w:t xml:space="preserve">уведомления в личном кабинете заявителя на Едином портале, региональном портале, в единой информационной системе жилищного строительства. </w:t>
      </w:r>
      <w:proofErr w:type="gramEnd"/>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gramStart"/>
      <w:r w:rsidRPr="00DB331F">
        <w:rPr>
          <w:rFonts w:ascii="Times New Roman" w:hAnsi="Times New Roman" w:cs="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DB331F">
        <w:rPr>
          <w:rFonts w:ascii="Times New Roman" w:hAnsi="Times New Roman" w:cs="Times New Roman"/>
          <w:sz w:val="24"/>
          <w:szCs w:val="24"/>
        </w:rPr>
        <w:t xml:space="preserve"> Письменный запрос может быть подан: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б) в электронной форме посредством электронной почты. </w:t>
      </w:r>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gramStart"/>
      <w:r w:rsidRPr="00DB331F">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rsidRPr="00DB331F">
        <w:rPr>
          <w:rFonts w:ascii="Times New Roman" w:hAnsi="Times New Roman" w:cs="Times New Roman"/>
          <w:sz w:val="24"/>
          <w:szCs w:val="24"/>
        </w:rPr>
        <w:t xml:space="preserve"> дней со дня поступления соответствующего запроса.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gramStart"/>
      <w:r w:rsidRPr="00DB331F">
        <w:rPr>
          <w:rFonts w:ascii="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gramStart"/>
      <w:r w:rsidRPr="00DB331F">
        <w:rPr>
          <w:rFonts w:ascii="Times New Roman" w:hAnsi="Times New Roman" w:cs="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DB331F">
        <w:rPr>
          <w:rFonts w:ascii="Times New Roman" w:hAnsi="Times New Roman" w:cs="Times New Roman"/>
          <w:sz w:val="24"/>
          <w:szCs w:val="24"/>
        </w:rPr>
        <w:t xml:space="preserve"> разрешения на строительство иных объектов капитального строительства);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gramStart"/>
      <w:r w:rsidRPr="00DB331F">
        <w:rPr>
          <w:rFonts w:ascii="Times New Roman" w:hAnsi="Times New Roman" w:cs="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DB331F">
        <w:rPr>
          <w:rFonts w:ascii="Times New Roman" w:hAnsi="Times New Roman" w:cs="Times New Roman"/>
          <w:sz w:val="24"/>
          <w:szCs w:val="24"/>
        </w:rPr>
        <w:t xml:space="preserve"> объекта, в целях строительства, реконструкции которого выдан результат;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proofErr w:type="spellStart"/>
      <w:proofErr w:type="gramStart"/>
      <w:r w:rsidRPr="00DB331F">
        <w:rPr>
          <w:rFonts w:ascii="Times New Roman" w:hAnsi="Times New Roman" w:cs="Times New Roman"/>
          <w:sz w:val="24"/>
          <w:szCs w:val="24"/>
        </w:rPr>
        <w:lastRenderedPageBreak/>
        <w:t>д</w:t>
      </w:r>
      <w:proofErr w:type="spellEnd"/>
      <w:r w:rsidRPr="00DB331F">
        <w:rPr>
          <w:rFonts w:ascii="Times New Roman" w:hAnsi="Times New Roman" w:cs="Times New Roman"/>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A84A95" w:rsidRPr="00DB331F" w:rsidRDefault="00A84A95" w:rsidP="00A84A95">
      <w:pPr>
        <w:pStyle w:val="ConsPlusNormal"/>
        <w:suppressAutoHyphens/>
        <w:jc w:val="center"/>
        <w:rPr>
          <w:rFonts w:ascii="Times New Roman" w:hAnsi="Times New Roman" w:cs="Times New Roman"/>
          <w:b/>
          <w:bCs/>
          <w:sz w:val="24"/>
          <w:szCs w:val="24"/>
        </w:rPr>
      </w:pPr>
    </w:p>
    <w:p w:rsidR="00A84A95" w:rsidRPr="00DB331F" w:rsidRDefault="00A84A95" w:rsidP="00A84A95">
      <w:pPr>
        <w:pStyle w:val="ConsPlusNormal"/>
        <w:suppressAutoHyphens/>
        <w:jc w:val="center"/>
        <w:rPr>
          <w:rFonts w:ascii="Times New Roman" w:hAnsi="Times New Roman" w:cs="Times New Roman"/>
          <w:b/>
          <w:bCs/>
          <w:sz w:val="24"/>
          <w:szCs w:val="24"/>
        </w:rPr>
      </w:pPr>
      <w:r w:rsidRPr="00DB331F">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A84A95" w:rsidRPr="00DB331F" w:rsidRDefault="00A84A95" w:rsidP="00A84A95">
      <w:pPr>
        <w:pStyle w:val="ConsPlusNormal"/>
        <w:suppressAutoHyphens/>
        <w:jc w:val="center"/>
        <w:rPr>
          <w:rFonts w:ascii="Times New Roman" w:hAnsi="Times New Roman" w:cs="Times New Roman"/>
          <w:b/>
          <w:bCs/>
          <w:sz w:val="24"/>
          <w:szCs w:val="24"/>
        </w:rPr>
      </w:pPr>
    </w:p>
    <w:p w:rsidR="00A84A95" w:rsidRPr="00DB331F" w:rsidRDefault="00A84A95" w:rsidP="00A84A95">
      <w:pPr>
        <w:ind w:firstLine="709"/>
        <w:jc w:val="both"/>
        <w:rPr>
          <w:sz w:val="24"/>
          <w:szCs w:val="24"/>
        </w:rPr>
      </w:pPr>
      <w:r w:rsidRPr="00DB331F">
        <w:rPr>
          <w:sz w:val="24"/>
          <w:szCs w:val="24"/>
        </w:rPr>
        <w:t xml:space="preserve">2.27. Порядок исправления допущенных опечаток и ошибок в разрешении на строительство. </w:t>
      </w:r>
    </w:p>
    <w:p w:rsidR="00A84A95" w:rsidRPr="00DB331F" w:rsidRDefault="00A84A95" w:rsidP="00A84A95">
      <w:pPr>
        <w:ind w:firstLine="709"/>
        <w:jc w:val="both"/>
        <w:rPr>
          <w:sz w:val="24"/>
          <w:szCs w:val="24"/>
        </w:rPr>
      </w:pPr>
      <w:r w:rsidRPr="00DB331F">
        <w:rPr>
          <w:sz w:val="24"/>
          <w:szCs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84A95" w:rsidRPr="00DB331F" w:rsidRDefault="00A84A95" w:rsidP="00A84A95">
      <w:pPr>
        <w:ind w:firstLine="709"/>
        <w:jc w:val="both"/>
        <w:rPr>
          <w:sz w:val="24"/>
          <w:szCs w:val="24"/>
        </w:rPr>
      </w:pPr>
      <w:proofErr w:type="gramStart"/>
      <w:r w:rsidRPr="00DB331F">
        <w:rPr>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DB331F">
        <w:rPr>
          <w:sz w:val="24"/>
          <w:szCs w:val="24"/>
        </w:rPr>
        <w:t xml:space="preserve"> </w:t>
      </w:r>
      <w:proofErr w:type="gramStart"/>
      <w:r w:rsidRPr="00DB331F">
        <w:rPr>
          <w:sz w:val="24"/>
          <w:szCs w:val="24"/>
        </w:rPr>
        <w:t>исправлении</w:t>
      </w:r>
      <w:proofErr w:type="gramEnd"/>
      <w:r w:rsidRPr="00DB331F">
        <w:rPr>
          <w:sz w:val="24"/>
          <w:szCs w:val="24"/>
        </w:rPr>
        <w:t xml:space="preserve"> допущенных опечаток и ошибок. </w:t>
      </w:r>
    </w:p>
    <w:p w:rsidR="00A84A95" w:rsidRPr="00DB331F" w:rsidRDefault="00A84A95" w:rsidP="00A84A95">
      <w:pPr>
        <w:ind w:firstLine="709"/>
        <w:jc w:val="both"/>
        <w:rPr>
          <w:sz w:val="24"/>
          <w:szCs w:val="24"/>
        </w:rPr>
      </w:pPr>
      <w:r w:rsidRPr="00DB331F">
        <w:rPr>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A84A95" w:rsidRPr="00DB331F" w:rsidRDefault="00A84A95" w:rsidP="00A84A95">
      <w:pPr>
        <w:ind w:firstLine="709"/>
        <w:jc w:val="both"/>
        <w:rPr>
          <w:sz w:val="24"/>
          <w:szCs w:val="24"/>
        </w:rPr>
      </w:pPr>
      <w:r w:rsidRPr="00DB331F">
        <w:rPr>
          <w:sz w:val="24"/>
          <w:szCs w:val="24"/>
        </w:rPr>
        <w:t xml:space="preserve">а) несоответствие заявителя кругу лиц, указанных в пункте 2.2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б) отсутствие факта допущения опечаток и ошибок в разрешении на строительство. </w:t>
      </w:r>
    </w:p>
    <w:p w:rsidR="00A84A95" w:rsidRPr="00DB331F" w:rsidRDefault="00A84A95" w:rsidP="00A84A95">
      <w:pPr>
        <w:ind w:firstLine="709"/>
        <w:jc w:val="both"/>
        <w:rPr>
          <w:sz w:val="24"/>
          <w:szCs w:val="24"/>
        </w:rPr>
      </w:pPr>
      <w:r w:rsidRPr="00DB331F">
        <w:rPr>
          <w:sz w:val="24"/>
          <w:szCs w:val="24"/>
        </w:rPr>
        <w:t xml:space="preserve">2.29. Порядок выдачи дубликата разрешения на строительство. </w:t>
      </w:r>
    </w:p>
    <w:p w:rsidR="00A84A95" w:rsidRPr="00DB331F" w:rsidRDefault="00A84A95" w:rsidP="00A84A95">
      <w:pPr>
        <w:ind w:firstLine="709"/>
        <w:jc w:val="both"/>
        <w:rPr>
          <w:sz w:val="24"/>
          <w:szCs w:val="24"/>
        </w:rPr>
      </w:pPr>
      <w:r w:rsidRPr="00DB331F">
        <w:rPr>
          <w:sz w:val="24"/>
          <w:szCs w:val="24"/>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w:t>
      </w:r>
      <w:r w:rsidRPr="00DB331F">
        <w:rPr>
          <w:sz w:val="24"/>
          <w:szCs w:val="24"/>
        </w:rPr>
        <w:lastRenderedPageBreak/>
        <w:t>которые были указаны в ранее выданном разрешении на строительство. В случае</w:t>
      </w:r>
      <w:proofErr w:type="gramStart"/>
      <w:r w:rsidRPr="00DB331F">
        <w:rPr>
          <w:sz w:val="24"/>
          <w:szCs w:val="24"/>
        </w:rPr>
        <w:t>,</w:t>
      </w:r>
      <w:proofErr w:type="gramEnd"/>
      <w:r w:rsidRPr="00DB331F">
        <w:rPr>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A84A95" w:rsidRPr="00DB331F" w:rsidRDefault="00A84A95" w:rsidP="00A84A95">
      <w:pPr>
        <w:ind w:firstLine="709"/>
        <w:jc w:val="both"/>
        <w:rPr>
          <w:sz w:val="24"/>
          <w:szCs w:val="24"/>
        </w:rPr>
      </w:pPr>
      <w:proofErr w:type="gramStart"/>
      <w:r w:rsidRPr="00DB331F">
        <w:rPr>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A84A95" w:rsidRPr="00DB331F" w:rsidRDefault="00A84A95" w:rsidP="00A84A95">
      <w:pPr>
        <w:ind w:firstLine="709"/>
        <w:jc w:val="both"/>
        <w:rPr>
          <w:sz w:val="24"/>
          <w:szCs w:val="24"/>
        </w:rPr>
      </w:pPr>
      <w:r w:rsidRPr="00DB331F">
        <w:rPr>
          <w:sz w:val="24"/>
          <w:szCs w:val="24"/>
        </w:rPr>
        <w:t xml:space="preserve">2.30. Исчерпывающий перечень оснований для отказа в выдаче дубликата разрешения на строительство: </w:t>
      </w:r>
    </w:p>
    <w:p w:rsidR="00A84A95" w:rsidRPr="00DB331F" w:rsidRDefault="00A84A95" w:rsidP="00A84A95">
      <w:pPr>
        <w:ind w:firstLine="709"/>
        <w:jc w:val="both"/>
        <w:rPr>
          <w:sz w:val="24"/>
          <w:szCs w:val="24"/>
        </w:rPr>
      </w:pPr>
      <w:r w:rsidRPr="00DB331F">
        <w:rPr>
          <w:sz w:val="24"/>
          <w:szCs w:val="24"/>
        </w:rPr>
        <w:t xml:space="preserve">несоответствие заявителя кругу лиц, указанных в пункте 2.2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A84A95" w:rsidRPr="00DB331F" w:rsidRDefault="00A84A95" w:rsidP="00A84A95">
      <w:pPr>
        <w:ind w:firstLine="709"/>
        <w:jc w:val="both"/>
        <w:rPr>
          <w:sz w:val="24"/>
          <w:szCs w:val="24"/>
        </w:rPr>
      </w:pPr>
      <w:r w:rsidRPr="00DB331F">
        <w:rPr>
          <w:sz w:val="24"/>
          <w:szCs w:val="24"/>
        </w:rPr>
        <w:t xml:space="preserve">Заявитель вправе обратиться </w:t>
      </w:r>
      <w:proofErr w:type="gramStart"/>
      <w:r w:rsidRPr="00DB331F">
        <w:rPr>
          <w:sz w:val="24"/>
          <w:szCs w:val="24"/>
        </w:rPr>
        <w:t>в уполномоченный орган местного самоуправления с заявлением об оставлении заявления о выдаче разрешения на строительство</w:t>
      </w:r>
      <w:proofErr w:type="gramEnd"/>
      <w:r w:rsidRPr="00DB331F">
        <w:rPr>
          <w:sz w:val="24"/>
          <w:szCs w:val="24"/>
        </w:rPr>
        <w:t xml:space="preserve">,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A84A95" w:rsidRPr="00DB331F" w:rsidRDefault="00A84A95" w:rsidP="00A84A95">
      <w:pPr>
        <w:ind w:firstLine="709"/>
        <w:jc w:val="both"/>
        <w:rPr>
          <w:sz w:val="24"/>
          <w:szCs w:val="24"/>
        </w:rPr>
      </w:pPr>
      <w:r w:rsidRPr="00DB331F">
        <w:rPr>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A84A95" w:rsidRPr="00DB331F" w:rsidRDefault="00A84A95" w:rsidP="00A84A95">
      <w:pPr>
        <w:ind w:firstLine="709"/>
        <w:jc w:val="both"/>
        <w:rPr>
          <w:sz w:val="24"/>
          <w:szCs w:val="24"/>
        </w:rPr>
      </w:pPr>
      <w:proofErr w:type="gramStart"/>
      <w:r w:rsidRPr="00DB331F">
        <w:rPr>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DB331F">
        <w:rPr>
          <w:sz w:val="24"/>
          <w:szCs w:val="24"/>
        </w:rPr>
        <w:t xml:space="preserve">,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A84A95" w:rsidRPr="00DB331F" w:rsidRDefault="00A84A95" w:rsidP="00A84A95">
      <w:pPr>
        <w:ind w:firstLine="709"/>
        <w:jc w:val="both"/>
        <w:rPr>
          <w:sz w:val="24"/>
          <w:szCs w:val="24"/>
        </w:rPr>
      </w:pPr>
      <w:r w:rsidRPr="00DB331F">
        <w:rPr>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A84A95" w:rsidRPr="00DB331F" w:rsidRDefault="00A84A95" w:rsidP="00A84A95">
      <w:pPr>
        <w:ind w:firstLine="709"/>
        <w:jc w:val="both"/>
        <w:rPr>
          <w:sz w:val="24"/>
          <w:szCs w:val="24"/>
        </w:rPr>
      </w:pPr>
      <w:r w:rsidRPr="00DB331F">
        <w:rPr>
          <w:sz w:val="24"/>
          <w:szCs w:val="24"/>
        </w:rPr>
        <w:t xml:space="preserve">2.32. При предоставлении услуги запрещается требовать от заявителя: </w:t>
      </w:r>
    </w:p>
    <w:p w:rsidR="00A84A95" w:rsidRPr="00DB331F" w:rsidRDefault="00A84A95" w:rsidP="00A84A95">
      <w:pPr>
        <w:ind w:firstLine="709"/>
        <w:jc w:val="both"/>
        <w:rPr>
          <w:sz w:val="24"/>
          <w:szCs w:val="24"/>
        </w:rPr>
      </w:pPr>
      <w:r w:rsidRPr="00DB331F">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84A95" w:rsidRPr="00DB331F" w:rsidRDefault="00A84A95" w:rsidP="00A84A95">
      <w:pPr>
        <w:ind w:firstLine="709"/>
        <w:jc w:val="both"/>
        <w:rPr>
          <w:sz w:val="24"/>
          <w:szCs w:val="24"/>
        </w:rPr>
      </w:pPr>
      <w:proofErr w:type="gramStart"/>
      <w:r w:rsidRPr="00DB331F">
        <w:rPr>
          <w:sz w:val="24"/>
          <w:szCs w:val="24"/>
        </w:rPr>
        <w:t>2) Представления документов и информации, которые в соответствии с нормативными правовыми актами Российской Федерации</w:t>
      </w:r>
      <w:r w:rsidR="004A5832">
        <w:rPr>
          <w:sz w:val="24"/>
          <w:szCs w:val="24"/>
        </w:rPr>
        <w:t>, Томской области</w:t>
      </w:r>
      <w:r w:rsidRPr="00DB331F">
        <w:rPr>
          <w:sz w:val="24"/>
          <w:szCs w:val="24"/>
        </w:rPr>
        <w:t xml:space="preserve">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DB331F">
        <w:rPr>
          <w:sz w:val="24"/>
          <w:szCs w:val="24"/>
        </w:rPr>
        <w:t xml:space="preserve"> 27 июля </w:t>
      </w:r>
      <w:r w:rsidRPr="00DB331F">
        <w:rPr>
          <w:sz w:val="24"/>
          <w:szCs w:val="24"/>
        </w:rPr>
        <w:lastRenderedPageBreak/>
        <w:t xml:space="preserve">2010 года № 210-ФЗ «Об организации предоставления государственных и муниципальных услуг» (далее – Федеральный закон № 210-ФЗ). </w:t>
      </w:r>
    </w:p>
    <w:p w:rsidR="00A84A95" w:rsidRPr="00DB331F" w:rsidRDefault="00A84A95" w:rsidP="00A84A95">
      <w:pPr>
        <w:ind w:firstLine="709"/>
        <w:jc w:val="both"/>
        <w:rPr>
          <w:sz w:val="24"/>
          <w:szCs w:val="24"/>
        </w:rPr>
      </w:pPr>
      <w:r w:rsidRPr="00DB331F">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84A95" w:rsidRPr="00DB331F" w:rsidRDefault="00A84A95" w:rsidP="00A84A95">
      <w:pPr>
        <w:ind w:firstLine="709"/>
        <w:jc w:val="both"/>
        <w:rPr>
          <w:sz w:val="24"/>
          <w:szCs w:val="24"/>
        </w:rPr>
      </w:pPr>
      <w:r w:rsidRPr="00DB331F">
        <w:rPr>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A84A95" w:rsidRPr="00DB331F" w:rsidRDefault="00A84A95" w:rsidP="00A84A95">
      <w:pPr>
        <w:ind w:firstLine="709"/>
        <w:jc w:val="both"/>
        <w:rPr>
          <w:sz w:val="24"/>
          <w:szCs w:val="24"/>
        </w:rPr>
      </w:pPr>
      <w:r w:rsidRPr="00DB331F">
        <w:rPr>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84A95" w:rsidRPr="00DB331F" w:rsidRDefault="00A84A95" w:rsidP="00A84A95">
      <w:pPr>
        <w:ind w:firstLine="709"/>
        <w:jc w:val="both"/>
        <w:rPr>
          <w:sz w:val="24"/>
          <w:szCs w:val="24"/>
        </w:rPr>
      </w:pPr>
      <w:r w:rsidRPr="00DB331F">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84A95" w:rsidRPr="00DB331F" w:rsidRDefault="00A84A95" w:rsidP="00A84A95">
      <w:pPr>
        <w:ind w:firstLine="709"/>
        <w:jc w:val="both"/>
        <w:rPr>
          <w:sz w:val="24"/>
          <w:szCs w:val="24"/>
        </w:rPr>
      </w:pPr>
      <w:proofErr w:type="gramStart"/>
      <w:r w:rsidRPr="00DB331F">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w:t>
      </w:r>
      <w:proofErr w:type="gramEnd"/>
      <w:r w:rsidRPr="00DB331F">
        <w:rPr>
          <w:sz w:val="24"/>
          <w:szCs w:val="24"/>
        </w:rPr>
        <w:t xml:space="preserve"> первоначальном </w:t>
      </w:r>
      <w:proofErr w:type="gramStart"/>
      <w:r w:rsidRPr="00DB331F">
        <w:rPr>
          <w:sz w:val="24"/>
          <w:szCs w:val="24"/>
        </w:rPr>
        <w:t>отказе</w:t>
      </w:r>
      <w:proofErr w:type="gramEnd"/>
      <w:r w:rsidRPr="00DB331F">
        <w:rPr>
          <w:sz w:val="24"/>
          <w:szCs w:val="24"/>
        </w:rPr>
        <w:t xml:space="preserve">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A84A95" w:rsidRPr="00DB331F" w:rsidRDefault="00A84A95" w:rsidP="00A84A95">
      <w:pPr>
        <w:ind w:firstLine="709"/>
        <w:jc w:val="both"/>
        <w:rPr>
          <w:sz w:val="24"/>
          <w:szCs w:val="24"/>
        </w:rPr>
      </w:pPr>
      <w:r w:rsidRPr="00DB331F">
        <w:rPr>
          <w:sz w:val="24"/>
          <w:szCs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A84A95" w:rsidRPr="00DB331F" w:rsidRDefault="00A84A95" w:rsidP="00A84A95">
      <w:pPr>
        <w:ind w:firstLine="709"/>
        <w:jc w:val="both"/>
        <w:rPr>
          <w:sz w:val="24"/>
          <w:szCs w:val="24"/>
        </w:rPr>
      </w:pPr>
      <w:r w:rsidRPr="00DB331F">
        <w:rPr>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DB331F" w:rsidRDefault="00A84A95" w:rsidP="00A84A95">
      <w:pPr>
        <w:ind w:firstLine="709"/>
        <w:jc w:val="both"/>
        <w:rPr>
          <w:sz w:val="24"/>
          <w:szCs w:val="24"/>
        </w:rPr>
      </w:pPr>
      <w:r w:rsidRPr="00DB331F">
        <w:rPr>
          <w:sz w:val="24"/>
          <w:szCs w:val="24"/>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DB331F" w:rsidRDefault="00A84A95" w:rsidP="00A84A95">
      <w:pPr>
        <w:ind w:firstLine="709"/>
        <w:jc w:val="both"/>
        <w:rPr>
          <w:sz w:val="24"/>
          <w:szCs w:val="24"/>
        </w:rPr>
      </w:pPr>
      <w:r w:rsidRPr="00DB331F">
        <w:rPr>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DB331F" w:rsidRDefault="00A84A95" w:rsidP="00A84A95">
      <w:pPr>
        <w:ind w:firstLine="709"/>
        <w:jc w:val="both"/>
        <w:rPr>
          <w:sz w:val="24"/>
          <w:szCs w:val="24"/>
        </w:rPr>
      </w:pPr>
      <w:r w:rsidRPr="00DB331F">
        <w:rPr>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4A95" w:rsidRPr="00DB331F" w:rsidRDefault="00A84A95" w:rsidP="00A84A95">
      <w:pPr>
        <w:ind w:firstLine="709"/>
        <w:jc w:val="both"/>
        <w:rPr>
          <w:sz w:val="24"/>
          <w:szCs w:val="24"/>
        </w:rPr>
      </w:pPr>
      <w:r w:rsidRPr="00DB331F">
        <w:rPr>
          <w:sz w:val="24"/>
          <w:szCs w:val="24"/>
        </w:rPr>
        <w:t xml:space="preserve"> </w:t>
      </w:r>
    </w:p>
    <w:p w:rsidR="00A84A95" w:rsidRPr="00DB331F" w:rsidRDefault="00A84A95" w:rsidP="00A84A95">
      <w:pPr>
        <w:jc w:val="center"/>
        <w:rPr>
          <w:b/>
          <w:sz w:val="24"/>
          <w:szCs w:val="24"/>
        </w:rPr>
      </w:pPr>
      <w:r w:rsidRPr="00DB331F">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4A95" w:rsidRPr="00DB331F" w:rsidRDefault="00A84A95" w:rsidP="00A84A95">
      <w:pPr>
        <w:ind w:firstLine="709"/>
        <w:jc w:val="both"/>
        <w:rPr>
          <w:b/>
          <w:bCs/>
          <w:sz w:val="24"/>
          <w:szCs w:val="24"/>
        </w:rPr>
      </w:pPr>
    </w:p>
    <w:p w:rsidR="00A84A95" w:rsidRPr="00DB331F" w:rsidRDefault="00A84A95" w:rsidP="00A84A95">
      <w:pPr>
        <w:ind w:firstLine="709"/>
        <w:jc w:val="both"/>
        <w:rPr>
          <w:sz w:val="24"/>
          <w:szCs w:val="24"/>
        </w:rPr>
      </w:pPr>
      <w:r w:rsidRPr="00DB331F">
        <w:rPr>
          <w:sz w:val="24"/>
          <w:szCs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A84A95" w:rsidRPr="00DB331F" w:rsidRDefault="00A84A95" w:rsidP="00A84A95">
      <w:pPr>
        <w:ind w:firstLine="709"/>
        <w:jc w:val="both"/>
        <w:rPr>
          <w:sz w:val="24"/>
          <w:szCs w:val="24"/>
        </w:rPr>
      </w:pPr>
      <w:r w:rsidRPr="00DB331F">
        <w:rPr>
          <w:sz w:val="24"/>
          <w:szCs w:val="24"/>
        </w:rPr>
        <w:lastRenderedPageBreak/>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A84A95" w:rsidRPr="00DB331F" w:rsidRDefault="00A84A95" w:rsidP="00A84A95">
      <w:pPr>
        <w:ind w:firstLine="709"/>
        <w:jc w:val="both"/>
        <w:rPr>
          <w:sz w:val="24"/>
          <w:szCs w:val="24"/>
        </w:rPr>
      </w:pPr>
      <w:r w:rsidRPr="00DB331F">
        <w:rPr>
          <w:sz w:val="24"/>
          <w:szCs w:val="24"/>
        </w:rPr>
        <w:t xml:space="preserve">Размер и порядок взимания платы за услуги, которые являются необходимыми и обязательными для предоставления услуги, определяются: </w:t>
      </w:r>
    </w:p>
    <w:p w:rsidR="00A84A95" w:rsidRPr="00DB331F" w:rsidRDefault="00A84A95" w:rsidP="00A84A95">
      <w:pPr>
        <w:ind w:firstLine="709"/>
        <w:jc w:val="both"/>
        <w:rPr>
          <w:sz w:val="24"/>
          <w:szCs w:val="24"/>
        </w:rPr>
      </w:pPr>
      <w:r w:rsidRPr="00DB331F">
        <w:rPr>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DB331F" w:rsidRDefault="00A84A95" w:rsidP="00A84A95">
      <w:pPr>
        <w:ind w:firstLine="709"/>
        <w:jc w:val="both"/>
        <w:rPr>
          <w:sz w:val="24"/>
          <w:szCs w:val="24"/>
        </w:rPr>
      </w:pPr>
      <w:r w:rsidRPr="00DB331F">
        <w:rPr>
          <w:sz w:val="24"/>
          <w:szCs w:val="24"/>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A84A95" w:rsidRPr="00DB331F" w:rsidRDefault="00A84A95" w:rsidP="00A84A95">
      <w:pPr>
        <w:ind w:firstLine="709"/>
        <w:jc w:val="both"/>
        <w:rPr>
          <w:sz w:val="24"/>
          <w:szCs w:val="24"/>
        </w:rPr>
      </w:pPr>
    </w:p>
    <w:p w:rsidR="00A84A95" w:rsidRPr="00DB331F" w:rsidRDefault="00A84A95" w:rsidP="00A84A95">
      <w:pPr>
        <w:jc w:val="center"/>
        <w:rPr>
          <w:b/>
          <w:sz w:val="24"/>
          <w:szCs w:val="24"/>
        </w:rPr>
      </w:pPr>
      <w:r w:rsidRPr="00DB331F">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A95" w:rsidRPr="00DB331F" w:rsidRDefault="00A84A95" w:rsidP="00A84A95">
      <w:pPr>
        <w:ind w:firstLine="709"/>
        <w:jc w:val="both"/>
        <w:rPr>
          <w:sz w:val="24"/>
          <w:szCs w:val="24"/>
        </w:rPr>
      </w:pPr>
    </w:p>
    <w:p w:rsidR="00A84A95" w:rsidRPr="00DB331F" w:rsidRDefault="00A84A95" w:rsidP="00A84A95">
      <w:pPr>
        <w:ind w:firstLine="709"/>
        <w:jc w:val="both"/>
        <w:rPr>
          <w:sz w:val="24"/>
          <w:szCs w:val="24"/>
        </w:rPr>
      </w:pPr>
      <w:r w:rsidRPr="00DB331F">
        <w:rPr>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A84A95" w:rsidRPr="00DB331F" w:rsidRDefault="00A84A95" w:rsidP="00A84A95">
      <w:pPr>
        <w:ind w:firstLine="709"/>
        <w:jc w:val="both"/>
        <w:rPr>
          <w:b/>
          <w:bCs/>
          <w:sz w:val="24"/>
          <w:szCs w:val="24"/>
        </w:rPr>
      </w:pPr>
    </w:p>
    <w:p w:rsidR="00A84A95" w:rsidRPr="00DB331F" w:rsidRDefault="00A84A95" w:rsidP="00A84A95">
      <w:pPr>
        <w:jc w:val="center"/>
        <w:rPr>
          <w:b/>
          <w:sz w:val="24"/>
          <w:szCs w:val="24"/>
        </w:rPr>
      </w:pPr>
      <w:r w:rsidRPr="00DB331F">
        <w:rPr>
          <w:b/>
          <w:sz w:val="24"/>
          <w:szCs w:val="24"/>
        </w:rPr>
        <w:t xml:space="preserve">Требования к помещениям, в которых </w:t>
      </w:r>
    </w:p>
    <w:p w:rsidR="00A84A95" w:rsidRPr="00DB331F" w:rsidRDefault="00A84A95" w:rsidP="00A84A95">
      <w:pPr>
        <w:jc w:val="center"/>
        <w:rPr>
          <w:b/>
          <w:sz w:val="24"/>
          <w:szCs w:val="24"/>
        </w:rPr>
      </w:pPr>
      <w:r w:rsidRPr="00DB331F">
        <w:rPr>
          <w:b/>
          <w:sz w:val="24"/>
          <w:szCs w:val="24"/>
        </w:rPr>
        <w:t>предоставляется муниципальная услуга</w:t>
      </w:r>
    </w:p>
    <w:p w:rsidR="00A84A95" w:rsidRPr="00DB331F" w:rsidRDefault="00A84A95" w:rsidP="00A84A95">
      <w:pPr>
        <w:ind w:firstLine="709"/>
        <w:jc w:val="both"/>
        <w:rPr>
          <w:bCs/>
          <w:sz w:val="24"/>
          <w:szCs w:val="24"/>
        </w:rPr>
      </w:pPr>
    </w:p>
    <w:p w:rsidR="00A84A95" w:rsidRPr="00DB331F" w:rsidRDefault="00A84A95" w:rsidP="00A84A95">
      <w:pPr>
        <w:ind w:firstLine="709"/>
        <w:jc w:val="both"/>
        <w:rPr>
          <w:sz w:val="24"/>
          <w:szCs w:val="24"/>
        </w:rPr>
      </w:pPr>
      <w:r w:rsidRPr="00DB331F">
        <w:rPr>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84A95" w:rsidRPr="00DB331F" w:rsidRDefault="00A84A95" w:rsidP="00A84A95">
      <w:pPr>
        <w:ind w:firstLine="709"/>
        <w:jc w:val="both"/>
        <w:rPr>
          <w:sz w:val="24"/>
          <w:szCs w:val="24"/>
        </w:rPr>
      </w:pPr>
      <w:r w:rsidRPr="00DB331F">
        <w:rPr>
          <w:sz w:val="24"/>
          <w:szCs w:val="24"/>
        </w:rPr>
        <w:t>В случае</w:t>
      </w:r>
      <w:proofErr w:type="gramStart"/>
      <w:r w:rsidRPr="00DB331F">
        <w:rPr>
          <w:sz w:val="24"/>
          <w:szCs w:val="24"/>
        </w:rPr>
        <w:t>,</w:t>
      </w:r>
      <w:proofErr w:type="gramEnd"/>
      <w:r w:rsidRPr="00DB331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84A95" w:rsidRPr="00DB331F" w:rsidRDefault="00A84A95" w:rsidP="00A84A95">
      <w:pPr>
        <w:ind w:firstLine="709"/>
        <w:jc w:val="both"/>
        <w:rPr>
          <w:sz w:val="24"/>
          <w:szCs w:val="24"/>
        </w:rPr>
      </w:pPr>
      <w:r w:rsidRPr="00DB331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84A95" w:rsidRPr="00DB331F" w:rsidRDefault="00A84A95" w:rsidP="00A84A95">
      <w:pPr>
        <w:ind w:firstLine="709"/>
        <w:jc w:val="both"/>
        <w:rPr>
          <w:sz w:val="24"/>
          <w:szCs w:val="24"/>
        </w:rPr>
      </w:pPr>
      <w:r w:rsidRPr="00DB331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84A95" w:rsidRPr="00DB331F" w:rsidRDefault="00A84A95" w:rsidP="00A84A95">
      <w:pPr>
        <w:ind w:firstLine="709"/>
        <w:jc w:val="both"/>
        <w:rPr>
          <w:sz w:val="24"/>
          <w:szCs w:val="24"/>
        </w:rPr>
      </w:pPr>
      <w:r w:rsidRPr="00DB331F">
        <w:rPr>
          <w:sz w:val="24"/>
          <w:szCs w:val="24"/>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A84A95" w:rsidRPr="00DB331F" w:rsidRDefault="00A84A95" w:rsidP="00A84A95">
      <w:pPr>
        <w:ind w:firstLine="709"/>
        <w:jc w:val="both"/>
        <w:rPr>
          <w:sz w:val="24"/>
          <w:szCs w:val="24"/>
        </w:rPr>
      </w:pPr>
      <w:r w:rsidRPr="00DB331F">
        <w:rPr>
          <w:sz w:val="24"/>
          <w:szCs w:val="24"/>
        </w:rPr>
        <w:t xml:space="preserve">наименование; </w:t>
      </w:r>
    </w:p>
    <w:p w:rsidR="00A84A95" w:rsidRPr="00DB331F" w:rsidRDefault="00A84A95" w:rsidP="00A84A95">
      <w:pPr>
        <w:ind w:firstLine="709"/>
        <w:jc w:val="both"/>
        <w:rPr>
          <w:sz w:val="24"/>
          <w:szCs w:val="24"/>
        </w:rPr>
      </w:pPr>
      <w:r w:rsidRPr="00DB331F">
        <w:rPr>
          <w:sz w:val="24"/>
          <w:szCs w:val="24"/>
        </w:rPr>
        <w:t xml:space="preserve">местонахождение и юридический адрес; </w:t>
      </w:r>
    </w:p>
    <w:p w:rsidR="00A84A95" w:rsidRPr="00DB331F" w:rsidRDefault="00A84A95" w:rsidP="00A84A95">
      <w:pPr>
        <w:ind w:firstLine="709"/>
        <w:jc w:val="both"/>
        <w:rPr>
          <w:sz w:val="24"/>
          <w:szCs w:val="24"/>
        </w:rPr>
      </w:pPr>
      <w:r w:rsidRPr="00DB331F">
        <w:rPr>
          <w:sz w:val="24"/>
          <w:szCs w:val="24"/>
        </w:rPr>
        <w:t xml:space="preserve">режим работы; </w:t>
      </w:r>
    </w:p>
    <w:p w:rsidR="00A84A95" w:rsidRPr="00DB331F" w:rsidRDefault="00A84A95" w:rsidP="00A84A95">
      <w:pPr>
        <w:ind w:firstLine="709"/>
        <w:jc w:val="both"/>
        <w:rPr>
          <w:sz w:val="24"/>
          <w:szCs w:val="24"/>
        </w:rPr>
      </w:pPr>
      <w:r w:rsidRPr="00DB331F">
        <w:rPr>
          <w:sz w:val="24"/>
          <w:szCs w:val="24"/>
        </w:rPr>
        <w:lastRenderedPageBreak/>
        <w:t xml:space="preserve">график приема; </w:t>
      </w:r>
    </w:p>
    <w:p w:rsidR="00A84A95" w:rsidRPr="00DB331F" w:rsidRDefault="00A84A95" w:rsidP="00A84A95">
      <w:pPr>
        <w:ind w:firstLine="709"/>
        <w:jc w:val="both"/>
        <w:rPr>
          <w:sz w:val="24"/>
          <w:szCs w:val="24"/>
        </w:rPr>
      </w:pPr>
      <w:r w:rsidRPr="00DB331F">
        <w:rPr>
          <w:sz w:val="24"/>
          <w:szCs w:val="24"/>
        </w:rPr>
        <w:t xml:space="preserve">номера телефонов для справок. </w:t>
      </w:r>
    </w:p>
    <w:p w:rsidR="00A84A95" w:rsidRPr="00DB331F" w:rsidRDefault="00A84A95" w:rsidP="00A84A95">
      <w:pPr>
        <w:ind w:firstLine="709"/>
        <w:jc w:val="both"/>
        <w:rPr>
          <w:sz w:val="24"/>
          <w:szCs w:val="24"/>
        </w:rPr>
      </w:pPr>
      <w:r w:rsidRPr="00DB331F">
        <w:rPr>
          <w:sz w:val="24"/>
          <w:szCs w:val="24"/>
        </w:rPr>
        <w:t xml:space="preserve">Помещения, в которых предоставляется услуга, должны соответствовать санитарно-эпидемиологическим правилам и нормативам. </w:t>
      </w:r>
    </w:p>
    <w:p w:rsidR="00A84A95" w:rsidRPr="00DB331F" w:rsidRDefault="00A84A95" w:rsidP="00A84A95">
      <w:pPr>
        <w:ind w:firstLine="709"/>
        <w:jc w:val="both"/>
        <w:rPr>
          <w:sz w:val="24"/>
          <w:szCs w:val="24"/>
        </w:rPr>
      </w:pPr>
      <w:r w:rsidRPr="00DB331F">
        <w:rPr>
          <w:sz w:val="24"/>
          <w:szCs w:val="24"/>
        </w:rPr>
        <w:t xml:space="preserve">Помещения, в которых предоставляется услуга, оснащаются: </w:t>
      </w:r>
    </w:p>
    <w:p w:rsidR="00A84A95" w:rsidRPr="00DB331F" w:rsidRDefault="00A84A95" w:rsidP="00A84A95">
      <w:pPr>
        <w:ind w:firstLine="709"/>
        <w:jc w:val="both"/>
        <w:rPr>
          <w:sz w:val="24"/>
          <w:szCs w:val="24"/>
        </w:rPr>
      </w:pPr>
      <w:r w:rsidRPr="00DB331F">
        <w:rPr>
          <w:sz w:val="24"/>
          <w:szCs w:val="24"/>
        </w:rPr>
        <w:t xml:space="preserve">противопожарной системой и средствами пожаротушения; </w:t>
      </w:r>
    </w:p>
    <w:p w:rsidR="00A84A95" w:rsidRPr="00DB331F" w:rsidRDefault="00A84A95" w:rsidP="00A84A95">
      <w:pPr>
        <w:ind w:firstLine="709"/>
        <w:jc w:val="both"/>
        <w:rPr>
          <w:sz w:val="24"/>
          <w:szCs w:val="24"/>
        </w:rPr>
      </w:pPr>
      <w:r w:rsidRPr="00DB331F">
        <w:rPr>
          <w:sz w:val="24"/>
          <w:szCs w:val="24"/>
        </w:rPr>
        <w:t xml:space="preserve">системой оповещения о возникновении чрезвычайной ситуации; </w:t>
      </w:r>
    </w:p>
    <w:p w:rsidR="00A84A95" w:rsidRPr="00DB331F" w:rsidRDefault="00A84A95" w:rsidP="00A84A95">
      <w:pPr>
        <w:ind w:firstLine="709"/>
        <w:jc w:val="both"/>
        <w:rPr>
          <w:sz w:val="24"/>
          <w:szCs w:val="24"/>
        </w:rPr>
      </w:pPr>
      <w:r w:rsidRPr="00DB331F">
        <w:rPr>
          <w:sz w:val="24"/>
          <w:szCs w:val="24"/>
        </w:rPr>
        <w:t xml:space="preserve">средствами оказания первой медицинской помощи; </w:t>
      </w:r>
    </w:p>
    <w:p w:rsidR="00A84A95" w:rsidRPr="00DB331F" w:rsidRDefault="00A84A95" w:rsidP="00A84A95">
      <w:pPr>
        <w:ind w:firstLine="709"/>
        <w:jc w:val="both"/>
        <w:rPr>
          <w:sz w:val="24"/>
          <w:szCs w:val="24"/>
        </w:rPr>
      </w:pPr>
      <w:r w:rsidRPr="00DB331F">
        <w:rPr>
          <w:sz w:val="24"/>
          <w:szCs w:val="24"/>
        </w:rPr>
        <w:t xml:space="preserve">туалетными комнатами для посетителей. </w:t>
      </w:r>
    </w:p>
    <w:p w:rsidR="00A84A95" w:rsidRPr="00DB331F" w:rsidRDefault="00A84A95" w:rsidP="00A84A95">
      <w:pPr>
        <w:ind w:firstLine="709"/>
        <w:jc w:val="both"/>
        <w:rPr>
          <w:sz w:val="24"/>
          <w:szCs w:val="24"/>
        </w:rPr>
      </w:pPr>
      <w:r w:rsidRPr="00DB331F">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84A95" w:rsidRPr="00DB331F" w:rsidRDefault="00A84A95" w:rsidP="00A84A95">
      <w:pPr>
        <w:ind w:firstLine="709"/>
        <w:jc w:val="both"/>
        <w:rPr>
          <w:sz w:val="24"/>
          <w:szCs w:val="24"/>
        </w:rPr>
      </w:pPr>
      <w:r w:rsidRPr="00DB331F">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84A95" w:rsidRPr="00DB331F" w:rsidRDefault="00A84A95" w:rsidP="00A84A95">
      <w:pPr>
        <w:ind w:firstLine="709"/>
        <w:jc w:val="both"/>
        <w:rPr>
          <w:sz w:val="24"/>
          <w:szCs w:val="24"/>
        </w:rPr>
      </w:pPr>
      <w:r w:rsidRPr="00DB331F">
        <w:rPr>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A84A95" w:rsidRPr="00DB331F" w:rsidRDefault="00A84A95" w:rsidP="00A84A95">
      <w:pPr>
        <w:ind w:firstLine="709"/>
        <w:jc w:val="both"/>
        <w:rPr>
          <w:sz w:val="24"/>
          <w:szCs w:val="24"/>
        </w:rPr>
      </w:pPr>
      <w:r w:rsidRPr="00DB331F">
        <w:rPr>
          <w:sz w:val="24"/>
          <w:szCs w:val="24"/>
        </w:rPr>
        <w:t xml:space="preserve">Места приема заявителей оборудуются информационными табличками (вывесками) с указанием: </w:t>
      </w:r>
    </w:p>
    <w:p w:rsidR="00A84A95" w:rsidRPr="00DB331F" w:rsidRDefault="00A84A95" w:rsidP="00A84A95">
      <w:pPr>
        <w:ind w:firstLine="709"/>
        <w:jc w:val="both"/>
        <w:rPr>
          <w:sz w:val="24"/>
          <w:szCs w:val="24"/>
        </w:rPr>
      </w:pPr>
      <w:r w:rsidRPr="00DB331F">
        <w:rPr>
          <w:sz w:val="24"/>
          <w:szCs w:val="24"/>
        </w:rPr>
        <w:t xml:space="preserve">номера кабинета и наименования отдела; </w:t>
      </w:r>
    </w:p>
    <w:p w:rsidR="00A84A95" w:rsidRPr="00DB331F" w:rsidRDefault="00A84A95" w:rsidP="00A84A95">
      <w:pPr>
        <w:ind w:firstLine="709"/>
        <w:jc w:val="both"/>
        <w:rPr>
          <w:sz w:val="24"/>
          <w:szCs w:val="24"/>
        </w:rPr>
      </w:pPr>
      <w:r w:rsidRPr="00DB331F">
        <w:rPr>
          <w:sz w:val="24"/>
          <w:szCs w:val="24"/>
        </w:rPr>
        <w:t xml:space="preserve">фамилии, имени и отчества (последнее – при наличии), должности ответственного лица за прием документов; </w:t>
      </w:r>
    </w:p>
    <w:p w:rsidR="00A84A95" w:rsidRPr="00DB331F" w:rsidRDefault="00A84A95" w:rsidP="00A84A95">
      <w:pPr>
        <w:ind w:firstLine="709"/>
        <w:jc w:val="both"/>
        <w:rPr>
          <w:sz w:val="24"/>
          <w:szCs w:val="24"/>
        </w:rPr>
      </w:pPr>
      <w:r w:rsidRPr="00DB331F">
        <w:rPr>
          <w:sz w:val="24"/>
          <w:szCs w:val="24"/>
        </w:rPr>
        <w:t xml:space="preserve">графика приема заявителей. </w:t>
      </w:r>
    </w:p>
    <w:p w:rsidR="00A84A95" w:rsidRPr="00DB331F" w:rsidRDefault="00A84A95" w:rsidP="00A84A95">
      <w:pPr>
        <w:ind w:firstLine="709"/>
        <w:jc w:val="both"/>
        <w:rPr>
          <w:sz w:val="24"/>
          <w:szCs w:val="24"/>
        </w:rPr>
      </w:pPr>
      <w:r w:rsidRPr="00DB331F">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84A95" w:rsidRPr="00DB331F" w:rsidRDefault="00A84A95" w:rsidP="00A84A95">
      <w:pPr>
        <w:ind w:firstLine="709"/>
        <w:jc w:val="both"/>
        <w:rPr>
          <w:sz w:val="24"/>
          <w:szCs w:val="24"/>
        </w:rPr>
      </w:pPr>
      <w:r w:rsidRPr="00DB331F">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84A95" w:rsidRPr="00DB331F" w:rsidRDefault="00A84A95" w:rsidP="00A84A95">
      <w:pPr>
        <w:ind w:firstLine="709"/>
        <w:jc w:val="both"/>
        <w:rPr>
          <w:sz w:val="24"/>
          <w:szCs w:val="24"/>
        </w:rPr>
      </w:pPr>
      <w:r w:rsidRPr="00DB331F">
        <w:rPr>
          <w:sz w:val="24"/>
          <w:szCs w:val="24"/>
        </w:rPr>
        <w:t xml:space="preserve">При предоставлении услуги инвалидам обеспечиваются: </w:t>
      </w:r>
    </w:p>
    <w:p w:rsidR="00A84A95" w:rsidRPr="00DB331F" w:rsidRDefault="00A84A95" w:rsidP="00A84A95">
      <w:pPr>
        <w:ind w:firstLine="709"/>
        <w:jc w:val="both"/>
        <w:rPr>
          <w:sz w:val="24"/>
          <w:szCs w:val="24"/>
        </w:rPr>
      </w:pPr>
      <w:r w:rsidRPr="00DB331F">
        <w:rPr>
          <w:sz w:val="24"/>
          <w:szCs w:val="24"/>
        </w:rPr>
        <w:t xml:space="preserve">возможность беспрепятственного доступа к объекту (зданию, помещению), в котором предоставляется услуга; </w:t>
      </w:r>
    </w:p>
    <w:p w:rsidR="00A84A95" w:rsidRPr="00DB331F" w:rsidRDefault="00A84A95" w:rsidP="00A84A95">
      <w:pPr>
        <w:ind w:firstLine="709"/>
        <w:jc w:val="both"/>
        <w:rPr>
          <w:sz w:val="24"/>
          <w:szCs w:val="24"/>
        </w:rPr>
      </w:pPr>
      <w:r w:rsidRPr="00DB331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84A95" w:rsidRPr="00DB331F" w:rsidRDefault="00A84A95" w:rsidP="00A84A95">
      <w:pPr>
        <w:ind w:firstLine="709"/>
        <w:jc w:val="both"/>
        <w:rPr>
          <w:sz w:val="24"/>
          <w:szCs w:val="24"/>
        </w:rPr>
      </w:pPr>
      <w:r w:rsidRPr="00DB331F">
        <w:rPr>
          <w:sz w:val="24"/>
          <w:szCs w:val="24"/>
        </w:rPr>
        <w:t xml:space="preserve">сопровождение инвалидов, имеющих стойкие расстройства функции зрения и самостоятельного передвижения; </w:t>
      </w:r>
    </w:p>
    <w:p w:rsidR="00A84A95" w:rsidRPr="00DB331F" w:rsidRDefault="00A84A95" w:rsidP="00A84A95">
      <w:pPr>
        <w:ind w:firstLine="709"/>
        <w:jc w:val="both"/>
        <w:rPr>
          <w:sz w:val="24"/>
          <w:szCs w:val="24"/>
        </w:rPr>
      </w:pPr>
      <w:r w:rsidRPr="00DB331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84A95" w:rsidRPr="00DB331F" w:rsidRDefault="00A84A95" w:rsidP="00A84A95">
      <w:pPr>
        <w:ind w:firstLine="709"/>
        <w:jc w:val="both"/>
        <w:rPr>
          <w:sz w:val="24"/>
          <w:szCs w:val="24"/>
        </w:rPr>
      </w:pPr>
      <w:r w:rsidRPr="00DB331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84A95" w:rsidRPr="00DB331F" w:rsidRDefault="00A84A95" w:rsidP="00A84A95">
      <w:pPr>
        <w:ind w:firstLine="709"/>
        <w:jc w:val="both"/>
        <w:rPr>
          <w:sz w:val="24"/>
          <w:szCs w:val="24"/>
        </w:rPr>
      </w:pPr>
      <w:r w:rsidRPr="00DB331F">
        <w:rPr>
          <w:sz w:val="24"/>
          <w:szCs w:val="24"/>
        </w:rPr>
        <w:t xml:space="preserve">допуск </w:t>
      </w:r>
      <w:proofErr w:type="spellStart"/>
      <w:r w:rsidRPr="00DB331F">
        <w:rPr>
          <w:sz w:val="24"/>
          <w:szCs w:val="24"/>
        </w:rPr>
        <w:t>сурдопереводчика</w:t>
      </w:r>
      <w:proofErr w:type="spellEnd"/>
      <w:r w:rsidRPr="00DB331F">
        <w:rPr>
          <w:sz w:val="24"/>
          <w:szCs w:val="24"/>
        </w:rPr>
        <w:t xml:space="preserve"> и </w:t>
      </w:r>
      <w:proofErr w:type="spellStart"/>
      <w:r w:rsidRPr="00DB331F">
        <w:rPr>
          <w:sz w:val="24"/>
          <w:szCs w:val="24"/>
        </w:rPr>
        <w:t>тифлосурдопереводчика</w:t>
      </w:r>
      <w:proofErr w:type="spellEnd"/>
      <w:r w:rsidRPr="00DB331F">
        <w:rPr>
          <w:sz w:val="24"/>
          <w:szCs w:val="24"/>
        </w:rPr>
        <w:t xml:space="preserve">; </w:t>
      </w:r>
    </w:p>
    <w:p w:rsidR="00A84A95" w:rsidRPr="00DB331F" w:rsidRDefault="00A84A95" w:rsidP="00A84A95">
      <w:pPr>
        <w:ind w:firstLine="709"/>
        <w:jc w:val="both"/>
        <w:rPr>
          <w:sz w:val="24"/>
          <w:szCs w:val="24"/>
        </w:rPr>
      </w:pPr>
      <w:r w:rsidRPr="00DB331F">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A84A95" w:rsidRPr="00DB331F" w:rsidRDefault="00A84A95" w:rsidP="00A84A95">
      <w:pPr>
        <w:ind w:firstLine="709"/>
        <w:jc w:val="both"/>
        <w:rPr>
          <w:bCs/>
          <w:sz w:val="24"/>
          <w:szCs w:val="24"/>
        </w:rPr>
      </w:pPr>
      <w:r w:rsidRPr="00DB331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4A95" w:rsidRPr="00DB331F" w:rsidRDefault="00A84A95" w:rsidP="00A84A95">
      <w:pPr>
        <w:ind w:firstLine="709"/>
        <w:jc w:val="both"/>
        <w:rPr>
          <w:b/>
          <w:bCs/>
          <w:sz w:val="24"/>
          <w:szCs w:val="24"/>
        </w:rPr>
      </w:pPr>
    </w:p>
    <w:p w:rsidR="00A84A95" w:rsidRPr="00DB331F" w:rsidRDefault="00A84A95" w:rsidP="00A84A95">
      <w:pPr>
        <w:jc w:val="center"/>
        <w:rPr>
          <w:b/>
          <w:sz w:val="24"/>
          <w:szCs w:val="24"/>
        </w:rPr>
      </w:pPr>
      <w:r w:rsidRPr="00DB331F">
        <w:rPr>
          <w:b/>
          <w:sz w:val="24"/>
          <w:szCs w:val="24"/>
        </w:rPr>
        <w:t>Показатели доступности и качества муниципальной услуги</w:t>
      </w:r>
    </w:p>
    <w:p w:rsidR="00A84A95" w:rsidRPr="00DB331F" w:rsidRDefault="00A84A95" w:rsidP="00A84A95">
      <w:pPr>
        <w:ind w:firstLine="709"/>
        <w:jc w:val="both"/>
        <w:rPr>
          <w:bCs/>
          <w:sz w:val="24"/>
          <w:szCs w:val="24"/>
          <w:highlight w:val="yellow"/>
        </w:rPr>
      </w:pP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2.37. Основными показателями доступности предоставления услуги являются: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возможность получения заявителем уведомлений о предоставлении услуги с помощью Единого портала, регионального портала;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2.38. Основными показателями качества предоставления услуги являются: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отсутствие нарушений установленных сроков в процессе предоставления услуги;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Pr="00DB331F">
        <w:rPr>
          <w:sz w:val="24"/>
          <w:szCs w:val="24"/>
        </w:rPr>
        <w:t>итогам</w:t>
      </w:r>
      <w:proofErr w:type="gramEnd"/>
      <w:r w:rsidRPr="00DB331F">
        <w:rPr>
          <w:sz w:val="24"/>
          <w:szCs w:val="24"/>
        </w:rPr>
        <w:t xml:space="preserve"> рассмотрения которых вынесены решения об удовлетворении (частичном удовлетворении) требований заявителей.</w:t>
      </w:r>
    </w:p>
    <w:p w:rsidR="00A84A95" w:rsidRPr="00DB331F" w:rsidRDefault="00A84A95" w:rsidP="00A84A95">
      <w:pPr>
        <w:autoSpaceDE w:val="0"/>
        <w:autoSpaceDN w:val="0"/>
        <w:adjustRightInd w:val="0"/>
        <w:ind w:firstLine="540"/>
        <w:jc w:val="both"/>
        <w:rPr>
          <w:sz w:val="24"/>
          <w:szCs w:val="24"/>
        </w:rPr>
      </w:pPr>
    </w:p>
    <w:p w:rsidR="00A84A95" w:rsidRPr="00DB331F" w:rsidRDefault="00A84A95" w:rsidP="00A84A95">
      <w:pPr>
        <w:jc w:val="center"/>
        <w:rPr>
          <w:b/>
          <w:sz w:val="24"/>
          <w:szCs w:val="24"/>
        </w:rPr>
      </w:pPr>
      <w:r w:rsidRPr="00DB331F">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4A95" w:rsidRPr="00DB331F" w:rsidRDefault="00A84A95" w:rsidP="00A84A95">
      <w:pPr>
        <w:jc w:val="center"/>
        <w:rPr>
          <w:b/>
          <w:sz w:val="24"/>
          <w:szCs w:val="24"/>
        </w:rPr>
      </w:pPr>
    </w:p>
    <w:p w:rsidR="00A84A95" w:rsidRPr="00DB331F" w:rsidRDefault="00A84A95" w:rsidP="00A84A95">
      <w:pPr>
        <w:jc w:val="center"/>
        <w:rPr>
          <w:b/>
          <w:sz w:val="24"/>
          <w:szCs w:val="24"/>
        </w:rPr>
      </w:pPr>
      <w:r w:rsidRPr="00DB331F">
        <w:rPr>
          <w:b/>
          <w:sz w:val="24"/>
          <w:szCs w:val="24"/>
        </w:rPr>
        <w:t>Исчерпывающий перечень административных процедур</w:t>
      </w:r>
    </w:p>
    <w:p w:rsidR="00A84A95" w:rsidRPr="00DB331F" w:rsidRDefault="00A84A95" w:rsidP="00A84A95">
      <w:pPr>
        <w:widowControl w:val="0"/>
        <w:autoSpaceDE w:val="0"/>
        <w:autoSpaceDN w:val="0"/>
        <w:adjustRightInd w:val="0"/>
        <w:ind w:firstLine="709"/>
        <w:jc w:val="both"/>
        <w:rPr>
          <w:sz w:val="24"/>
          <w:szCs w:val="24"/>
        </w:rPr>
      </w:pPr>
      <w:bookmarkStart w:id="0" w:name="_Toc136151977"/>
      <w:bookmarkStart w:id="1" w:name="_Toc136239813"/>
      <w:bookmarkStart w:id="2" w:name="_Toc136321787"/>
      <w:bookmarkEnd w:id="0"/>
      <w:bookmarkEnd w:id="1"/>
      <w:bookmarkEnd w:id="2"/>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3.1. Предоставление услуги включает в себя следующие административные процедуры: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рассмотрение документов и сведений;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принятие решения;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выдача результата.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Описание административных процедур представлено в Приложении № 14 к настоящему Административному регламенту.</w:t>
      </w:r>
    </w:p>
    <w:p w:rsidR="00A84A95" w:rsidRPr="00DB331F" w:rsidRDefault="00A84A95" w:rsidP="00A84A95">
      <w:pPr>
        <w:autoSpaceDE w:val="0"/>
        <w:autoSpaceDN w:val="0"/>
        <w:adjustRightInd w:val="0"/>
        <w:ind w:left="1276" w:hanging="567"/>
        <w:jc w:val="both"/>
        <w:outlineLvl w:val="0"/>
        <w:rPr>
          <w:b/>
          <w:sz w:val="24"/>
          <w:szCs w:val="24"/>
        </w:rPr>
      </w:pPr>
    </w:p>
    <w:p w:rsidR="00A84A95" w:rsidRPr="00DB331F" w:rsidRDefault="00A84A95" w:rsidP="00A84A95">
      <w:pPr>
        <w:widowControl w:val="0"/>
        <w:autoSpaceDE w:val="0"/>
        <w:autoSpaceDN w:val="0"/>
        <w:adjustRightInd w:val="0"/>
        <w:jc w:val="center"/>
        <w:rPr>
          <w:b/>
          <w:sz w:val="24"/>
          <w:szCs w:val="24"/>
        </w:rPr>
      </w:pPr>
      <w:r w:rsidRPr="00DB331F">
        <w:rPr>
          <w:b/>
          <w:sz w:val="24"/>
          <w:szCs w:val="24"/>
        </w:rPr>
        <w:t>Перечень административных процедур (действий) при предоставлении муниципальной услуги услуг в электронной форме</w:t>
      </w:r>
    </w:p>
    <w:p w:rsidR="00A84A95" w:rsidRPr="00DB331F" w:rsidRDefault="00A84A95" w:rsidP="00A84A95">
      <w:pPr>
        <w:widowControl w:val="0"/>
        <w:autoSpaceDE w:val="0"/>
        <w:autoSpaceDN w:val="0"/>
        <w:adjustRightInd w:val="0"/>
        <w:ind w:firstLine="720"/>
        <w:jc w:val="both"/>
        <w:rPr>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3.2. При предоставлении услуги в электронной форме заявителю обеспечиваются: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получение информации о порядке и сроках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формирование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lastRenderedPageBreak/>
        <w:t xml:space="preserve">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получение результата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осуществление оценки качества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 </w:t>
      </w:r>
    </w:p>
    <w:p w:rsidR="00A84A95" w:rsidRPr="00DB331F" w:rsidRDefault="00A84A95" w:rsidP="00A84A95">
      <w:pPr>
        <w:autoSpaceDE w:val="0"/>
        <w:autoSpaceDN w:val="0"/>
        <w:adjustRightInd w:val="0"/>
        <w:ind w:left="1134" w:hanging="425"/>
        <w:jc w:val="both"/>
        <w:outlineLvl w:val="0"/>
        <w:rPr>
          <w:b/>
          <w:sz w:val="24"/>
          <w:szCs w:val="24"/>
        </w:rPr>
      </w:pPr>
    </w:p>
    <w:p w:rsidR="00A84A95" w:rsidRPr="00DB331F" w:rsidRDefault="00A84A95" w:rsidP="00A84A95">
      <w:pPr>
        <w:autoSpaceDE w:val="0"/>
        <w:autoSpaceDN w:val="0"/>
        <w:adjustRightInd w:val="0"/>
        <w:jc w:val="center"/>
        <w:outlineLvl w:val="0"/>
        <w:rPr>
          <w:b/>
          <w:sz w:val="24"/>
          <w:szCs w:val="24"/>
        </w:rPr>
      </w:pPr>
      <w:r w:rsidRPr="00DB331F">
        <w:rPr>
          <w:b/>
          <w:sz w:val="24"/>
          <w:szCs w:val="24"/>
        </w:rPr>
        <w:t>Порядок осуществления административных процедур (действий) в электронной форме</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3.3. Формирование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proofErr w:type="gramStart"/>
      <w:r w:rsidRPr="00DB331F">
        <w:rPr>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roofErr w:type="gramEnd"/>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При формировании заявления заявителю обеспечивается: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DB331F">
        <w:rPr>
          <w:sz w:val="24"/>
          <w:szCs w:val="24"/>
        </w:rPr>
        <w:t>»-</w:t>
      </w:r>
      <w:proofErr w:type="gramEnd"/>
      <w:r w:rsidRPr="00DB331F">
        <w:rPr>
          <w:sz w:val="24"/>
          <w:szCs w:val="24"/>
        </w:rPr>
        <w:t>«</w:t>
      </w:r>
      <w:proofErr w:type="spellStart"/>
      <w:r w:rsidRPr="00DB331F">
        <w:rPr>
          <w:sz w:val="24"/>
          <w:szCs w:val="24"/>
        </w:rPr>
        <w:t>д</w:t>
      </w:r>
      <w:proofErr w:type="spellEnd"/>
      <w:r w:rsidRPr="00DB331F">
        <w:rPr>
          <w:sz w:val="24"/>
          <w:szCs w:val="24"/>
        </w:rPr>
        <w:t xml:space="preserve">» пункта 2.8, пунктах 2.9.1 - 2.9.7 настоящего Административного регламента, необходимых для предоставления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proofErr w:type="gramStart"/>
      <w:r w:rsidRPr="00DB331F">
        <w:rPr>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roofErr w:type="gramEnd"/>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A84A95" w:rsidRPr="00DB331F" w:rsidRDefault="00A84A95" w:rsidP="00A84A95">
      <w:pPr>
        <w:autoSpaceDE w:val="0"/>
        <w:autoSpaceDN w:val="0"/>
        <w:adjustRightInd w:val="0"/>
        <w:ind w:firstLine="709"/>
        <w:jc w:val="both"/>
        <w:outlineLvl w:val="0"/>
        <w:rPr>
          <w:sz w:val="24"/>
          <w:szCs w:val="24"/>
        </w:rPr>
      </w:pPr>
      <w:proofErr w:type="spellStart"/>
      <w:r w:rsidRPr="00DB331F">
        <w:rPr>
          <w:sz w:val="24"/>
          <w:szCs w:val="24"/>
        </w:rPr>
        <w:t>д</w:t>
      </w:r>
      <w:proofErr w:type="spellEnd"/>
      <w:r w:rsidRPr="00DB331F">
        <w:rPr>
          <w:sz w:val="24"/>
          <w:szCs w:val="24"/>
        </w:rPr>
        <w:t xml:space="preserve">)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A84A95" w:rsidRPr="00DB331F" w:rsidRDefault="00A84A95" w:rsidP="00A84A95">
      <w:pPr>
        <w:autoSpaceDE w:val="0"/>
        <w:autoSpaceDN w:val="0"/>
        <w:adjustRightInd w:val="0"/>
        <w:ind w:firstLine="709"/>
        <w:jc w:val="both"/>
        <w:outlineLvl w:val="0"/>
        <w:rPr>
          <w:sz w:val="24"/>
          <w:szCs w:val="24"/>
        </w:rPr>
      </w:pPr>
      <w:proofErr w:type="gramStart"/>
      <w:r w:rsidRPr="00DB331F">
        <w:rPr>
          <w:sz w:val="24"/>
          <w:szCs w:val="24"/>
        </w:rPr>
        <w:lastRenderedPageBreak/>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roofErr w:type="gramEnd"/>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3.5. </w:t>
      </w:r>
      <w:proofErr w:type="gramStart"/>
      <w:r w:rsidRPr="00DB331F">
        <w:rPr>
          <w:sz w:val="24"/>
          <w:szCs w:val="24"/>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roofErr w:type="gramEnd"/>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Ответственное должностное лицо: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производит действия в соответствии с пунктом 3.4 настоящего Административного регламента.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3.6. Заявителю в качестве результата предоставления услуги обеспечивается возможность получения документа: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При предоставлении услуги в электронной форме заявителю направляется: </w:t>
      </w:r>
    </w:p>
    <w:p w:rsidR="00A84A95" w:rsidRPr="00DB331F" w:rsidRDefault="00A84A95" w:rsidP="00A84A95">
      <w:pPr>
        <w:autoSpaceDE w:val="0"/>
        <w:autoSpaceDN w:val="0"/>
        <w:adjustRightInd w:val="0"/>
        <w:ind w:firstLine="709"/>
        <w:jc w:val="both"/>
        <w:outlineLvl w:val="0"/>
        <w:rPr>
          <w:sz w:val="24"/>
          <w:szCs w:val="24"/>
        </w:rPr>
      </w:pPr>
      <w:proofErr w:type="gramStart"/>
      <w:r w:rsidRPr="00DB331F">
        <w:rPr>
          <w:sz w:val="24"/>
          <w:szCs w:val="24"/>
        </w:rPr>
        <w:lastRenderedPageBreak/>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DB331F">
        <w:rPr>
          <w:sz w:val="24"/>
          <w:szCs w:val="24"/>
        </w:rPr>
        <w:t xml:space="preserve"> услуги либо мотивированный отказ в приеме документов, необходимых для предоставления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3.8. Оценка качества предоставления муниципальной услуги. </w:t>
      </w:r>
    </w:p>
    <w:p w:rsidR="00A84A95" w:rsidRPr="00DB331F" w:rsidRDefault="00A84A95" w:rsidP="00A84A95">
      <w:pPr>
        <w:autoSpaceDE w:val="0"/>
        <w:autoSpaceDN w:val="0"/>
        <w:adjustRightInd w:val="0"/>
        <w:ind w:firstLine="709"/>
        <w:jc w:val="both"/>
        <w:outlineLvl w:val="0"/>
        <w:rPr>
          <w:sz w:val="24"/>
          <w:szCs w:val="24"/>
        </w:rPr>
      </w:pPr>
      <w:proofErr w:type="gramStart"/>
      <w:r w:rsidRPr="00DB331F">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DB331F">
        <w:rPr>
          <w:sz w:val="24"/>
          <w:szCs w:val="24"/>
        </w:rPr>
        <w:t xml:space="preserve"> № </w:t>
      </w:r>
      <w:proofErr w:type="gramStart"/>
      <w:r w:rsidRPr="00DB331F">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B331F">
        <w:rPr>
          <w:sz w:val="24"/>
          <w:szCs w:val="24"/>
        </w:rPr>
        <w:t xml:space="preserve"> о досрочном прекращении исполнения соответствующими руководителями своих должностных обязанностей».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3.9. </w:t>
      </w:r>
      <w:proofErr w:type="gramStart"/>
      <w:r w:rsidRPr="00DB331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B331F">
        <w:rPr>
          <w:sz w:val="24"/>
          <w:szCs w:val="24"/>
        </w:rPr>
        <w:t xml:space="preserve"> муниципальных услуг».</w:t>
      </w:r>
    </w:p>
    <w:p w:rsidR="00A84A95" w:rsidRPr="00DB331F" w:rsidRDefault="00A84A95" w:rsidP="00A84A95">
      <w:pPr>
        <w:autoSpaceDE w:val="0"/>
        <w:autoSpaceDN w:val="0"/>
        <w:adjustRightInd w:val="0"/>
        <w:ind w:firstLine="709"/>
        <w:jc w:val="both"/>
        <w:outlineLvl w:val="0"/>
        <w:rPr>
          <w:b/>
          <w:sz w:val="24"/>
          <w:szCs w:val="24"/>
        </w:rPr>
      </w:pPr>
    </w:p>
    <w:p w:rsidR="00A84A95" w:rsidRPr="00DB331F" w:rsidRDefault="00A84A95" w:rsidP="00A84A95">
      <w:pPr>
        <w:autoSpaceDE w:val="0"/>
        <w:jc w:val="center"/>
        <w:rPr>
          <w:b/>
          <w:sz w:val="24"/>
          <w:szCs w:val="24"/>
        </w:rPr>
      </w:pPr>
      <w:r w:rsidRPr="00DB331F">
        <w:rPr>
          <w:b/>
          <w:sz w:val="24"/>
          <w:szCs w:val="24"/>
        </w:rPr>
        <w:t xml:space="preserve">Раздел IV. Формы </w:t>
      </w:r>
      <w:proofErr w:type="gramStart"/>
      <w:r w:rsidRPr="00DB331F">
        <w:rPr>
          <w:b/>
          <w:sz w:val="24"/>
          <w:szCs w:val="24"/>
        </w:rPr>
        <w:t>контроля за</w:t>
      </w:r>
      <w:proofErr w:type="gramEnd"/>
      <w:r w:rsidRPr="00DB331F">
        <w:rPr>
          <w:b/>
          <w:sz w:val="24"/>
          <w:szCs w:val="24"/>
        </w:rPr>
        <w:t xml:space="preserve"> исполнением административного регламента</w:t>
      </w:r>
    </w:p>
    <w:p w:rsidR="00A84A95" w:rsidRPr="00DB331F" w:rsidRDefault="00A84A95" w:rsidP="00A84A95">
      <w:pPr>
        <w:autoSpaceDE w:val="0"/>
        <w:jc w:val="center"/>
        <w:rPr>
          <w:b/>
          <w:sz w:val="24"/>
          <w:szCs w:val="24"/>
        </w:rPr>
      </w:pPr>
    </w:p>
    <w:p w:rsidR="00A84A95" w:rsidRPr="00DB331F" w:rsidRDefault="00A84A95" w:rsidP="00A84A95">
      <w:pPr>
        <w:autoSpaceDE w:val="0"/>
        <w:jc w:val="center"/>
        <w:rPr>
          <w:b/>
          <w:sz w:val="24"/>
          <w:szCs w:val="24"/>
        </w:rPr>
      </w:pPr>
      <w:r w:rsidRPr="00DB331F">
        <w:rPr>
          <w:b/>
          <w:sz w:val="24"/>
          <w:szCs w:val="24"/>
        </w:rPr>
        <w:t xml:space="preserve">Порядок осуществления текущего </w:t>
      </w:r>
      <w:proofErr w:type="gramStart"/>
      <w:r w:rsidRPr="00DB331F">
        <w:rPr>
          <w:b/>
          <w:sz w:val="24"/>
          <w:szCs w:val="24"/>
        </w:rPr>
        <w:t>контроля за</w:t>
      </w:r>
      <w:proofErr w:type="gramEnd"/>
      <w:r w:rsidRPr="00DB331F">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4.1. Текущий </w:t>
      </w:r>
      <w:proofErr w:type="gramStart"/>
      <w:r w:rsidRPr="00DB331F">
        <w:rPr>
          <w:sz w:val="24"/>
          <w:szCs w:val="24"/>
        </w:rPr>
        <w:t>контроль за</w:t>
      </w:r>
      <w:proofErr w:type="gramEnd"/>
      <w:r w:rsidRPr="00DB331F">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84A95" w:rsidRPr="00DB331F" w:rsidRDefault="00A84A95" w:rsidP="00A84A95">
      <w:pPr>
        <w:autoSpaceDE w:val="0"/>
        <w:ind w:firstLine="709"/>
        <w:jc w:val="both"/>
        <w:rPr>
          <w:sz w:val="24"/>
          <w:szCs w:val="24"/>
        </w:rPr>
      </w:pPr>
      <w:r w:rsidRPr="00DB331F">
        <w:rPr>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A84A95" w:rsidRPr="00DB331F" w:rsidRDefault="00A84A95" w:rsidP="00A84A95">
      <w:pPr>
        <w:autoSpaceDE w:val="0"/>
        <w:ind w:firstLine="709"/>
        <w:jc w:val="both"/>
        <w:rPr>
          <w:sz w:val="24"/>
          <w:szCs w:val="24"/>
        </w:rPr>
      </w:pPr>
      <w:r w:rsidRPr="00DB331F">
        <w:rPr>
          <w:sz w:val="24"/>
          <w:szCs w:val="24"/>
        </w:rPr>
        <w:t xml:space="preserve">Текущий контроль осуществляется путем проведения проверок: </w:t>
      </w:r>
    </w:p>
    <w:p w:rsidR="00A84A95" w:rsidRPr="00DB331F" w:rsidRDefault="00A84A95" w:rsidP="00A84A95">
      <w:pPr>
        <w:autoSpaceDE w:val="0"/>
        <w:ind w:firstLine="709"/>
        <w:jc w:val="both"/>
        <w:rPr>
          <w:sz w:val="24"/>
          <w:szCs w:val="24"/>
        </w:rPr>
      </w:pPr>
      <w:r w:rsidRPr="00DB331F">
        <w:rPr>
          <w:sz w:val="24"/>
          <w:szCs w:val="24"/>
        </w:rPr>
        <w:t xml:space="preserve">решений о предоставлении (об отказе в предоставлении) услуги; выявления и устранения нарушений прав граждан; </w:t>
      </w:r>
    </w:p>
    <w:p w:rsidR="00A84A95" w:rsidRPr="00DB331F" w:rsidRDefault="00A84A95" w:rsidP="00A84A95">
      <w:pPr>
        <w:autoSpaceDE w:val="0"/>
        <w:ind w:firstLine="709"/>
        <w:jc w:val="both"/>
        <w:rPr>
          <w:bCs/>
          <w:sz w:val="24"/>
          <w:szCs w:val="24"/>
        </w:rPr>
      </w:pPr>
      <w:r w:rsidRPr="00DB331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bCs/>
          <w:sz w:val="24"/>
          <w:szCs w:val="24"/>
        </w:rPr>
      </w:pPr>
      <w:r w:rsidRPr="00DB331F">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331F">
        <w:rPr>
          <w:b/>
          <w:sz w:val="24"/>
          <w:szCs w:val="24"/>
        </w:rPr>
        <w:t>контроля за</w:t>
      </w:r>
      <w:proofErr w:type="gramEnd"/>
      <w:r w:rsidRPr="00DB331F">
        <w:rPr>
          <w:b/>
          <w:sz w:val="24"/>
          <w:szCs w:val="24"/>
        </w:rPr>
        <w:t xml:space="preserve"> полнотой и качеством предоставления муниципальной услуги</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4.2. </w:t>
      </w:r>
      <w:proofErr w:type="gramStart"/>
      <w:r w:rsidRPr="00DB331F">
        <w:rPr>
          <w:sz w:val="24"/>
          <w:szCs w:val="24"/>
        </w:rPr>
        <w:t>Контроль за</w:t>
      </w:r>
      <w:proofErr w:type="gramEnd"/>
      <w:r w:rsidRPr="00DB331F">
        <w:rPr>
          <w:sz w:val="24"/>
          <w:szCs w:val="24"/>
        </w:rPr>
        <w:t xml:space="preserve"> полнотой и качеством предоставления услуги включает в себя проведение плановых и внеплановых проверок. </w:t>
      </w:r>
    </w:p>
    <w:p w:rsidR="00A84A95" w:rsidRPr="00DB331F" w:rsidRDefault="00A84A95" w:rsidP="00A84A95">
      <w:pPr>
        <w:autoSpaceDE w:val="0"/>
        <w:ind w:firstLine="709"/>
        <w:jc w:val="both"/>
        <w:rPr>
          <w:sz w:val="24"/>
          <w:szCs w:val="24"/>
        </w:rPr>
      </w:pPr>
      <w:r w:rsidRPr="00DB331F">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A84A95" w:rsidRPr="00DB331F" w:rsidRDefault="00A84A95" w:rsidP="00A84A95">
      <w:pPr>
        <w:autoSpaceDE w:val="0"/>
        <w:ind w:firstLine="709"/>
        <w:jc w:val="both"/>
        <w:rPr>
          <w:sz w:val="24"/>
          <w:szCs w:val="24"/>
        </w:rPr>
      </w:pPr>
      <w:r w:rsidRPr="00DB331F">
        <w:rPr>
          <w:sz w:val="24"/>
          <w:szCs w:val="24"/>
        </w:rPr>
        <w:t xml:space="preserve">соблюдение сроков предоставления услуги; </w:t>
      </w:r>
    </w:p>
    <w:p w:rsidR="00A84A95" w:rsidRPr="00DB331F" w:rsidRDefault="00A84A95" w:rsidP="00A84A95">
      <w:pPr>
        <w:autoSpaceDE w:val="0"/>
        <w:ind w:firstLine="709"/>
        <w:jc w:val="both"/>
        <w:rPr>
          <w:sz w:val="24"/>
          <w:szCs w:val="24"/>
        </w:rPr>
      </w:pPr>
      <w:r w:rsidRPr="00DB331F">
        <w:rPr>
          <w:sz w:val="24"/>
          <w:szCs w:val="24"/>
        </w:rPr>
        <w:t xml:space="preserve">соблюдение положений настоящего Административного регламента; </w:t>
      </w:r>
    </w:p>
    <w:p w:rsidR="00A84A95" w:rsidRPr="00DB331F" w:rsidRDefault="00A84A95" w:rsidP="00A84A95">
      <w:pPr>
        <w:autoSpaceDE w:val="0"/>
        <w:ind w:firstLine="709"/>
        <w:jc w:val="both"/>
        <w:rPr>
          <w:sz w:val="24"/>
          <w:szCs w:val="24"/>
        </w:rPr>
      </w:pPr>
      <w:r w:rsidRPr="00DB331F">
        <w:rPr>
          <w:sz w:val="24"/>
          <w:szCs w:val="24"/>
        </w:rPr>
        <w:t xml:space="preserve">правильность и обоснованность принятого решения об отказе в предоставлении услуги. </w:t>
      </w:r>
    </w:p>
    <w:p w:rsidR="00A84A95" w:rsidRPr="00DB331F" w:rsidRDefault="00A84A95" w:rsidP="00A84A95">
      <w:pPr>
        <w:autoSpaceDE w:val="0"/>
        <w:ind w:firstLine="709"/>
        <w:jc w:val="both"/>
        <w:rPr>
          <w:sz w:val="24"/>
          <w:szCs w:val="24"/>
        </w:rPr>
      </w:pPr>
      <w:r w:rsidRPr="00DB331F">
        <w:rPr>
          <w:sz w:val="24"/>
          <w:szCs w:val="24"/>
        </w:rPr>
        <w:t xml:space="preserve">Основанием для проведения внеплановых проверок являются: </w:t>
      </w:r>
    </w:p>
    <w:p w:rsidR="00A84A95" w:rsidRPr="00DB331F" w:rsidRDefault="00A84A95" w:rsidP="00A84A95">
      <w:pPr>
        <w:autoSpaceDE w:val="0"/>
        <w:ind w:firstLine="709"/>
        <w:jc w:val="both"/>
        <w:rPr>
          <w:sz w:val="24"/>
          <w:szCs w:val="24"/>
        </w:rPr>
      </w:pPr>
      <w:r w:rsidRPr="00DB331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Советского района; </w:t>
      </w:r>
    </w:p>
    <w:p w:rsidR="00A84A95" w:rsidRPr="00DB331F" w:rsidRDefault="00A84A95" w:rsidP="00A84A95">
      <w:pPr>
        <w:autoSpaceDE w:val="0"/>
        <w:ind w:firstLine="709"/>
        <w:jc w:val="both"/>
        <w:rPr>
          <w:bCs/>
          <w:sz w:val="24"/>
          <w:szCs w:val="24"/>
        </w:rPr>
      </w:pPr>
      <w:r w:rsidRPr="00DB331F">
        <w:rPr>
          <w:sz w:val="24"/>
          <w:szCs w:val="24"/>
        </w:rPr>
        <w:t>обращения граждан и юридических лиц на нарушения законодательства, в том числе на качество предоставления услуги.</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bCs/>
          <w:sz w:val="24"/>
          <w:szCs w:val="24"/>
        </w:rPr>
      </w:pPr>
      <w:r w:rsidRPr="00DB331F">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Советского района осуществляется привлечение виновных лиц к ответственности в соответствии с законодательством Российской Федерации. </w:t>
      </w:r>
    </w:p>
    <w:p w:rsidR="00A84A95" w:rsidRPr="00DB331F" w:rsidRDefault="00A84A95" w:rsidP="00A84A95">
      <w:pPr>
        <w:autoSpaceDE w:val="0"/>
        <w:ind w:firstLine="709"/>
        <w:jc w:val="both"/>
        <w:rPr>
          <w:bCs/>
          <w:sz w:val="24"/>
          <w:szCs w:val="24"/>
        </w:rPr>
      </w:pPr>
      <w:r w:rsidRPr="00DB331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bCs/>
          <w:sz w:val="24"/>
          <w:szCs w:val="24"/>
        </w:rPr>
      </w:pPr>
      <w:r w:rsidRPr="00DB331F">
        <w:rPr>
          <w:b/>
          <w:sz w:val="24"/>
          <w:szCs w:val="24"/>
        </w:rPr>
        <w:t xml:space="preserve">Требования к порядку и формам </w:t>
      </w:r>
      <w:proofErr w:type="gramStart"/>
      <w:r w:rsidRPr="00DB331F">
        <w:rPr>
          <w:b/>
          <w:sz w:val="24"/>
          <w:szCs w:val="24"/>
        </w:rPr>
        <w:t>контроля за</w:t>
      </w:r>
      <w:proofErr w:type="gramEnd"/>
      <w:r w:rsidRPr="00DB331F">
        <w:rPr>
          <w:b/>
          <w:sz w:val="24"/>
          <w:szCs w:val="24"/>
        </w:rPr>
        <w:t xml:space="preserve"> предоставлением муниципальной услуги, в том числе со стороны граждан, их объединений и организаций</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4.6. Граждане, их объединения и организации имеют право осуществлять </w:t>
      </w:r>
      <w:proofErr w:type="gramStart"/>
      <w:r w:rsidRPr="00DB331F">
        <w:rPr>
          <w:sz w:val="24"/>
          <w:szCs w:val="24"/>
        </w:rPr>
        <w:t>контроль за</w:t>
      </w:r>
      <w:proofErr w:type="gramEnd"/>
      <w:r w:rsidRPr="00DB331F">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A84A95" w:rsidRPr="00DB331F" w:rsidRDefault="00A84A95" w:rsidP="00A84A95">
      <w:pPr>
        <w:autoSpaceDE w:val="0"/>
        <w:ind w:firstLine="709"/>
        <w:jc w:val="both"/>
        <w:rPr>
          <w:sz w:val="24"/>
          <w:szCs w:val="24"/>
        </w:rPr>
      </w:pPr>
      <w:r w:rsidRPr="00DB331F">
        <w:rPr>
          <w:sz w:val="24"/>
          <w:szCs w:val="24"/>
        </w:rPr>
        <w:t xml:space="preserve">Граждане, их объединения и организации также имеют право: </w:t>
      </w:r>
    </w:p>
    <w:p w:rsidR="00A84A95" w:rsidRPr="00DB331F" w:rsidRDefault="00A84A95" w:rsidP="00A84A95">
      <w:pPr>
        <w:autoSpaceDE w:val="0"/>
        <w:ind w:firstLine="709"/>
        <w:jc w:val="both"/>
        <w:rPr>
          <w:sz w:val="24"/>
          <w:szCs w:val="24"/>
        </w:rPr>
      </w:pPr>
      <w:r w:rsidRPr="00DB331F">
        <w:rPr>
          <w:sz w:val="24"/>
          <w:szCs w:val="24"/>
        </w:rPr>
        <w:t xml:space="preserve">направлять замечания и предложения по улучшению доступности и качества предоставления услуги; </w:t>
      </w:r>
    </w:p>
    <w:p w:rsidR="00A84A95" w:rsidRPr="00DB331F" w:rsidRDefault="00A84A95" w:rsidP="00A84A95">
      <w:pPr>
        <w:autoSpaceDE w:val="0"/>
        <w:ind w:firstLine="709"/>
        <w:jc w:val="both"/>
        <w:rPr>
          <w:sz w:val="24"/>
          <w:szCs w:val="24"/>
        </w:rPr>
      </w:pPr>
      <w:r w:rsidRPr="00DB331F">
        <w:rPr>
          <w:sz w:val="24"/>
          <w:szCs w:val="24"/>
        </w:rPr>
        <w:lastRenderedPageBreak/>
        <w:t xml:space="preserve">вносить предложения о мерах по устранению нарушений настоящего Административного регламента. </w:t>
      </w:r>
    </w:p>
    <w:p w:rsidR="00A84A95" w:rsidRPr="00DB331F" w:rsidRDefault="00A84A95" w:rsidP="00A84A95">
      <w:pPr>
        <w:autoSpaceDE w:val="0"/>
        <w:ind w:firstLine="709"/>
        <w:jc w:val="both"/>
        <w:rPr>
          <w:sz w:val="24"/>
          <w:szCs w:val="24"/>
        </w:rPr>
      </w:pPr>
      <w:r w:rsidRPr="00DB331F">
        <w:rPr>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84A95" w:rsidRPr="00DB331F" w:rsidRDefault="00A84A95" w:rsidP="00A84A95">
      <w:pPr>
        <w:autoSpaceDE w:val="0"/>
        <w:ind w:firstLine="709"/>
        <w:jc w:val="both"/>
        <w:rPr>
          <w:sz w:val="24"/>
          <w:szCs w:val="24"/>
        </w:rPr>
      </w:pPr>
      <w:r w:rsidRPr="00DB331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jc w:val="center"/>
        <w:rPr>
          <w:b/>
          <w:bCs/>
          <w:sz w:val="24"/>
          <w:szCs w:val="24"/>
        </w:rPr>
      </w:pPr>
      <w:r w:rsidRPr="00DB331F">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bCs/>
          <w:sz w:val="24"/>
          <w:szCs w:val="24"/>
        </w:rPr>
      </w:pPr>
      <w:r w:rsidRPr="00DB331F">
        <w:rPr>
          <w:sz w:val="24"/>
          <w:szCs w:val="24"/>
        </w:rPr>
        <w:t xml:space="preserve">5.1. </w:t>
      </w:r>
      <w:proofErr w:type="gramStart"/>
      <w:r w:rsidRPr="00DB331F">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sz w:val="24"/>
          <w:szCs w:val="24"/>
        </w:rPr>
      </w:pPr>
      <w:r w:rsidRPr="00DB331F">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84A95" w:rsidRPr="00DB331F" w:rsidRDefault="00A84A95" w:rsidP="00A84A95">
      <w:pPr>
        <w:autoSpaceDE w:val="0"/>
        <w:ind w:firstLine="709"/>
        <w:jc w:val="both"/>
        <w:rPr>
          <w:sz w:val="24"/>
          <w:szCs w:val="24"/>
        </w:rPr>
      </w:pPr>
      <w:proofErr w:type="gramStart"/>
      <w:r w:rsidRPr="00DB331F">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A84A95" w:rsidRPr="00DB331F" w:rsidRDefault="00A84A95" w:rsidP="00A84A95">
      <w:pPr>
        <w:autoSpaceDE w:val="0"/>
        <w:ind w:firstLine="709"/>
        <w:jc w:val="both"/>
        <w:rPr>
          <w:sz w:val="24"/>
          <w:szCs w:val="24"/>
        </w:rPr>
      </w:pPr>
      <w:r w:rsidRPr="00DB331F">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84A95" w:rsidRPr="00DB331F" w:rsidRDefault="00A84A95" w:rsidP="00A84A95">
      <w:pPr>
        <w:autoSpaceDE w:val="0"/>
        <w:ind w:firstLine="709"/>
        <w:jc w:val="both"/>
        <w:rPr>
          <w:sz w:val="24"/>
          <w:szCs w:val="24"/>
        </w:rPr>
      </w:pPr>
      <w:r w:rsidRPr="00DB331F">
        <w:rPr>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A84A95" w:rsidRPr="00DB331F" w:rsidRDefault="00A84A95" w:rsidP="00A84A95">
      <w:pPr>
        <w:autoSpaceDE w:val="0"/>
        <w:ind w:firstLine="709"/>
        <w:jc w:val="both"/>
        <w:rPr>
          <w:sz w:val="24"/>
          <w:szCs w:val="24"/>
        </w:rPr>
      </w:pPr>
      <w:r w:rsidRPr="00DB331F">
        <w:rPr>
          <w:sz w:val="24"/>
          <w:szCs w:val="24"/>
        </w:rPr>
        <w:t xml:space="preserve">к учредителю многофункционального центра – на решение и действия (бездействие) многофункционального центра. </w:t>
      </w:r>
    </w:p>
    <w:p w:rsidR="00A84A95" w:rsidRPr="00DB331F" w:rsidRDefault="00A84A95" w:rsidP="00A84A95">
      <w:pPr>
        <w:autoSpaceDE w:val="0"/>
        <w:ind w:firstLine="709"/>
        <w:jc w:val="both"/>
        <w:rPr>
          <w:bCs/>
          <w:sz w:val="24"/>
          <w:szCs w:val="24"/>
        </w:rPr>
      </w:pPr>
      <w:r w:rsidRPr="00DB331F">
        <w:rPr>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sz w:val="24"/>
          <w:szCs w:val="24"/>
        </w:rPr>
      </w:pPr>
      <w:r w:rsidRPr="00DB331F">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bCs/>
          <w:sz w:val="24"/>
          <w:szCs w:val="24"/>
        </w:rPr>
      </w:pPr>
      <w:r w:rsidRPr="00DB331F">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sz w:val="24"/>
          <w:szCs w:val="24"/>
        </w:rPr>
      </w:pPr>
      <w:proofErr w:type="gramStart"/>
      <w:r w:rsidRPr="00DB331F">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lastRenderedPageBreak/>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A84A95" w:rsidRPr="00DB331F" w:rsidRDefault="00A84A95" w:rsidP="00A84A95">
      <w:pPr>
        <w:autoSpaceDE w:val="0"/>
        <w:ind w:firstLine="709"/>
        <w:jc w:val="both"/>
        <w:rPr>
          <w:sz w:val="24"/>
          <w:szCs w:val="24"/>
        </w:rPr>
      </w:pPr>
      <w:r w:rsidRPr="00DB331F">
        <w:rPr>
          <w:sz w:val="24"/>
          <w:szCs w:val="24"/>
        </w:rPr>
        <w:t xml:space="preserve">Федеральным законом № 210-ФЗ; </w:t>
      </w:r>
    </w:p>
    <w:p w:rsidR="00A84A95" w:rsidRPr="00DB331F" w:rsidRDefault="00A84A95" w:rsidP="00A84A95">
      <w:pPr>
        <w:autoSpaceDE w:val="0"/>
        <w:ind w:firstLine="709"/>
        <w:jc w:val="both"/>
        <w:rPr>
          <w:sz w:val="24"/>
          <w:szCs w:val="24"/>
        </w:rPr>
      </w:pPr>
      <w:r w:rsidRPr="00DB331F">
        <w:rPr>
          <w:sz w:val="24"/>
          <w:szCs w:val="24"/>
        </w:rPr>
        <w:t xml:space="preserve">постановлением </w:t>
      </w:r>
      <w:r w:rsidRPr="00DB331F">
        <w:rPr>
          <w:bCs/>
          <w:sz w:val="24"/>
          <w:szCs w:val="24"/>
        </w:rPr>
        <w:t>администрации Советского района от 19.06.2014 № 463 «Об утверждении Правил подачи и рассмотрения жалоб на решения и действия (бездействие) органов местного самоуправления Советского района и их должностных лиц, муниципальных служащих»</w:t>
      </w:r>
      <w:r w:rsidRPr="00DB331F">
        <w:rPr>
          <w:sz w:val="24"/>
          <w:szCs w:val="24"/>
        </w:rPr>
        <w:t xml:space="preserve">; </w:t>
      </w:r>
    </w:p>
    <w:p w:rsidR="00A84A95" w:rsidRPr="00DB331F" w:rsidRDefault="00A84A95" w:rsidP="00A84A95">
      <w:pPr>
        <w:autoSpaceDE w:val="0"/>
        <w:ind w:firstLine="709"/>
        <w:jc w:val="both"/>
        <w:rPr>
          <w:sz w:val="24"/>
          <w:szCs w:val="24"/>
        </w:rPr>
      </w:pPr>
      <w:r w:rsidRPr="00DB331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A95" w:rsidRPr="00DB331F" w:rsidRDefault="00A84A95" w:rsidP="00A84A95">
      <w:pPr>
        <w:autoSpaceDE w:val="0"/>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4A95" w:rsidRPr="00DB331F" w:rsidRDefault="00A84A95" w:rsidP="00A84A95">
      <w:pPr>
        <w:autoSpaceDE w:val="0"/>
        <w:jc w:val="center"/>
        <w:rPr>
          <w:b/>
          <w:sz w:val="24"/>
          <w:szCs w:val="24"/>
        </w:rPr>
      </w:pPr>
    </w:p>
    <w:p w:rsidR="00A84A95" w:rsidRPr="00DB331F" w:rsidRDefault="00A84A95" w:rsidP="00A84A95">
      <w:pPr>
        <w:autoSpaceDE w:val="0"/>
        <w:jc w:val="center"/>
        <w:rPr>
          <w:b/>
          <w:sz w:val="24"/>
          <w:szCs w:val="24"/>
        </w:rPr>
      </w:pPr>
      <w:r w:rsidRPr="00DB331F">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6.1 Многофункциональный центр осуществляет: </w:t>
      </w:r>
    </w:p>
    <w:p w:rsidR="00A84A95" w:rsidRPr="00DB331F" w:rsidRDefault="00A84A95" w:rsidP="00A84A95">
      <w:pPr>
        <w:autoSpaceDE w:val="0"/>
        <w:ind w:firstLine="709"/>
        <w:jc w:val="both"/>
        <w:rPr>
          <w:sz w:val="24"/>
          <w:szCs w:val="24"/>
        </w:rPr>
      </w:pPr>
      <w:r w:rsidRPr="00DB331F">
        <w:rPr>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A84A95" w:rsidRPr="00DB331F" w:rsidRDefault="00A84A95" w:rsidP="00A84A95">
      <w:pPr>
        <w:autoSpaceDE w:val="0"/>
        <w:ind w:firstLine="709"/>
        <w:jc w:val="both"/>
        <w:rPr>
          <w:sz w:val="24"/>
          <w:szCs w:val="24"/>
        </w:rPr>
      </w:pPr>
      <w:r w:rsidRPr="00DB331F">
        <w:rPr>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DB331F">
        <w:rPr>
          <w:sz w:val="24"/>
          <w:szCs w:val="24"/>
        </w:rPr>
        <w:t>заверение выписок</w:t>
      </w:r>
      <w:proofErr w:type="gramEnd"/>
      <w:r w:rsidRPr="00DB331F">
        <w:rPr>
          <w:sz w:val="24"/>
          <w:szCs w:val="24"/>
        </w:rPr>
        <w:t xml:space="preserve"> из информационных систем уполномоченных органов государственной власти, органов местного самоуправления; </w:t>
      </w:r>
    </w:p>
    <w:p w:rsidR="00A84A95" w:rsidRPr="00DB331F" w:rsidRDefault="00A84A95" w:rsidP="00A84A95">
      <w:pPr>
        <w:autoSpaceDE w:val="0"/>
        <w:ind w:firstLine="709"/>
        <w:jc w:val="both"/>
        <w:rPr>
          <w:sz w:val="24"/>
          <w:szCs w:val="24"/>
        </w:rPr>
      </w:pPr>
      <w:r w:rsidRPr="00DB331F">
        <w:rPr>
          <w:sz w:val="24"/>
          <w:szCs w:val="24"/>
        </w:rPr>
        <w:t xml:space="preserve">иные процедуры и действия, предусмотренные Федеральным законом № 210-ФЗ. </w:t>
      </w:r>
    </w:p>
    <w:p w:rsidR="00A84A95" w:rsidRPr="00DB331F" w:rsidRDefault="00A84A95" w:rsidP="00A84A95">
      <w:pPr>
        <w:autoSpaceDE w:val="0"/>
        <w:ind w:firstLine="709"/>
        <w:jc w:val="both"/>
        <w:rPr>
          <w:sz w:val="24"/>
          <w:szCs w:val="24"/>
        </w:rPr>
      </w:pPr>
      <w:r w:rsidRPr="00DB331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4A95" w:rsidRPr="00DB331F" w:rsidRDefault="00A84A95" w:rsidP="00A84A95">
      <w:pPr>
        <w:autoSpaceDE w:val="0"/>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Информирование заявителей</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6.2. Информирование заявителя многофункциональными центрами осуществляется следующими способами: </w:t>
      </w:r>
    </w:p>
    <w:p w:rsidR="00A84A95" w:rsidRPr="00DB331F" w:rsidRDefault="00A84A95" w:rsidP="00A84A95">
      <w:pPr>
        <w:autoSpaceDE w:val="0"/>
        <w:ind w:firstLine="709"/>
        <w:jc w:val="both"/>
        <w:rPr>
          <w:sz w:val="24"/>
          <w:szCs w:val="24"/>
        </w:rPr>
      </w:pPr>
      <w:r w:rsidRPr="00DB331F">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84A95" w:rsidRPr="00DB331F" w:rsidRDefault="00A84A95" w:rsidP="00A84A95">
      <w:pPr>
        <w:autoSpaceDE w:val="0"/>
        <w:ind w:firstLine="709"/>
        <w:jc w:val="both"/>
        <w:rPr>
          <w:sz w:val="24"/>
          <w:szCs w:val="24"/>
        </w:rPr>
      </w:pPr>
      <w:r w:rsidRPr="00DB331F">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84A95" w:rsidRPr="00DB331F" w:rsidRDefault="00A84A95" w:rsidP="00A84A95">
      <w:pPr>
        <w:autoSpaceDE w:val="0"/>
        <w:ind w:firstLine="709"/>
        <w:jc w:val="both"/>
        <w:rPr>
          <w:sz w:val="24"/>
          <w:szCs w:val="24"/>
        </w:rPr>
      </w:pPr>
      <w:r w:rsidRPr="00DB331F">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84A95" w:rsidRPr="00DB331F" w:rsidRDefault="00A84A95" w:rsidP="00A84A95">
      <w:pPr>
        <w:autoSpaceDE w:val="0"/>
        <w:ind w:firstLine="709"/>
        <w:jc w:val="both"/>
        <w:rPr>
          <w:sz w:val="24"/>
          <w:szCs w:val="24"/>
        </w:rPr>
      </w:pPr>
      <w:r w:rsidRPr="00DB331F">
        <w:rPr>
          <w:sz w:val="24"/>
          <w:szCs w:val="24"/>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84A95" w:rsidRPr="00DB331F" w:rsidRDefault="00A84A95" w:rsidP="00A84A95">
      <w:pPr>
        <w:autoSpaceDE w:val="0"/>
        <w:ind w:firstLine="709"/>
        <w:jc w:val="both"/>
        <w:rPr>
          <w:sz w:val="24"/>
          <w:szCs w:val="24"/>
        </w:rPr>
      </w:pPr>
      <w:r w:rsidRPr="00DB331F">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84A95" w:rsidRPr="00DB331F" w:rsidRDefault="00A84A95" w:rsidP="00A84A95">
      <w:pPr>
        <w:autoSpaceDE w:val="0"/>
        <w:ind w:firstLine="709"/>
        <w:jc w:val="both"/>
        <w:rPr>
          <w:sz w:val="24"/>
          <w:szCs w:val="24"/>
        </w:rPr>
      </w:pPr>
      <w:r w:rsidRPr="00DB331F">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A84A95" w:rsidRPr="00DB331F" w:rsidRDefault="00A84A95" w:rsidP="00A84A95">
      <w:pPr>
        <w:autoSpaceDE w:val="0"/>
        <w:ind w:firstLine="709"/>
        <w:jc w:val="both"/>
        <w:rPr>
          <w:sz w:val="24"/>
          <w:szCs w:val="24"/>
        </w:rPr>
      </w:pPr>
      <w:r w:rsidRPr="00DB331F">
        <w:rPr>
          <w:sz w:val="24"/>
          <w:szCs w:val="24"/>
        </w:rPr>
        <w:t xml:space="preserve">назначить другое время для консультаций. </w:t>
      </w:r>
    </w:p>
    <w:p w:rsidR="00A84A95" w:rsidRPr="00DB331F" w:rsidRDefault="00A84A95" w:rsidP="00A84A95">
      <w:pPr>
        <w:autoSpaceDE w:val="0"/>
        <w:ind w:firstLine="709"/>
        <w:jc w:val="both"/>
        <w:rPr>
          <w:sz w:val="24"/>
          <w:szCs w:val="24"/>
        </w:rPr>
      </w:pPr>
      <w:proofErr w:type="gramStart"/>
      <w:r w:rsidRPr="00DB331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84A95" w:rsidRPr="00DB331F" w:rsidRDefault="00A84A95" w:rsidP="00A84A95">
      <w:pPr>
        <w:autoSpaceDE w:val="0"/>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Выдача заявителю результата предоставления муниципальной услуги</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6.3. </w:t>
      </w:r>
      <w:proofErr w:type="gramStart"/>
      <w:r w:rsidRPr="00DB331F">
        <w:rPr>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rsidRPr="00DB331F">
        <w:rPr>
          <w:sz w:val="24"/>
          <w:szCs w:val="24"/>
        </w:rPr>
        <w:t xml:space="preserve">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DB331F" w:rsidRDefault="00A84A95" w:rsidP="00A84A95">
      <w:pPr>
        <w:autoSpaceDE w:val="0"/>
        <w:ind w:firstLine="709"/>
        <w:jc w:val="both"/>
        <w:rPr>
          <w:sz w:val="24"/>
          <w:szCs w:val="24"/>
        </w:rPr>
      </w:pPr>
      <w:proofErr w:type="gramStart"/>
      <w:r w:rsidRPr="00DB331F">
        <w:rPr>
          <w:sz w:val="24"/>
          <w:szCs w:val="24"/>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A84A95" w:rsidRPr="00DB331F" w:rsidRDefault="00A84A95" w:rsidP="00A84A95">
      <w:pPr>
        <w:autoSpaceDE w:val="0"/>
        <w:ind w:firstLine="709"/>
        <w:jc w:val="both"/>
        <w:rPr>
          <w:sz w:val="24"/>
          <w:szCs w:val="24"/>
        </w:rPr>
      </w:pPr>
      <w:r w:rsidRPr="00DB331F">
        <w:rPr>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84A95" w:rsidRPr="00DB331F" w:rsidRDefault="00A84A95" w:rsidP="00A84A95">
      <w:pPr>
        <w:autoSpaceDE w:val="0"/>
        <w:ind w:firstLine="709"/>
        <w:jc w:val="both"/>
        <w:rPr>
          <w:sz w:val="24"/>
          <w:szCs w:val="24"/>
        </w:rPr>
      </w:pPr>
      <w:r w:rsidRPr="00DB331F">
        <w:rPr>
          <w:sz w:val="24"/>
          <w:szCs w:val="24"/>
        </w:rPr>
        <w:t xml:space="preserve">Работник многофункционального центра осуществляет следующие действия: </w:t>
      </w:r>
    </w:p>
    <w:p w:rsidR="00A84A95" w:rsidRPr="00DB331F" w:rsidRDefault="00A84A95" w:rsidP="00A84A95">
      <w:pPr>
        <w:autoSpaceDE w:val="0"/>
        <w:ind w:firstLine="709"/>
        <w:jc w:val="both"/>
        <w:rPr>
          <w:sz w:val="24"/>
          <w:szCs w:val="24"/>
        </w:rPr>
      </w:pPr>
      <w:r w:rsidRPr="00DB331F">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84A95" w:rsidRPr="00DB331F" w:rsidRDefault="00A84A95" w:rsidP="00A84A95">
      <w:pPr>
        <w:autoSpaceDE w:val="0"/>
        <w:ind w:firstLine="709"/>
        <w:jc w:val="both"/>
        <w:rPr>
          <w:sz w:val="24"/>
          <w:szCs w:val="24"/>
        </w:rPr>
      </w:pPr>
      <w:r w:rsidRPr="00DB331F">
        <w:rPr>
          <w:sz w:val="24"/>
          <w:szCs w:val="24"/>
        </w:rPr>
        <w:t xml:space="preserve">проверяет полномочия представителя заявителя (в случае обращения представителя заявителя); </w:t>
      </w:r>
    </w:p>
    <w:p w:rsidR="00A84A95" w:rsidRPr="00DB331F" w:rsidRDefault="00A84A95" w:rsidP="00A84A95">
      <w:pPr>
        <w:autoSpaceDE w:val="0"/>
        <w:ind w:firstLine="709"/>
        <w:jc w:val="both"/>
        <w:rPr>
          <w:sz w:val="24"/>
          <w:szCs w:val="24"/>
        </w:rPr>
      </w:pPr>
      <w:r w:rsidRPr="00DB331F">
        <w:rPr>
          <w:sz w:val="24"/>
          <w:szCs w:val="24"/>
        </w:rPr>
        <w:t xml:space="preserve">определяет статус исполнения заявления о выдаче разрешения на строительство, заявления о внесении изменений, уведомления в ГИС; </w:t>
      </w:r>
    </w:p>
    <w:p w:rsidR="00A84A95" w:rsidRPr="00DB331F" w:rsidRDefault="00A84A95" w:rsidP="00A84A95">
      <w:pPr>
        <w:autoSpaceDE w:val="0"/>
        <w:ind w:firstLine="709"/>
        <w:jc w:val="both"/>
        <w:rPr>
          <w:sz w:val="24"/>
          <w:szCs w:val="24"/>
        </w:rPr>
      </w:pPr>
      <w:proofErr w:type="gramStart"/>
      <w:r w:rsidRPr="00DB331F">
        <w:rPr>
          <w:sz w:val="24"/>
          <w:szCs w:val="24"/>
        </w:rPr>
        <w:lastRenderedPageBreak/>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A84A95" w:rsidRPr="00DB331F" w:rsidRDefault="00A84A95" w:rsidP="00A84A95">
      <w:pPr>
        <w:autoSpaceDE w:val="0"/>
        <w:ind w:firstLine="709"/>
        <w:jc w:val="both"/>
        <w:rPr>
          <w:sz w:val="24"/>
          <w:szCs w:val="24"/>
        </w:rPr>
      </w:pPr>
      <w:r w:rsidRPr="00DB331F">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84A95" w:rsidRPr="00DB331F" w:rsidRDefault="00A84A95" w:rsidP="00A84A95">
      <w:pPr>
        <w:autoSpaceDE w:val="0"/>
        <w:ind w:firstLine="709"/>
        <w:jc w:val="both"/>
        <w:rPr>
          <w:sz w:val="24"/>
          <w:szCs w:val="24"/>
        </w:rPr>
      </w:pPr>
      <w:r w:rsidRPr="00DB331F">
        <w:rPr>
          <w:sz w:val="24"/>
          <w:szCs w:val="24"/>
        </w:rPr>
        <w:t xml:space="preserve">выдает документы заявителю, при необходимости запрашивает у заявителя подписи за каждый выданный документ; </w:t>
      </w:r>
    </w:p>
    <w:p w:rsidR="00A84A95" w:rsidRPr="00DB331F" w:rsidRDefault="00A84A95" w:rsidP="00A84A95">
      <w:pPr>
        <w:autoSpaceDE w:val="0"/>
        <w:ind w:firstLine="709"/>
        <w:jc w:val="both"/>
        <w:rPr>
          <w:b/>
          <w:bCs/>
          <w:sz w:val="24"/>
          <w:szCs w:val="24"/>
        </w:rPr>
      </w:pPr>
      <w:r w:rsidRPr="00DB331F">
        <w:rPr>
          <w:sz w:val="24"/>
          <w:szCs w:val="24"/>
        </w:rPr>
        <w:t xml:space="preserve">запрашивает согласие заявителя на участие в </w:t>
      </w:r>
      <w:proofErr w:type="spellStart"/>
      <w:r w:rsidRPr="00DB331F">
        <w:rPr>
          <w:sz w:val="24"/>
          <w:szCs w:val="24"/>
        </w:rPr>
        <w:t>смс-опросе</w:t>
      </w:r>
      <w:proofErr w:type="spellEnd"/>
      <w:r w:rsidRPr="00DB331F">
        <w:rPr>
          <w:sz w:val="24"/>
          <w:szCs w:val="24"/>
        </w:rPr>
        <w:t xml:space="preserve"> для оценки качества предоставленных услуг многофункциональным центром.</w:t>
      </w:r>
    </w:p>
    <w:p w:rsidR="0000433B" w:rsidRDefault="0000433B"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A84A95" w:rsidRPr="00DB331F" w:rsidRDefault="00A84A95" w:rsidP="00A84A95">
      <w:pPr>
        <w:autoSpaceDE w:val="0"/>
        <w:ind w:left="5245"/>
        <w:rPr>
          <w:sz w:val="24"/>
          <w:szCs w:val="24"/>
        </w:rPr>
      </w:pPr>
      <w:r w:rsidRPr="00DB331F">
        <w:rPr>
          <w:sz w:val="24"/>
          <w:szCs w:val="24"/>
        </w:rPr>
        <w:lastRenderedPageBreak/>
        <w:t>Приложение № 1</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b/>
          <w:sz w:val="24"/>
          <w:szCs w:val="24"/>
        </w:rPr>
      </w:pPr>
      <w:proofErr w:type="gramStart"/>
      <w:r w:rsidRPr="00DB331F">
        <w:rPr>
          <w:rFonts w:ascii="Times New Roman" w:hAnsi="Times New Roman" w:cs="Times New Roman"/>
          <w:b/>
          <w:sz w:val="24"/>
          <w:szCs w:val="24"/>
        </w:rPr>
        <w:t>З</w:t>
      </w:r>
      <w:proofErr w:type="gramEnd"/>
      <w:r w:rsidRPr="00DB331F">
        <w:rPr>
          <w:rFonts w:ascii="Times New Roman" w:hAnsi="Times New Roman" w:cs="Times New Roman"/>
          <w:b/>
          <w:sz w:val="24"/>
          <w:szCs w:val="24"/>
        </w:rPr>
        <w:t xml:space="preserve"> А Я В Л Е Н И Е</w:t>
      </w:r>
    </w:p>
    <w:p w:rsidR="00A84A95" w:rsidRPr="00DB331F" w:rsidRDefault="00A84A95" w:rsidP="00A84A95">
      <w:pPr>
        <w:pStyle w:val="ConsPlusNonformat"/>
        <w:suppressAutoHyphens/>
        <w:jc w:val="center"/>
        <w:rPr>
          <w:rFonts w:ascii="Times New Roman" w:hAnsi="Times New Roman" w:cs="Times New Roman"/>
          <w:b/>
          <w:sz w:val="24"/>
          <w:szCs w:val="24"/>
        </w:rPr>
      </w:pPr>
      <w:r w:rsidRPr="00DB331F">
        <w:rPr>
          <w:rFonts w:ascii="Times New Roman" w:hAnsi="Times New Roman" w:cs="Times New Roman"/>
          <w:b/>
          <w:sz w:val="24"/>
          <w:szCs w:val="24"/>
        </w:rPr>
        <w:t>о выдаче разрешения на строительство</w:t>
      </w:r>
    </w:p>
    <w:p w:rsidR="00A84A95" w:rsidRPr="00DB331F" w:rsidRDefault="00A84A95" w:rsidP="00A84A95">
      <w:pPr>
        <w:pStyle w:val="ConsPlusNonformat"/>
        <w:suppressAutoHyphens/>
        <w:jc w:val="right"/>
        <w:rPr>
          <w:rFonts w:ascii="Times New Roman" w:hAnsi="Times New Roman" w:cs="Times New Roman"/>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pStyle w:val="ConsPlusNonformat"/>
        <w:suppressAutoHyphens/>
        <w:rPr>
          <w:rFonts w:ascii="Times New Roman" w:hAnsi="Times New Roman" w:cs="Times New Roman"/>
          <w:sz w:val="14"/>
          <w:szCs w:val="24"/>
        </w:rPr>
      </w:pPr>
    </w:p>
    <w:p w:rsidR="00A84A95" w:rsidRPr="00DB331F" w:rsidRDefault="00A84A95" w:rsidP="00A84A95">
      <w:pPr>
        <w:pStyle w:val="ConsPlusNonformat"/>
        <w:suppressAutoHyphens/>
        <w:ind w:firstLine="709"/>
        <w:rPr>
          <w:rFonts w:ascii="Times New Roman" w:hAnsi="Times New Roman" w:cs="Times New Roman"/>
          <w:sz w:val="24"/>
          <w:szCs w:val="24"/>
        </w:rPr>
      </w:pPr>
      <w:r w:rsidRPr="00DB331F">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A84A95" w:rsidRPr="00DB331F" w:rsidRDefault="00A84A95" w:rsidP="00A84A95">
      <w:pPr>
        <w:pStyle w:val="ConsPlusNonformat"/>
        <w:suppressAutoHyphens/>
        <w:ind w:firstLine="709"/>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rPr>
          <w:trHeight w:val="648"/>
        </w:trPr>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об объекте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DB331F">
              <w:rPr>
                <w:rFonts w:ascii="Times New Roman" w:hAnsi="Times New Roman" w:cs="Times New Roman"/>
                <w:i/>
                <w:sz w:val="24"/>
                <w:szCs w:val="24"/>
              </w:rPr>
              <w:t xml:space="preserve">(указывается наименование объекта капитального строительства в соответствии с утвержденной застройщиком или заказчиком </w:t>
            </w:r>
            <w:r w:rsidRPr="00DB331F">
              <w:rPr>
                <w:rFonts w:ascii="Times New Roman" w:hAnsi="Times New Roman" w:cs="Times New Roman"/>
                <w:i/>
                <w:sz w:val="24"/>
                <w:szCs w:val="24"/>
              </w:rPr>
              <w:lastRenderedPageBreak/>
              <w:t>проектной документацией)</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DB331F">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3. Сведения о земельном участке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3.1.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proofErr w:type="gramStart"/>
            <w:r w:rsidRPr="00DB331F">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B331F">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3.2.</w:t>
            </w:r>
          </w:p>
        </w:tc>
        <w:tc>
          <w:tcPr>
            <w:tcW w:w="3827" w:type="dxa"/>
          </w:tcPr>
          <w:p w:rsidR="00A84A95" w:rsidRPr="00DB331F" w:rsidRDefault="00A84A95" w:rsidP="00DD5CD9">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B331F">
              <w:rPr>
                <w:rFonts w:ascii="Times New Roman" w:hAnsi="Times New Roman" w:cs="Times New Roman"/>
                <w:i/>
                <w:sz w:val="24"/>
                <w:szCs w:val="24"/>
              </w:rPr>
              <w:t>(указываются в случаях, предусмотренных частью 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статьи 51 и частью 1</w:t>
            </w:r>
            <w:r w:rsidRPr="00DB331F">
              <w:rPr>
                <w:rFonts w:ascii="Times New Roman" w:hAnsi="Times New Roman" w:cs="Times New Roman"/>
                <w:i/>
                <w:sz w:val="24"/>
                <w:szCs w:val="24"/>
                <w:vertAlign w:val="superscript"/>
              </w:rPr>
              <w:t>1</w:t>
            </w:r>
            <w:r w:rsidRPr="00DB331F">
              <w:rPr>
                <w:rFonts w:ascii="Times New Roman" w:hAnsi="Times New Roman" w:cs="Times New Roman"/>
                <w:i/>
                <w:sz w:val="24"/>
                <w:szCs w:val="24"/>
              </w:rPr>
              <w:t xml:space="preserve"> статьи 57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Градостроительного кодекса Российской Федерации)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center"/>
        <w:rPr>
          <w:sz w:val="24"/>
          <w:szCs w:val="24"/>
        </w:rPr>
      </w:pPr>
    </w:p>
    <w:p w:rsidR="00A84A95" w:rsidRPr="00DB331F" w:rsidRDefault="00A84A95" w:rsidP="00A84A95">
      <w:pPr>
        <w:autoSpaceDE w:val="0"/>
        <w:autoSpaceDN w:val="0"/>
        <w:adjustRightInd w:val="0"/>
        <w:ind w:firstLine="540"/>
        <w:jc w:val="both"/>
        <w:rPr>
          <w:sz w:val="24"/>
          <w:szCs w:val="24"/>
        </w:rPr>
      </w:pPr>
      <w:r w:rsidRPr="00DB331F">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DB331F" w:rsidRDefault="00A84A95" w:rsidP="00A84A95">
      <w:pPr>
        <w:autoSpaceDE w:val="0"/>
        <w:autoSpaceDN w:val="0"/>
        <w:adjustRightInd w:val="0"/>
        <w:ind w:firstLine="540"/>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5245"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Наименование документа</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1</w:t>
            </w:r>
          </w:p>
        </w:tc>
        <w:tc>
          <w:tcPr>
            <w:tcW w:w="5245" w:type="dxa"/>
          </w:tcPr>
          <w:p w:rsidR="00A84A95" w:rsidRPr="00DB331F" w:rsidRDefault="00A84A95" w:rsidP="00DD5CD9">
            <w:pPr>
              <w:pStyle w:val="ConsPlusNonformat"/>
              <w:suppressAutoHyphens/>
              <w:rPr>
                <w:rFonts w:ascii="Times New Roman" w:eastAsia="Calibri" w:hAnsi="Times New Roman" w:cs="Times New Roman"/>
                <w:sz w:val="24"/>
                <w:szCs w:val="24"/>
              </w:rPr>
            </w:pPr>
            <w:proofErr w:type="gramStart"/>
            <w:r w:rsidRPr="00DB331F">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w:t>
            </w:r>
          </w:p>
        </w:tc>
        <w:tc>
          <w:tcPr>
            <w:tcW w:w="5245"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Типовое </w:t>
            </w:r>
            <w:proofErr w:type="gramStart"/>
            <w:r w:rsidRPr="00DB331F">
              <w:rPr>
                <w:rFonts w:ascii="Times New Roman" w:hAnsi="Times New Roman" w:cs="Times New Roman"/>
                <w:sz w:val="24"/>
                <w:szCs w:val="24"/>
              </w:rPr>
              <w:t>архитектурное решение</w:t>
            </w:r>
            <w:proofErr w:type="gramEnd"/>
            <w:r w:rsidRPr="00DB331F">
              <w:rPr>
                <w:rFonts w:ascii="Times New Roman" w:hAnsi="Times New Roman" w:cs="Times New Roman"/>
                <w:sz w:val="24"/>
                <w:szCs w:val="24"/>
              </w:rPr>
              <w:t xml:space="preserve"> для исторического поселения (при наличии) </w:t>
            </w:r>
            <w:r w:rsidRPr="00DB331F">
              <w:rPr>
                <w:rFonts w:ascii="Times New Roman" w:hAnsi="Times New Roman" w:cs="Times New Roman"/>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3</w:t>
            </w:r>
          </w:p>
        </w:tc>
        <w:tc>
          <w:tcPr>
            <w:tcW w:w="5245"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Положительное заключение экспертизы проектной документации </w:t>
            </w:r>
            <w:r w:rsidRPr="00DB331F">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4</w:t>
            </w:r>
          </w:p>
        </w:tc>
        <w:tc>
          <w:tcPr>
            <w:tcW w:w="5245" w:type="dxa"/>
          </w:tcPr>
          <w:p w:rsidR="00A84A95" w:rsidRPr="00DB331F" w:rsidRDefault="00A84A95" w:rsidP="00DD5CD9">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 xml:space="preserve">Положительное заключение государственной экологической экспертизы проектной документации </w:t>
            </w:r>
            <w:r w:rsidRPr="00DB331F">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both"/>
        <w:rPr>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1297"/>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696"/>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proofErr w:type="gramStart"/>
      <w:r w:rsidRPr="00DB331F">
        <w:rPr>
          <w:sz w:val="24"/>
          <w:szCs w:val="24"/>
        </w:rPr>
        <w:t>(подпись)                                 (фамилия, имя, отчество (при наличии)</w:t>
      </w:r>
      <w:proofErr w:type="gramEnd"/>
    </w:p>
    <w:p w:rsidR="00A84A95" w:rsidRPr="00DB331F" w:rsidRDefault="00A84A95" w:rsidP="00A84A95">
      <w:pPr>
        <w:autoSpaceDE w:val="0"/>
        <w:autoSpaceDN w:val="0"/>
        <w:adjustRightInd w:val="0"/>
        <w:ind w:firstLine="540"/>
        <w:jc w:val="both"/>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A84A95" w:rsidRPr="00DB331F" w:rsidRDefault="00A84A95" w:rsidP="00A84A95">
      <w:pPr>
        <w:autoSpaceDE w:val="0"/>
        <w:ind w:left="5245"/>
        <w:rPr>
          <w:sz w:val="24"/>
          <w:szCs w:val="24"/>
        </w:rPr>
      </w:pPr>
      <w:r w:rsidRPr="00DB331F">
        <w:rPr>
          <w:sz w:val="24"/>
          <w:szCs w:val="24"/>
        </w:rPr>
        <w:lastRenderedPageBreak/>
        <w:t>Приложение № 2</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p w:rsidR="00A84A95" w:rsidRPr="00DB331F" w:rsidRDefault="00A84A95" w:rsidP="00A84A95">
      <w:pPr>
        <w:jc w:val="center"/>
        <w:rPr>
          <w:b/>
          <w:sz w:val="24"/>
          <w:szCs w:val="24"/>
        </w:rPr>
      </w:pPr>
      <w:r w:rsidRPr="00DB331F">
        <w:rPr>
          <w:b/>
          <w:sz w:val="24"/>
          <w:szCs w:val="24"/>
        </w:rPr>
        <w:t xml:space="preserve">У В Е Д О М Л Е Н И Е </w:t>
      </w:r>
    </w:p>
    <w:p w:rsidR="00A84A95" w:rsidRPr="00DB331F" w:rsidRDefault="00A84A95" w:rsidP="00A84A95">
      <w:pPr>
        <w:jc w:val="center"/>
        <w:rPr>
          <w:b/>
          <w:sz w:val="24"/>
          <w:szCs w:val="24"/>
        </w:rPr>
      </w:pPr>
      <w:r w:rsidRPr="00DB331F">
        <w:rPr>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84A95" w:rsidRPr="00DB331F" w:rsidRDefault="00A84A95" w:rsidP="00A84A95">
      <w:pPr>
        <w:pStyle w:val="1"/>
        <w:tabs>
          <w:tab w:val="left" w:pos="-4111"/>
        </w:tabs>
        <w:suppressAutoHyphens/>
        <w:spacing w:before="0" w:after="0"/>
        <w:ind w:left="4956" w:right="-6"/>
        <w:rPr>
          <w:b w:val="0"/>
          <w:kern w:val="28"/>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pStyle w:val="1"/>
        <w:tabs>
          <w:tab w:val="left" w:pos="-4111"/>
        </w:tabs>
        <w:suppressAutoHyphens/>
        <w:spacing w:before="0" w:after="0"/>
        <w:ind w:left="4956" w:right="-6"/>
        <w:rPr>
          <w:b w:val="0"/>
          <w:kern w:val="28"/>
          <w:sz w:val="24"/>
          <w:szCs w:val="24"/>
        </w:rPr>
      </w:pPr>
    </w:p>
    <w:p w:rsidR="00A84A95" w:rsidRPr="00DB331F" w:rsidRDefault="00A84A95" w:rsidP="00A84A95">
      <w:pPr>
        <w:pStyle w:val="1"/>
        <w:tabs>
          <w:tab w:val="left" w:pos="-4111"/>
        </w:tabs>
        <w:suppressAutoHyphens/>
        <w:spacing w:before="0" w:after="0"/>
        <w:ind w:right="-6"/>
        <w:jc w:val="both"/>
        <w:rPr>
          <w:rFonts w:ascii="Times New Roman" w:hAnsi="Times New Roman" w:cs="Times New Roman"/>
          <w:b w:val="0"/>
          <w:sz w:val="24"/>
          <w:szCs w:val="24"/>
        </w:rPr>
      </w:pPr>
      <w:r w:rsidRPr="00DB331F">
        <w:rPr>
          <w:rFonts w:ascii="Times New Roman" w:hAnsi="Times New Roman" w:cs="Times New Roman"/>
          <w:b w:val="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rPr>
          <w:trHeight w:val="648"/>
        </w:trPr>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 разрешении на строительство</w:t>
      </w:r>
    </w:p>
    <w:p w:rsidR="00A84A95" w:rsidRPr="00DB331F" w:rsidRDefault="00A84A95"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DD5CD9">
            <w:pPr>
              <w:pStyle w:val="ConsPlusNonformat"/>
              <w:suppressAutoHyphens/>
              <w:jc w:val="center"/>
              <w:rPr>
                <w:rFonts w:ascii="Times New Roman" w:eastAsia="Calibri" w:hAnsi="Times New Roman" w:cs="Times New Roman"/>
                <w:sz w:val="24"/>
                <w:szCs w:val="24"/>
              </w:rPr>
            </w:pPr>
            <w:proofErr w:type="gramStart"/>
            <w:r w:rsidRPr="00DB331F">
              <w:rPr>
                <w:rFonts w:ascii="Times New Roman" w:eastAsia="Calibri" w:hAnsi="Times New Roman" w:cs="Times New Roman"/>
                <w:sz w:val="24"/>
                <w:szCs w:val="24"/>
              </w:rPr>
              <w:t>выдавший</w:t>
            </w:r>
            <w:proofErr w:type="gramEnd"/>
            <w:r w:rsidRPr="00DB331F">
              <w:rPr>
                <w:rFonts w:ascii="Times New Roman" w:eastAsia="Calibri" w:hAnsi="Times New Roman" w:cs="Times New Roman"/>
                <w:sz w:val="24"/>
                <w:szCs w:val="24"/>
              </w:rPr>
              <w:t xml:space="preserve"> (-</w:t>
            </w:r>
            <w:proofErr w:type="spellStart"/>
            <w:r w:rsidRPr="00DB331F">
              <w:rPr>
                <w:rFonts w:ascii="Times New Roman" w:eastAsia="Calibri" w:hAnsi="Times New Roman" w:cs="Times New Roman"/>
                <w:sz w:val="24"/>
                <w:szCs w:val="24"/>
              </w:rPr>
              <w:t>ая</w:t>
            </w:r>
            <w:proofErr w:type="spellEnd"/>
            <w:r w:rsidRPr="00DB331F">
              <w:rPr>
                <w:rFonts w:ascii="Times New Roman" w:eastAsia="Calibri" w:hAnsi="Times New Roman" w:cs="Times New Roman"/>
                <w:sz w:val="24"/>
                <w:szCs w:val="24"/>
              </w:rPr>
              <w:t>) разрешение на строительство</w:t>
            </w:r>
          </w:p>
        </w:tc>
        <w:tc>
          <w:tcPr>
            <w:tcW w:w="2552"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jc w:val="center"/>
        <w:rPr>
          <w:sz w:val="24"/>
          <w:szCs w:val="24"/>
        </w:rPr>
      </w:pPr>
    </w:p>
    <w:p w:rsidR="00A84A95" w:rsidRPr="00DB331F" w:rsidRDefault="00A84A95" w:rsidP="00A84A95">
      <w:pPr>
        <w:jc w:val="center"/>
        <w:rPr>
          <w:sz w:val="24"/>
          <w:szCs w:val="24"/>
        </w:rPr>
      </w:pPr>
      <w:r w:rsidRPr="00DB331F">
        <w:rPr>
          <w:sz w:val="24"/>
          <w:szCs w:val="24"/>
        </w:rPr>
        <w:lastRenderedPageBreak/>
        <w:t>3. Основания внесения изменений в разрешение на строительство</w:t>
      </w:r>
      <w:r w:rsidRPr="00DB331F">
        <w:rPr>
          <w:rStyle w:val="aff3"/>
          <w:rFonts w:eastAsia="Calibri"/>
          <w:sz w:val="24"/>
          <w:szCs w:val="24"/>
        </w:rPr>
        <w:footnoteReference w:id="1"/>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379"/>
        <w:gridCol w:w="2551"/>
      </w:tblGrid>
      <w:tr w:rsidR="00A84A95" w:rsidRPr="00DB331F" w:rsidTr="00DD5CD9">
        <w:tc>
          <w:tcPr>
            <w:tcW w:w="817" w:type="dxa"/>
          </w:tcPr>
          <w:p w:rsidR="00A84A95" w:rsidRPr="00DB331F" w:rsidRDefault="00A84A95" w:rsidP="00DD5CD9">
            <w:pPr>
              <w:rPr>
                <w:sz w:val="24"/>
                <w:szCs w:val="24"/>
              </w:rPr>
            </w:pPr>
            <w:r w:rsidRPr="00DB331F">
              <w:rPr>
                <w:sz w:val="24"/>
                <w:szCs w:val="24"/>
              </w:rPr>
              <w:t xml:space="preserve">3.1. </w:t>
            </w:r>
          </w:p>
        </w:tc>
        <w:tc>
          <w:tcPr>
            <w:tcW w:w="6379" w:type="dxa"/>
          </w:tcPr>
          <w:p w:rsidR="00A84A95" w:rsidRPr="00DB331F" w:rsidRDefault="00A84A95" w:rsidP="00DD5CD9">
            <w:pPr>
              <w:rPr>
                <w:sz w:val="24"/>
                <w:szCs w:val="24"/>
              </w:rPr>
            </w:pPr>
            <w:r w:rsidRPr="00DB331F">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3.1.1.</w:t>
            </w:r>
          </w:p>
        </w:tc>
        <w:tc>
          <w:tcPr>
            <w:tcW w:w="6379" w:type="dxa"/>
          </w:tcPr>
          <w:p w:rsidR="00A84A95" w:rsidRPr="00DB331F" w:rsidRDefault="00A84A95" w:rsidP="00DD5CD9">
            <w:pPr>
              <w:rPr>
                <w:sz w:val="24"/>
                <w:szCs w:val="24"/>
              </w:rPr>
            </w:pPr>
            <w:r w:rsidRPr="00DB331F">
              <w:rPr>
                <w:sz w:val="24"/>
                <w:szCs w:val="24"/>
              </w:rPr>
              <w:t xml:space="preserve">Реквизиты решения об образовании земельных участков путем объединения земельных участков </w:t>
            </w:r>
            <w:r w:rsidRPr="00DB331F">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3.2.</w:t>
            </w:r>
          </w:p>
        </w:tc>
        <w:tc>
          <w:tcPr>
            <w:tcW w:w="6379" w:type="dxa"/>
          </w:tcPr>
          <w:p w:rsidR="00A84A95" w:rsidRPr="00DB331F" w:rsidRDefault="00A84A95" w:rsidP="00DD5CD9">
            <w:pPr>
              <w:rPr>
                <w:sz w:val="24"/>
                <w:szCs w:val="24"/>
              </w:rPr>
            </w:pPr>
            <w:r w:rsidRPr="00DB331F">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3.2.1.</w:t>
            </w:r>
          </w:p>
        </w:tc>
        <w:tc>
          <w:tcPr>
            <w:tcW w:w="6379" w:type="dxa"/>
          </w:tcPr>
          <w:p w:rsidR="00A84A95" w:rsidRPr="00DB331F" w:rsidRDefault="00A84A95" w:rsidP="00DD5CD9">
            <w:pPr>
              <w:rPr>
                <w:sz w:val="24"/>
                <w:szCs w:val="24"/>
              </w:rPr>
            </w:pPr>
            <w:r w:rsidRPr="00DB331F">
              <w:rPr>
                <w:sz w:val="24"/>
                <w:szCs w:val="24"/>
              </w:rPr>
              <w:t xml:space="preserve">Реквизиты градостроительного плана земельного участка </w:t>
            </w:r>
            <w:r w:rsidRPr="00DB331F">
              <w:rPr>
                <w:i/>
                <w:sz w:val="24"/>
                <w:szCs w:val="24"/>
              </w:rPr>
              <w:t>(указывается номер и дата выдачи, орган, выдавший градостроительный план земельного участка)</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3.2.2.</w:t>
            </w:r>
          </w:p>
        </w:tc>
        <w:tc>
          <w:tcPr>
            <w:tcW w:w="6379" w:type="dxa"/>
          </w:tcPr>
          <w:p w:rsidR="00A84A95" w:rsidRPr="00DB331F" w:rsidRDefault="00A84A95" w:rsidP="00DD5CD9">
            <w:pPr>
              <w:rPr>
                <w:sz w:val="24"/>
                <w:szCs w:val="24"/>
              </w:rPr>
            </w:pPr>
            <w:r w:rsidRPr="00DB331F">
              <w:rPr>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DB331F">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3.3.</w:t>
            </w:r>
          </w:p>
        </w:tc>
        <w:tc>
          <w:tcPr>
            <w:tcW w:w="6379" w:type="dxa"/>
          </w:tcPr>
          <w:p w:rsidR="00A84A95" w:rsidRPr="00DB331F" w:rsidRDefault="00A84A95" w:rsidP="00DD5CD9">
            <w:pPr>
              <w:rPr>
                <w:sz w:val="24"/>
                <w:szCs w:val="24"/>
              </w:rPr>
            </w:pPr>
            <w:r w:rsidRPr="00DB331F">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3.3.1.</w:t>
            </w:r>
          </w:p>
        </w:tc>
        <w:tc>
          <w:tcPr>
            <w:tcW w:w="6379" w:type="dxa"/>
          </w:tcPr>
          <w:p w:rsidR="00A84A95" w:rsidRPr="00DB331F" w:rsidRDefault="00A84A95" w:rsidP="00DD5CD9">
            <w:pPr>
              <w:rPr>
                <w:sz w:val="24"/>
                <w:szCs w:val="24"/>
              </w:rPr>
            </w:pPr>
            <w:r w:rsidRPr="00DB331F">
              <w:rPr>
                <w:sz w:val="24"/>
                <w:szCs w:val="24"/>
              </w:rPr>
              <w:t xml:space="preserve">Реквизиты решения о предоставления права пользования недрами </w:t>
            </w:r>
            <w:r w:rsidRPr="00DB331F">
              <w:rPr>
                <w:i/>
                <w:sz w:val="24"/>
                <w:szCs w:val="24"/>
              </w:rPr>
              <w:t>(указывается дата и номер решения, орган, принявший решение)</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3.3.2.</w:t>
            </w:r>
          </w:p>
        </w:tc>
        <w:tc>
          <w:tcPr>
            <w:tcW w:w="6379" w:type="dxa"/>
          </w:tcPr>
          <w:p w:rsidR="00A84A95" w:rsidRPr="00DB331F" w:rsidRDefault="00A84A95" w:rsidP="00DD5CD9">
            <w:pPr>
              <w:rPr>
                <w:sz w:val="24"/>
                <w:szCs w:val="24"/>
              </w:rPr>
            </w:pPr>
            <w:r w:rsidRPr="00DB331F">
              <w:rPr>
                <w:sz w:val="24"/>
                <w:szCs w:val="24"/>
              </w:rPr>
              <w:t xml:space="preserve">Реквизиты решения о переоформлении лицензии на право пользования недрами </w:t>
            </w:r>
            <w:r w:rsidRPr="00DB331F">
              <w:rPr>
                <w:i/>
                <w:sz w:val="24"/>
                <w:szCs w:val="24"/>
              </w:rPr>
              <w:t>(указывается дата и номер решения, орган, принявший решение)</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3.4.</w:t>
            </w:r>
          </w:p>
        </w:tc>
        <w:tc>
          <w:tcPr>
            <w:tcW w:w="6379" w:type="dxa"/>
          </w:tcPr>
          <w:p w:rsidR="00A84A95" w:rsidRPr="00DB331F" w:rsidRDefault="00A84A95" w:rsidP="00DD5CD9">
            <w:pPr>
              <w:rPr>
                <w:sz w:val="24"/>
                <w:szCs w:val="24"/>
              </w:rPr>
            </w:pPr>
            <w:r w:rsidRPr="00DB331F">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51" w:type="dxa"/>
          </w:tcPr>
          <w:p w:rsidR="00A84A95" w:rsidRPr="00DB331F" w:rsidRDefault="00A84A95" w:rsidP="00DD5CD9">
            <w:pPr>
              <w:rPr>
                <w:sz w:val="24"/>
                <w:szCs w:val="24"/>
              </w:rPr>
            </w:pPr>
          </w:p>
        </w:tc>
      </w:tr>
      <w:tr w:rsidR="00A84A95" w:rsidRPr="00DB331F" w:rsidTr="00DD5CD9">
        <w:tc>
          <w:tcPr>
            <w:tcW w:w="817" w:type="dxa"/>
          </w:tcPr>
          <w:p w:rsidR="00A84A95" w:rsidRPr="00DB331F" w:rsidRDefault="00A84A95" w:rsidP="00DD5CD9">
            <w:pPr>
              <w:rPr>
                <w:sz w:val="24"/>
                <w:szCs w:val="24"/>
              </w:rPr>
            </w:pPr>
            <w:r w:rsidRPr="00DB331F">
              <w:rPr>
                <w:sz w:val="24"/>
                <w:szCs w:val="24"/>
              </w:rPr>
              <w:t>3.4.1.</w:t>
            </w:r>
          </w:p>
        </w:tc>
        <w:tc>
          <w:tcPr>
            <w:tcW w:w="6379" w:type="dxa"/>
          </w:tcPr>
          <w:p w:rsidR="00A84A95" w:rsidRPr="00DB331F" w:rsidRDefault="00A84A95" w:rsidP="00DD5CD9">
            <w:pPr>
              <w:rPr>
                <w:sz w:val="24"/>
                <w:szCs w:val="24"/>
              </w:rPr>
            </w:pPr>
            <w:r w:rsidRPr="00DB331F">
              <w:rPr>
                <w:sz w:val="24"/>
                <w:szCs w:val="24"/>
              </w:rPr>
              <w:t xml:space="preserve">Реквизиты правоустанавливающих документов на земельный участок </w:t>
            </w:r>
            <w:r w:rsidRPr="00DB331F">
              <w:rPr>
                <w:i/>
                <w:sz w:val="24"/>
                <w:szCs w:val="24"/>
              </w:rPr>
              <w:t>(указывается номер и дата выдачи, кадастровый номер земельного участка)</w:t>
            </w:r>
          </w:p>
        </w:tc>
        <w:tc>
          <w:tcPr>
            <w:tcW w:w="2551" w:type="dxa"/>
          </w:tcPr>
          <w:p w:rsidR="00A84A95" w:rsidRPr="00DB331F" w:rsidRDefault="00A84A95" w:rsidP="00DD5CD9">
            <w:pPr>
              <w:rPr>
                <w:sz w:val="24"/>
                <w:szCs w:val="24"/>
              </w:rPr>
            </w:pPr>
          </w:p>
        </w:tc>
      </w:tr>
    </w:tbl>
    <w:p w:rsidR="00A84A95" w:rsidRPr="00DB331F" w:rsidRDefault="00A84A95" w:rsidP="00A84A95">
      <w:pPr>
        <w:pStyle w:val="ConsPlusNonformat"/>
        <w:suppressAutoHyphens/>
        <w:ind w:firstLine="709"/>
        <w:jc w:val="both"/>
        <w:rPr>
          <w:rFonts w:ascii="Times New Roman" w:hAnsi="Times New Roman" w:cs="Times New Roman"/>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lastRenderedPageBreak/>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1250"/>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696"/>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proofErr w:type="gramStart"/>
      <w:r w:rsidRPr="00DB331F">
        <w:rPr>
          <w:sz w:val="24"/>
          <w:szCs w:val="24"/>
        </w:rPr>
        <w:t>(подпись)                                 (фамилия, имя, отчество (при наличии)</w:t>
      </w:r>
      <w:proofErr w:type="gramEnd"/>
    </w:p>
    <w:p w:rsidR="0000433B" w:rsidRDefault="0000433B"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A84A95" w:rsidRPr="00DB331F" w:rsidRDefault="00A84A95" w:rsidP="00A84A95">
      <w:pPr>
        <w:autoSpaceDE w:val="0"/>
        <w:ind w:left="5245"/>
        <w:rPr>
          <w:sz w:val="24"/>
          <w:szCs w:val="24"/>
        </w:rPr>
      </w:pPr>
      <w:r w:rsidRPr="00DB331F">
        <w:rPr>
          <w:sz w:val="24"/>
          <w:szCs w:val="24"/>
        </w:rPr>
        <w:lastRenderedPageBreak/>
        <w:t>Приложение № 3</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jc w:val="center"/>
        <w:rPr>
          <w:b/>
          <w:kern w:val="28"/>
          <w:sz w:val="24"/>
          <w:szCs w:val="24"/>
        </w:rPr>
      </w:pPr>
    </w:p>
    <w:p w:rsidR="00A84A95" w:rsidRPr="00DB331F" w:rsidRDefault="00A84A95" w:rsidP="00A84A95">
      <w:pPr>
        <w:jc w:val="center"/>
        <w:rPr>
          <w:b/>
          <w:kern w:val="28"/>
          <w:sz w:val="24"/>
          <w:szCs w:val="24"/>
        </w:rPr>
      </w:pPr>
    </w:p>
    <w:p w:rsidR="00A84A95" w:rsidRPr="00DB331F" w:rsidRDefault="00A84A95" w:rsidP="00A84A95">
      <w:pPr>
        <w:jc w:val="center"/>
        <w:rPr>
          <w:b/>
          <w:sz w:val="24"/>
          <w:szCs w:val="24"/>
        </w:rPr>
      </w:pPr>
      <w:proofErr w:type="gramStart"/>
      <w:r w:rsidRPr="00DB331F">
        <w:rPr>
          <w:b/>
          <w:sz w:val="24"/>
          <w:szCs w:val="24"/>
        </w:rPr>
        <w:t>З</w:t>
      </w:r>
      <w:proofErr w:type="gramEnd"/>
      <w:r w:rsidRPr="00DB331F">
        <w:rPr>
          <w:b/>
          <w:sz w:val="24"/>
          <w:szCs w:val="24"/>
        </w:rPr>
        <w:t xml:space="preserve"> А Я В Л Е Н И Е</w:t>
      </w:r>
    </w:p>
    <w:p w:rsidR="00A84A95" w:rsidRPr="00DB331F" w:rsidRDefault="00A84A95" w:rsidP="00A84A95">
      <w:pPr>
        <w:jc w:val="center"/>
        <w:rPr>
          <w:b/>
          <w:sz w:val="24"/>
          <w:szCs w:val="24"/>
        </w:rPr>
      </w:pPr>
      <w:proofErr w:type="gramStart"/>
      <w:r w:rsidRPr="00DB331F">
        <w:rPr>
          <w:b/>
          <w:sz w:val="24"/>
          <w:szCs w:val="24"/>
        </w:rPr>
        <w:t>о внесении изменений в разрешение на строительство в связи с необходимостью</w:t>
      </w:r>
      <w:proofErr w:type="gramEnd"/>
      <w:r w:rsidRPr="00DB331F">
        <w:rPr>
          <w:b/>
          <w:sz w:val="24"/>
          <w:szCs w:val="24"/>
        </w:rPr>
        <w:t xml:space="preserve"> продления срока действия разрешения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b/>
          <w:kern w:val="28"/>
          <w:sz w:val="24"/>
          <w:szCs w:val="24"/>
        </w:rPr>
      </w:pPr>
    </w:p>
    <w:p w:rsidR="00A84A95" w:rsidRPr="00DB331F" w:rsidRDefault="00A84A95" w:rsidP="00A84A95">
      <w:pPr>
        <w:ind w:firstLine="709"/>
        <w:jc w:val="both"/>
        <w:rPr>
          <w:sz w:val="24"/>
          <w:szCs w:val="24"/>
        </w:rPr>
      </w:pPr>
      <w:r w:rsidRPr="00DB331F">
        <w:rPr>
          <w:sz w:val="24"/>
          <w:szCs w:val="24"/>
        </w:rPr>
        <w:t xml:space="preserve">В соответствии со статьей 51 Градостроительного кодекса Российской Федерации прошу внести изменения </w:t>
      </w:r>
      <w:proofErr w:type="gramStart"/>
      <w:r w:rsidRPr="00DB331F">
        <w:rPr>
          <w:sz w:val="24"/>
          <w:szCs w:val="24"/>
        </w:rPr>
        <w:t>в разрешение на строительство в связи с необходимостью продления срока действия разрешения на строительство</w:t>
      </w:r>
      <w:proofErr w:type="gramEnd"/>
      <w:r w:rsidRPr="00DB331F">
        <w:rPr>
          <w:sz w:val="24"/>
          <w:szCs w:val="24"/>
        </w:rPr>
        <w:t xml:space="preserve"> на ____________ месяца (-ев).</w:t>
      </w:r>
    </w:p>
    <w:p w:rsidR="00A84A95" w:rsidRPr="00DB331F" w:rsidRDefault="00A84A95" w:rsidP="00A84A95">
      <w:pPr>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rPr>
          <w:trHeight w:val="648"/>
        </w:trPr>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 разрешении на строительство</w:t>
      </w:r>
    </w:p>
    <w:p w:rsidR="00A84A95" w:rsidRPr="00DB331F" w:rsidRDefault="00A84A95"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DD5CD9">
            <w:pPr>
              <w:pStyle w:val="ConsPlusNonformat"/>
              <w:suppressAutoHyphens/>
              <w:jc w:val="center"/>
              <w:rPr>
                <w:rFonts w:ascii="Times New Roman" w:eastAsia="Calibri" w:hAnsi="Times New Roman" w:cs="Times New Roman"/>
                <w:sz w:val="24"/>
                <w:szCs w:val="24"/>
              </w:rPr>
            </w:pPr>
            <w:proofErr w:type="gramStart"/>
            <w:r w:rsidRPr="00DB331F">
              <w:rPr>
                <w:rFonts w:ascii="Times New Roman" w:eastAsia="Calibri" w:hAnsi="Times New Roman" w:cs="Times New Roman"/>
                <w:sz w:val="24"/>
                <w:szCs w:val="24"/>
              </w:rPr>
              <w:t>выдавший</w:t>
            </w:r>
            <w:proofErr w:type="gramEnd"/>
            <w:r w:rsidRPr="00DB331F">
              <w:rPr>
                <w:rFonts w:ascii="Times New Roman" w:eastAsia="Calibri" w:hAnsi="Times New Roman" w:cs="Times New Roman"/>
                <w:sz w:val="24"/>
                <w:szCs w:val="24"/>
              </w:rPr>
              <w:t xml:space="preserve"> (-</w:t>
            </w:r>
            <w:proofErr w:type="spellStart"/>
            <w:r w:rsidRPr="00DB331F">
              <w:rPr>
                <w:rFonts w:ascii="Times New Roman" w:eastAsia="Calibri" w:hAnsi="Times New Roman" w:cs="Times New Roman"/>
                <w:sz w:val="24"/>
                <w:szCs w:val="24"/>
              </w:rPr>
              <w:t>ая</w:t>
            </w:r>
            <w:proofErr w:type="spellEnd"/>
            <w:r w:rsidRPr="00DB331F">
              <w:rPr>
                <w:rFonts w:ascii="Times New Roman" w:eastAsia="Calibri" w:hAnsi="Times New Roman" w:cs="Times New Roman"/>
                <w:sz w:val="24"/>
                <w:szCs w:val="24"/>
              </w:rPr>
              <w:t>) разрешение на строительство</w:t>
            </w:r>
          </w:p>
        </w:tc>
        <w:tc>
          <w:tcPr>
            <w:tcW w:w="2552"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pStyle w:val="ConsPlusNonformat"/>
        <w:suppressAutoHyphens/>
        <w:ind w:firstLine="709"/>
        <w:jc w:val="both"/>
        <w:rPr>
          <w:rFonts w:ascii="Times New Roman" w:hAnsi="Times New Roman" w:cs="Times New Roman"/>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lastRenderedPageBreak/>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1250"/>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696"/>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proofErr w:type="gramStart"/>
      <w:r w:rsidRPr="00DB331F">
        <w:rPr>
          <w:sz w:val="24"/>
          <w:szCs w:val="24"/>
        </w:rPr>
        <w:t>(подпись)                                 (фамилия, имя, отчество (при наличии)</w:t>
      </w:r>
      <w:proofErr w:type="gramEnd"/>
    </w:p>
    <w:p w:rsidR="00A84A95" w:rsidRPr="00DB331F" w:rsidRDefault="00A84A95" w:rsidP="00A84A95">
      <w:pPr>
        <w:tabs>
          <w:tab w:val="left" w:pos="4005"/>
        </w:tabs>
        <w:spacing w:before="360"/>
        <w:jc w:val="center"/>
        <w:rPr>
          <w:sz w:val="24"/>
          <w:szCs w:val="24"/>
        </w:rPr>
      </w:pPr>
      <w:r w:rsidRPr="00DB331F">
        <w:rPr>
          <w:sz w:val="24"/>
          <w:szCs w:val="24"/>
        </w:rPr>
        <w:t>____________</w:t>
      </w: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4</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tabs>
          <w:tab w:val="left" w:pos="4005"/>
        </w:tabs>
        <w:spacing w:before="360"/>
        <w:jc w:val="center"/>
        <w:rPr>
          <w:sz w:val="24"/>
          <w:szCs w:val="24"/>
          <w:vertAlign w:val="superscript"/>
        </w:rPr>
      </w:pPr>
    </w:p>
    <w:p w:rsidR="00A84A95" w:rsidRPr="00DB331F" w:rsidRDefault="00A84A95" w:rsidP="00A84A95">
      <w:pPr>
        <w:jc w:val="center"/>
        <w:rPr>
          <w:b/>
          <w:sz w:val="24"/>
          <w:szCs w:val="24"/>
        </w:rPr>
      </w:pPr>
      <w:proofErr w:type="gramStart"/>
      <w:r w:rsidRPr="00DB331F">
        <w:rPr>
          <w:b/>
          <w:sz w:val="24"/>
          <w:szCs w:val="24"/>
        </w:rPr>
        <w:t>З</w:t>
      </w:r>
      <w:proofErr w:type="gramEnd"/>
      <w:r w:rsidRPr="00DB331F">
        <w:rPr>
          <w:b/>
          <w:sz w:val="24"/>
          <w:szCs w:val="24"/>
        </w:rPr>
        <w:t xml:space="preserve"> А Я В Л Е Н И Е</w:t>
      </w:r>
    </w:p>
    <w:p w:rsidR="00A84A95" w:rsidRPr="00DB331F" w:rsidRDefault="00A84A95" w:rsidP="00A84A95">
      <w:pPr>
        <w:jc w:val="center"/>
        <w:rPr>
          <w:b/>
          <w:sz w:val="24"/>
          <w:szCs w:val="24"/>
        </w:rPr>
      </w:pPr>
      <w:r w:rsidRPr="00DB331F">
        <w:rPr>
          <w:b/>
          <w:sz w:val="24"/>
          <w:szCs w:val="24"/>
        </w:rPr>
        <w:t>о внесении изменений в разрешение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b/>
          <w:sz w:val="24"/>
          <w:szCs w:val="24"/>
        </w:rPr>
      </w:pPr>
    </w:p>
    <w:p w:rsidR="00A84A95" w:rsidRPr="00DB331F" w:rsidRDefault="00A84A95" w:rsidP="00A84A95">
      <w:pPr>
        <w:jc w:val="both"/>
        <w:rPr>
          <w:sz w:val="24"/>
          <w:szCs w:val="24"/>
        </w:rPr>
      </w:pPr>
      <w:r w:rsidRPr="00DB331F">
        <w:rPr>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DB331F">
        <w:rPr>
          <w:sz w:val="24"/>
          <w:szCs w:val="24"/>
        </w:rPr>
        <w:t>с</w:t>
      </w:r>
      <w:proofErr w:type="gramEnd"/>
      <w:r w:rsidRPr="00DB331F">
        <w:rPr>
          <w:sz w:val="24"/>
          <w:szCs w:val="24"/>
        </w:rPr>
        <w:t xml:space="preserve"> ____________________________________________________________________ ____________________________________________________________________</w:t>
      </w:r>
    </w:p>
    <w:p w:rsidR="00A84A95" w:rsidRPr="00DB331F" w:rsidRDefault="00A84A95" w:rsidP="00A84A95">
      <w:pPr>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rPr>
          <w:trHeight w:val="648"/>
        </w:trPr>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об объекте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DB331F">
              <w:rPr>
                <w:rFonts w:ascii="Times New Roman" w:hAnsi="Times New Roman" w:cs="Times New Roman"/>
                <w:i/>
                <w:sz w:val="24"/>
                <w:szCs w:val="24"/>
              </w:rPr>
              <w:t xml:space="preserve">(указывается наименование объекта </w:t>
            </w:r>
            <w:r w:rsidRPr="00DB331F">
              <w:rPr>
                <w:rFonts w:ascii="Times New Roman" w:hAnsi="Times New Roman" w:cs="Times New Roman"/>
                <w:i/>
                <w:sz w:val="24"/>
                <w:szCs w:val="24"/>
              </w:rPr>
              <w:lastRenderedPageBreak/>
              <w:t>капитального строительства в соответствии с утвержденной застройщиком или заказчиком проектной документацией)</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DB331F">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3. Сведения о ранее выданном разрешении на строительство</w:t>
      </w:r>
    </w:p>
    <w:p w:rsidR="00A84A95" w:rsidRPr="00DB331F" w:rsidRDefault="00A84A95"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DD5CD9">
            <w:pPr>
              <w:pStyle w:val="ConsPlusNonformat"/>
              <w:suppressAutoHyphens/>
              <w:jc w:val="center"/>
              <w:rPr>
                <w:rFonts w:ascii="Times New Roman" w:eastAsia="Calibri" w:hAnsi="Times New Roman" w:cs="Times New Roman"/>
                <w:sz w:val="24"/>
                <w:szCs w:val="24"/>
              </w:rPr>
            </w:pPr>
            <w:proofErr w:type="gramStart"/>
            <w:r w:rsidRPr="00DB331F">
              <w:rPr>
                <w:rFonts w:ascii="Times New Roman" w:eastAsia="Calibri" w:hAnsi="Times New Roman" w:cs="Times New Roman"/>
                <w:sz w:val="24"/>
                <w:szCs w:val="24"/>
              </w:rPr>
              <w:t>выдавший</w:t>
            </w:r>
            <w:proofErr w:type="gramEnd"/>
            <w:r w:rsidRPr="00DB331F">
              <w:rPr>
                <w:rFonts w:ascii="Times New Roman" w:eastAsia="Calibri" w:hAnsi="Times New Roman" w:cs="Times New Roman"/>
                <w:sz w:val="24"/>
                <w:szCs w:val="24"/>
              </w:rPr>
              <w:t xml:space="preserve"> (-</w:t>
            </w:r>
            <w:proofErr w:type="spellStart"/>
            <w:r w:rsidRPr="00DB331F">
              <w:rPr>
                <w:rFonts w:ascii="Times New Roman" w:eastAsia="Calibri" w:hAnsi="Times New Roman" w:cs="Times New Roman"/>
                <w:sz w:val="24"/>
                <w:szCs w:val="24"/>
              </w:rPr>
              <w:t>ая</w:t>
            </w:r>
            <w:proofErr w:type="spellEnd"/>
            <w:r w:rsidRPr="00DB331F">
              <w:rPr>
                <w:rFonts w:ascii="Times New Roman" w:eastAsia="Calibri" w:hAnsi="Times New Roman" w:cs="Times New Roman"/>
                <w:sz w:val="24"/>
                <w:szCs w:val="24"/>
              </w:rPr>
              <w:t>) разрешение на строительство</w:t>
            </w:r>
          </w:p>
        </w:tc>
        <w:tc>
          <w:tcPr>
            <w:tcW w:w="2552"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4. Сведения о земельном участке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4.1.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proofErr w:type="gramStart"/>
            <w:r w:rsidRPr="00DB331F">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B331F">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4.2.</w:t>
            </w:r>
          </w:p>
        </w:tc>
        <w:tc>
          <w:tcPr>
            <w:tcW w:w="3827" w:type="dxa"/>
          </w:tcPr>
          <w:p w:rsidR="00A84A95" w:rsidRPr="00DB331F" w:rsidRDefault="00A84A95" w:rsidP="00DD5CD9">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B331F">
              <w:rPr>
                <w:rFonts w:ascii="Times New Roman" w:hAnsi="Times New Roman" w:cs="Times New Roman"/>
                <w:i/>
                <w:sz w:val="24"/>
                <w:szCs w:val="24"/>
              </w:rPr>
              <w:t>(указываются в случаях, предусмотренных частью 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статьи 51 и частью 1</w:t>
            </w:r>
            <w:r w:rsidRPr="00DB331F">
              <w:rPr>
                <w:rFonts w:ascii="Times New Roman" w:hAnsi="Times New Roman" w:cs="Times New Roman"/>
                <w:i/>
                <w:sz w:val="24"/>
                <w:szCs w:val="24"/>
                <w:vertAlign w:val="superscript"/>
              </w:rPr>
              <w:t>1</w:t>
            </w:r>
            <w:r w:rsidRPr="00DB331F">
              <w:rPr>
                <w:rFonts w:ascii="Times New Roman" w:hAnsi="Times New Roman" w:cs="Times New Roman"/>
                <w:i/>
                <w:sz w:val="24"/>
                <w:szCs w:val="24"/>
              </w:rPr>
              <w:t xml:space="preserve"> статьи 57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Градостроительного кодекса Российской Федерации)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center"/>
        <w:rPr>
          <w:sz w:val="24"/>
          <w:szCs w:val="24"/>
        </w:rPr>
      </w:pPr>
    </w:p>
    <w:p w:rsidR="00A84A95" w:rsidRPr="00DB331F" w:rsidRDefault="00A84A95" w:rsidP="00A84A95">
      <w:pPr>
        <w:autoSpaceDE w:val="0"/>
        <w:autoSpaceDN w:val="0"/>
        <w:adjustRightInd w:val="0"/>
        <w:ind w:firstLine="540"/>
        <w:jc w:val="both"/>
        <w:rPr>
          <w:sz w:val="24"/>
          <w:szCs w:val="24"/>
        </w:rPr>
      </w:pPr>
      <w:r w:rsidRPr="00DB331F">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DB331F" w:rsidRDefault="00A84A95" w:rsidP="00A84A95">
      <w:pPr>
        <w:autoSpaceDE w:val="0"/>
        <w:autoSpaceDN w:val="0"/>
        <w:adjustRightInd w:val="0"/>
        <w:ind w:firstLine="540"/>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5245"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Наименование документа</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1</w:t>
            </w:r>
          </w:p>
        </w:tc>
        <w:tc>
          <w:tcPr>
            <w:tcW w:w="5245"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w:t>
            </w:r>
            <w:r w:rsidRPr="00DB331F">
              <w:rPr>
                <w:rFonts w:ascii="Times New Roman" w:hAnsi="Times New Roman" w:cs="Times New Roman"/>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w:t>
            </w:r>
          </w:p>
        </w:tc>
        <w:tc>
          <w:tcPr>
            <w:tcW w:w="5245"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3</w:t>
            </w:r>
          </w:p>
        </w:tc>
        <w:tc>
          <w:tcPr>
            <w:tcW w:w="5245"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both"/>
        <w:rPr>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1297"/>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696"/>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proofErr w:type="gramStart"/>
      <w:r w:rsidRPr="00DB331F">
        <w:rPr>
          <w:sz w:val="24"/>
          <w:szCs w:val="24"/>
        </w:rPr>
        <w:t>(подпись)                                 (фамилия, имя, отчество (при наличии)</w:t>
      </w:r>
      <w:proofErr w:type="gramEnd"/>
    </w:p>
    <w:p w:rsidR="00A84A95" w:rsidRPr="00DB331F" w:rsidRDefault="00A84A95" w:rsidP="00A84A95">
      <w:pPr>
        <w:jc w:val="both"/>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5</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DD5CD9">
        <w:trPr>
          <w:trHeight w:val="2019"/>
          <w:jc w:val="right"/>
        </w:trPr>
        <w:tc>
          <w:tcPr>
            <w:tcW w:w="4558" w:type="dxa"/>
            <w:vAlign w:val="center"/>
          </w:tcPr>
          <w:p w:rsidR="00A84A95" w:rsidRPr="00DB331F" w:rsidRDefault="00A84A95" w:rsidP="00DD5CD9">
            <w:pPr>
              <w:jc w:val="center"/>
              <w:rPr>
                <w:sz w:val="24"/>
                <w:szCs w:val="24"/>
              </w:rPr>
            </w:pPr>
            <w:proofErr w:type="gramStart"/>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roofErr w:type="gramEnd"/>
          </w:p>
        </w:tc>
      </w:tr>
    </w:tbl>
    <w:p w:rsidR="00A84A95" w:rsidRPr="00DB331F" w:rsidRDefault="00A84A95" w:rsidP="00A84A95">
      <w:pPr>
        <w:autoSpaceDE w:val="0"/>
        <w:ind w:left="5245"/>
        <w:rPr>
          <w:b/>
          <w:sz w:val="24"/>
          <w:szCs w:val="24"/>
        </w:rPr>
      </w:pPr>
    </w:p>
    <w:p w:rsidR="00A84A95" w:rsidRPr="00DB331F" w:rsidRDefault="00A84A95" w:rsidP="00A84A95">
      <w:pPr>
        <w:jc w:val="center"/>
        <w:rPr>
          <w:b/>
          <w:sz w:val="24"/>
          <w:szCs w:val="24"/>
        </w:rPr>
      </w:pPr>
      <w:proofErr w:type="gramStart"/>
      <w:r w:rsidRPr="00DB331F">
        <w:rPr>
          <w:b/>
          <w:sz w:val="24"/>
          <w:szCs w:val="24"/>
        </w:rPr>
        <w:t>Р</w:t>
      </w:r>
      <w:proofErr w:type="gramEnd"/>
      <w:r w:rsidRPr="00DB331F">
        <w:rPr>
          <w:b/>
          <w:sz w:val="24"/>
          <w:szCs w:val="24"/>
        </w:rPr>
        <w:t xml:space="preserve"> Е Ш Е Н И Е</w:t>
      </w:r>
    </w:p>
    <w:p w:rsidR="00A84A95" w:rsidRPr="00DB331F" w:rsidRDefault="00A84A95" w:rsidP="00A84A95">
      <w:pPr>
        <w:jc w:val="center"/>
        <w:rPr>
          <w:b/>
          <w:sz w:val="24"/>
          <w:szCs w:val="24"/>
        </w:rPr>
      </w:pPr>
      <w:r w:rsidRPr="00DB331F">
        <w:rPr>
          <w:b/>
          <w:sz w:val="24"/>
          <w:szCs w:val="24"/>
        </w:rPr>
        <w:t>об отказе в приеме документов</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DB331F">
      <w:pPr>
        <w:tabs>
          <w:tab w:val="left" w:pos="851"/>
        </w:tabs>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DB331F" w:rsidRDefault="00DB331F" w:rsidP="00A84A95">
      <w:pPr>
        <w:tabs>
          <w:tab w:val="left" w:pos="9354"/>
        </w:tabs>
        <w:ind w:firstLine="709"/>
        <w:rPr>
          <w:sz w:val="24"/>
          <w:szCs w:val="24"/>
        </w:rPr>
      </w:pPr>
    </w:p>
    <w:p w:rsidR="00A84A95" w:rsidRPr="00DB331F" w:rsidRDefault="00A84A95" w:rsidP="00A84A95">
      <w:pPr>
        <w:tabs>
          <w:tab w:val="left" w:pos="9354"/>
        </w:tabs>
        <w:ind w:firstLine="709"/>
        <w:rPr>
          <w:sz w:val="24"/>
          <w:szCs w:val="24"/>
        </w:rPr>
      </w:pPr>
      <w:r w:rsidRPr="00DB331F">
        <w:rPr>
          <w:sz w:val="24"/>
          <w:szCs w:val="24"/>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DD5CD9">
        <w:tc>
          <w:tcPr>
            <w:tcW w:w="1427" w:type="dxa"/>
          </w:tcPr>
          <w:p w:rsidR="00A84A95" w:rsidRPr="00DB331F" w:rsidRDefault="00A84A95" w:rsidP="00DD5CD9">
            <w:pPr>
              <w:tabs>
                <w:tab w:val="left" w:pos="9354"/>
              </w:tabs>
              <w:jc w:val="center"/>
              <w:rPr>
                <w:sz w:val="24"/>
                <w:szCs w:val="24"/>
              </w:rPr>
            </w:pPr>
            <w:r w:rsidRPr="00DB331F">
              <w:rPr>
                <w:sz w:val="24"/>
                <w:szCs w:val="24"/>
              </w:rPr>
              <w:t xml:space="preserve">№ пункта </w:t>
            </w:r>
            <w:proofErr w:type="spellStart"/>
            <w:proofErr w:type="gramStart"/>
            <w:r w:rsidRPr="00DB331F">
              <w:rPr>
                <w:sz w:val="24"/>
                <w:szCs w:val="24"/>
              </w:rPr>
              <w:t>Админист</w:t>
            </w:r>
            <w:proofErr w:type="spellEnd"/>
            <w:r w:rsidRPr="00DB331F">
              <w:rPr>
                <w:sz w:val="24"/>
                <w:szCs w:val="24"/>
              </w:rPr>
              <w:t xml:space="preserve"> </w:t>
            </w:r>
            <w:proofErr w:type="spellStart"/>
            <w:r w:rsidRPr="00DB331F">
              <w:rPr>
                <w:sz w:val="24"/>
                <w:szCs w:val="24"/>
              </w:rPr>
              <w:t>ративного</w:t>
            </w:r>
            <w:proofErr w:type="spellEnd"/>
            <w:proofErr w:type="gramEnd"/>
            <w:r w:rsidRPr="00DB331F">
              <w:rPr>
                <w:sz w:val="24"/>
                <w:szCs w:val="24"/>
              </w:rPr>
              <w:t xml:space="preserve"> регламента</w:t>
            </w:r>
          </w:p>
        </w:tc>
        <w:tc>
          <w:tcPr>
            <w:tcW w:w="4210" w:type="dxa"/>
          </w:tcPr>
          <w:p w:rsidR="00A84A95" w:rsidRPr="00DB331F" w:rsidRDefault="00A84A95" w:rsidP="00DD5CD9">
            <w:pPr>
              <w:tabs>
                <w:tab w:val="left" w:pos="9354"/>
              </w:tabs>
              <w:jc w:val="center"/>
              <w:rPr>
                <w:sz w:val="24"/>
                <w:szCs w:val="24"/>
              </w:rPr>
            </w:pPr>
            <w:r w:rsidRPr="00DB331F">
              <w:rPr>
                <w:sz w:val="24"/>
                <w:szCs w:val="24"/>
              </w:rPr>
              <w:t>Наименование основания для отказа в соответствии с Административным регламентом</w:t>
            </w:r>
          </w:p>
        </w:tc>
        <w:tc>
          <w:tcPr>
            <w:tcW w:w="4111" w:type="dxa"/>
          </w:tcPr>
          <w:p w:rsidR="00A84A95" w:rsidRPr="00DB331F" w:rsidRDefault="00A84A95" w:rsidP="00DD5CD9">
            <w:pPr>
              <w:tabs>
                <w:tab w:val="left" w:pos="9354"/>
              </w:tabs>
              <w:jc w:val="center"/>
              <w:rPr>
                <w:sz w:val="24"/>
                <w:szCs w:val="24"/>
              </w:rPr>
            </w:pPr>
            <w:r w:rsidRPr="00DB331F">
              <w:rPr>
                <w:sz w:val="24"/>
                <w:szCs w:val="24"/>
              </w:rPr>
              <w:t>Разъяснение причин отказа в приеме документов</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2.15</w:t>
            </w:r>
          </w:p>
        </w:tc>
        <w:tc>
          <w:tcPr>
            <w:tcW w:w="4210" w:type="dxa"/>
          </w:tcPr>
          <w:p w:rsidR="00A84A95" w:rsidRPr="00DB331F" w:rsidRDefault="00A84A95" w:rsidP="00DD5CD9">
            <w:pPr>
              <w:tabs>
                <w:tab w:val="left" w:pos="9354"/>
              </w:tabs>
              <w:rPr>
                <w:sz w:val="24"/>
                <w:szCs w:val="24"/>
              </w:rPr>
            </w:pPr>
            <w:r w:rsidRPr="00DB331F">
              <w:rPr>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4111" w:type="dxa"/>
          </w:tcPr>
          <w:p w:rsidR="00A84A95" w:rsidRPr="00DB331F" w:rsidRDefault="00A84A95" w:rsidP="00DD5CD9">
            <w:pPr>
              <w:tabs>
                <w:tab w:val="left" w:pos="9354"/>
              </w:tabs>
              <w:rPr>
                <w:i/>
                <w:sz w:val="24"/>
                <w:szCs w:val="24"/>
              </w:rPr>
            </w:pPr>
            <w:r w:rsidRPr="00DB331F">
              <w:rPr>
                <w:i/>
                <w:sz w:val="24"/>
                <w:szCs w:val="24"/>
              </w:rPr>
              <w:t>Указывается, какое ведомство, организация предоставляет услугу, информация о его местонахождении</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2.15</w:t>
            </w:r>
          </w:p>
        </w:tc>
        <w:tc>
          <w:tcPr>
            <w:tcW w:w="4210" w:type="dxa"/>
          </w:tcPr>
          <w:p w:rsidR="00A84A95" w:rsidRPr="00DB331F" w:rsidRDefault="00A84A95" w:rsidP="00DD5CD9">
            <w:pPr>
              <w:tabs>
                <w:tab w:val="left" w:pos="9354"/>
              </w:tabs>
              <w:rPr>
                <w:sz w:val="24"/>
                <w:szCs w:val="24"/>
              </w:rPr>
            </w:pPr>
            <w:r w:rsidRPr="00DB331F">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«в» пункта 2.15</w:t>
            </w:r>
          </w:p>
        </w:tc>
        <w:tc>
          <w:tcPr>
            <w:tcW w:w="4210" w:type="dxa"/>
          </w:tcPr>
          <w:p w:rsidR="00A84A95" w:rsidRPr="00DB331F" w:rsidRDefault="00A84A95" w:rsidP="00DD5CD9">
            <w:pPr>
              <w:tabs>
                <w:tab w:val="left" w:pos="9354"/>
              </w:tabs>
              <w:rPr>
                <w:sz w:val="24"/>
                <w:szCs w:val="24"/>
              </w:rPr>
            </w:pPr>
            <w:r w:rsidRPr="00DB331F">
              <w:rPr>
                <w:sz w:val="24"/>
                <w:szCs w:val="24"/>
              </w:rPr>
              <w:t>непредставление документов, предусмотренных подпунктами «а» - «в» пункта 2.8 настоящего Административного регламента</w:t>
            </w:r>
          </w:p>
        </w:tc>
        <w:tc>
          <w:tcPr>
            <w:tcW w:w="4111" w:type="dxa"/>
          </w:tcPr>
          <w:p w:rsidR="00A84A95" w:rsidRPr="00DB331F" w:rsidRDefault="00A84A95" w:rsidP="00DD5CD9">
            <w:pPr>
              <w:tabs>
                <w:tab w:val="left" w:pos="9354"/>
              </w:tabs>
              <w:rPr>
                <w:i/>
                <w:sz w:val="24"/>
                <w:szCs w:val="24"/>
              </w:rPr>
            </w:pPr>
            <w:r w:rsidRPr="00DB331F">
              <w:rPr>
                <w:i/>
                <w:sz w:val="24"/>
                <w:szCs w:val="24"/>
              </w:rPr>
              <w:t>Указывается исчерпывающий перечень документов, не представленных заявителем</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«г» пункта 2.15</w:t>
            </w:r>
          </w:p>
        </w:tc>
        <w:tc>
          <w:tcPr>
            <w:tcW w:w="4210" w:type="dxa"/>
          </w:tcPr>
          <w:p w:rsidR="00A84A95" w:rsidRPr="00DB331F" w:rsidRDefault="00A84A95" w:rsidP="00DD5CD9">
            <w:pPr>
              <w:tabs>
                <w:tab w:val="left" w:pos="9354"/>
              </w:tabs>
              <w:rPr>
                <w:sz w:val="24"/>
                <w:szCs w:val="24"/>
              </w:rPr>
            </w:pPr>
            <w:r w:rsidRPr="00DB331F">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A84A95" w:rsidRPr="00DB331F" w:rsidRDefault="00A84A95" w:rsidP="00DD5CD9">
            <w:pPr>
              <w:tabs>
                <w:tab w:val="left" w:pos="9354"/>
              </w:tabs>
              <w:rPr>
                <w:i/>
                <w:sz w:val="24"/>
                <w:szCs w:val="24"/>
              </w:rPr>
            </w:pPr>
            <w:r w:rsidRPr="00DB331F">
              <w:rPr>
                <w:i/>
                <w:sz w:val="24"/>
                <w:szCs w:val="24"/>
              </w:rPr>
              <w:t>Указывается исчерпывающий перечень документов, утративших силу</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w:t>
            </w:r>
            <w:proofErr w:type="spellStart"/>
            <w:r w:rsidRPr="00DB331F">
              <w:rPr>
                <w:sz w:val="24"/>
                <w:szCs w:val="24"/>
              </w:rPr>
              <w:t>д</w:t>
            </w:r>
            <w:proofErr w:type="spellEnd"/>
            <w:r w:rsidRPr="00DB331F">
              <w:rPr>
                <w:sz w:val="24"/>
                <w:szCs w:val="24"/>
              </w:rPr>
              <w:t xml:space="preserve">» пункта </w:t>
            </w:r>
            <w:r w:rsidRPr="00DB331F">
              <w:rPr>
                <w:sz w:val="24"/>
                <w:szCs w:val="24"/>
              </w:rPr>
              <w:lastRenderedPageBreak/>
              <w:t>2.15</w:t>
            </w:r>
          </w:p>
        </w:tc>
        <w:tc>
          <w:tcPr>
            <w:tcW w:w="4210" w:type="dxa"/>
          </w:tcPr>
          <w:p w:rsidR="00A84A95" w:rsidRPr="00DB331F" w:rsidRDefault="00A84A95" w:rsidP="00DD5CD9">
            <w:pPr>
              <w:tabs>
                <w:tab w:val="left" w:pos="9354"/>
              </w:tabs>
              <w:rPr>
                <w:sz w:val="24"/>
                <w:szCs w:val="24"/>
              </w:rPr>
            </w:pPr>
            <w:r w:rsidRPr="00DB331F">
              <w:rPr>
                <w:sz w:val="24"/>
                <w:szCs w:val="24"/>
              </w:rPr>
              <w:lastRenderedPageBreak/>
              <w:t>представленные документы содержат подчистки и исправления текста</w:t>
            </w:r>
          </w:p>
        </w:tc>
        <w:tc>
          <w:tcPr>
            <w:tcW w:w="4111" w:type="dxa"/>
          </w:tcPr>
          <w:p w:rsidR="00A84A95" w:rsidRPr="00DB331F" w:rsidRDefault="00A84A95" w:rsidP="00DD5CD9">
            <w:pPr>
              <w:tabs>
                <w:tab w:val="left" w:pos="9354"/>
              </w:tabs>
              <w:rPr>
                <w:i/>
                <w:sz w:val="24"/>
                <w:szCs w:val="24"/>
              </w:rPr>
            </w:pPr>
            <w:r w:rsidRPr="00DB331F">
              <w:rPr>
                <w:i/>
                <w:sz w:val="24"/>
                <w:szCs w:val="24"/>
              </w:rPr>
              <w:t xml:space="preserve">Указывается исчерпывающий перечень документов, содержащих </w:t>
            </w:r>
            <w:r w:rsidRPr="00DB331F">
              <w:rPr>
                <w:i/>
                <w:sz w:val="24"/>
                <w:szCs w:val="24"/>
              </w:rPr>
              <w:lastRenderedPageBreak/>
              <w:t>подчистки и исправления текста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lastRenderedPageBreak/>
              <w:t>подпункт «е» пункта 2.15</w:t>
            </w:r>
          </w:p>
        </w:tc>
        <w:tc>
          <w:tcPr>
            <w:tcW w:w="4210" w:type="dxa"/>
          </w:tcPr>
          <w:p w:rsidR="00A84A95" w:rsidRPr="00DB331F" w:rsidRDefault="00A84A95" w:rsidP="00DD5CD9">
            <w:pPr>
              <w:tabs>
                <w:tab w:val="left" w:pos="9354"/>
              </w:tabs>
              <w:rPr>
                <w:sz w:val="24"/>
                <w:szCs w:val="24"/>
              </w:rPr>
            </w:pPr>
            <w:r w:rsidRPr="00DB331F">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A84A95" w:rsidRPr="00DB331F" w:rsidRDefault="00A84A95" w:rsidP="00DD5CD9">
            <w:pPr>
              <w:tabs>
                <w:tab w:val="left" w:pos="9354"/>
              </w:tabs>
              <w:rPr>
                <w:i/>
                <w:sz w:val="24"/>
                <w:szCs w:val="24"/>
              </w:rPr>
            </w:pPr>
            <w:r w:rsidRPr="00DB331F">
              <w:rPr>
                <w:i/>
                <w:sz w:val="24"/>
                <w:szCs w:val="24"/>
              </w:rPr>
              <w:t>Указывается исчерпывающий перечень документов, содержащих повреждения</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«ж» пункта 2.15</w:t>
            </w:r>
          </w:p>
        </w:tc>
        <w:tc>
          <w:tcPr>
            <w:tcW w:w="4210" w:type="dxa"/>
          </w:tcPr>
          <w:p w:rsidR="00A84A95" w:rsidRPr="00DB331F" w:rsidRDefault="00A84A95" w:rsidP="00DD5CD9">
            <w:pPr>
              <w:tabs>
                <w:tab w:val="left" w:pos="9354"/>
              </w:tabs>
              <w:rPr>
                <w:sz w:val="24"/>
                <w:szCs w:val="24"/>
              </w:rPr>
            </w:pPr>
            <w:r w:rsidRPr="00DB331F">
              <w:rPr>
                <w:sz w:val="24"/>
                <w:szCs w:val="24"/>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DB331F">
              <w:rPr>
                <w:sz w:val="24"/>
                <w:szCs w:val="24"/>
              </w:rPr>
              <w:t>д</w:t>
            </w:r>
            <w:proofErr w:type="spellEnd"/>
            <w:r w:rsidRPr="00DB331F">
              <w:rPr>
                <w:sz w:val="24"/>
                <w:szCs w:val="24"/>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w:t>
            </w:r>
            <w:proofErr w:type="spellStart"/>
            <w:r w:rsidRPr="00DB331F">
              <w:rPr>
                <w:sz w:val="24"/>
                <w:szCs w:val="24"/>
              </w:rPr>
              <w:t>з</w:t>
            </w:r>
            <w:proofErr w:type="spellEnd"/>
            <w:r w:rsidRPr="00DB331F">
              <w:rPr>
                <w:sz w:val="24"/>
                <w:szCs w:val="24"/>
              </w:rPr>
              <w:t>» пункта 2.15</w:t>
            </w:r>
          </w:p>
        </w:tc>
        <w:tc>
          <w:tcPr>
            <w:tcW w:w="4210" w:type="dxa"/>
          </w:tcPr>
          <w:p w:rsidR="00A84A95" w:rsidRPr="00DB331F" w:rsidRDefault="00A84A95" w:rsidP="00DD5CD9">
            <w:pPr>
              <w:tabs>
                <w:tab w:val="left" w:pos="9354"/>
              </w:tabs>
              <w:rPr>
                <w:sz w:val="24"/>
                <w:szCs w:val="24"/>
              </w:rPr>
            </w:pPr>
            <w:r w:rsidRPr="00DB331F">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A84A95" w:rsidRPr="00DB331F" w:rsidRDefault="00A84A95" w:rsidP="00DD5CD9">
            <w:pPr>
              <w:tabs>
                <w:tab w:val="left" w:pos="9354"/>
              </w:tabs>
              <w:rPr>
                <w:i/>
                <w:sz w:val="24"/>
                <w:szCs w:val="24"/>
              </w:rPr>
            </w:pPr>
            <w:r w:rsidRPr="00DB331F">
              <w:rPr>
                <w:i/>
                <w:sz w:val="24"/>
                <w:szCs w:val="24"/>
              </w:rPr>
              <w:t>Указывается исчерпывающий перечень электронных документов, не соответствующих указанному критерию</w:t>
            </w:r>
          </w:p>
        </w:tc>
      </w:tr>
    </w:tbl>
    <w:p w:rsidR="00A84A95" w:rsidRPr="00DB331F" w:rsidRDefault="00A84A95" w:rsidP="00A84A95">
      <w:pPr>
        <w:tabs>
          <w:tab w:val="left" w:pos="9354"/>
        </w:tabs>
        <w:ind w:firstLine="709"/>
        <w:rPr>
          <w:sz w:val="24"/>
          <w:szCs w:val="24"/>
        </w:rPr>
      </w:pPr>
    </w:p>
    <w:p w:rsidR="00A84A95" w:rsidRPr="00DB331F" w:rsidRDefault="00A84A95" w:rsidP="00A84A95">
      <w:pPr>
        <w:tabs>
          <w:tab w:val="left" w:pos="9354"/>
        </w:tabs>
        <w:ind w:firstLine="709"/>
        <w:jc w:val="both"/>
        <w:rPr>
          <w:sz w:val="24"/>
          <w:szCs w:val="24"/>
        </w:rPr>
      </w:pPr>
      <w:r w:rsidRPr="00DB331F">
        <w:rPr>
          <w:sz w:val="24"/>
          <w:szCs w:val="24"/>
        </w:rPr>
        <w:t>Дополнительно информируем: ____________________________________</w:t>
      </w:r>
    </w:p>
    <w:p w:rsidR="00DB331F" w:rsidRDefault="00A84A95" w:rsidP="00A84A95">
      <w:pPr>
        <w:tabs>
          <w:tab w:val="left" w:pos="9354"/>
        </w:tabs>
        <w:jc w:val="center"/>
        <w:rPr>
          <w:sz w:val="24"/>
          <w:szCs w:val="24"/>
        </w:rPr>
      </w:pPr>
      <w:r w:rsidRPr="00DB331F">
        <w:rPr>
          <w:sz w:val="24"/>
          <w:szCs w:val="24"/>
        </w:rPr>
        <w:t xml:space="preserve">____________________________________________________________________ </w:t>
      </w:r>
    </w:p>
    <w:p w:rsidR="00A84A95" w:rsidRPr="00DB331F" w:rsidRDefault="00A84A95" w:rsidP="00A84A95">
      <w:pPr>
        <w:tabs>
          <w:tab w:val="left" w:pos="9354"/>
        </w:tabs>
        <w:jc w:val="center"/>
        <w:rPr>
          <w:sz w:val="24"/>
          <w:szCs w:val="24"/>
        </w:rPr>
      </w:pPr>
      <w:r w:rsidRPr="00DB331F">
        <w:rPr>
          <w:sz w:val="24"/>
          <w:szCs w:val="24"/>
        </w:rPr>
        <w:t>(</w:t>
      </w:r>
      <w:r w:rsidRPr="00DB331F">
        <w:rPr>
          <w:sz w:val="1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r w:rsidRPr="00DB331F">
        <w:rPr>
          <w:sz w:val="24"/>
          <w:szCs w:val="24"/>
        </w:rPr>
        <w:t xml:space="preserve">) </w:t>
      </w: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14"/>
          <w:szCs w:val="24"/>
        </w:rPr>
      </w:pPr>
      <w:r w:rsidRPr="00DB331F">
        <w:rPr>
          <w:sz w:val="14"/>
          <w:szCs w:val="24"/>
        </w:rPr>
        <w:t xml:space="preserve">                      </w:t>
      </w:r>
      <w:proofErr w:type="gramStart"/>
      <w:r w:rsidRPr="00DB331F">
        <w:rPr>
          <w:sz w:val="14"/>
          <w:szCs w:val="24"/>
        </w:rPr>
        <w:t xml:space="preserve">(должность)                             (подпись)                   (фамилия, имя, отчество (при наличии) </w:t>
      </w:r>
      <w:proofErr w:type="gramEnd"/>
    </w:p>
    <w:p w:rsidR="00A84A95" w:rsidRPr="00DB331F" w:rsidRDefault="00A84A95" w:rsidP="00A84A95">
      <w:pPr>
        <w:tabs>
          <w:tab w:val="left" w:pos="9354"/>
        </w:tabs>
        <w:rPr>
          <w:sz w:val="14"/>
          <w:szCs w:val="24"/>
        </w:rPr>
      </w:pPr>
    </w:p>
    <w:p w:rsidR="00A84A95" w:rsidRPr="00DB331F" w:rsidRDefault="00A84A95" w:rsidP="00A84A95">
      <w:pPr>
        <w:tabs>
          <w:tab w:val="left" w:pos="9354"/>
        </w:tabs>
        <w:rPr>
          <w:sz w:val="24"/>
          <w:szCs w:val="24"/>
        </w:rPr>
      </w:pPr>
      <w:r w:rsidRPr="00DB331F">
        <w:rPr>
          <w:sz w:val="24"/>
          <w:szCs w:val="24"/>
        </w:rPr>
        <w:t>Дата</w:t>
      </w: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A84A95" w:rsidRPr="00DB331F" w:rsidRDefault="00A84A95" w:rsidP="00A84A95">
      <w:pPr>
        <w:autoSpaceDE w:val="0"/>
        <w:ind w:left="5245"/>
        <w:rPr>
          <w:sz w:val="24"/>
          <w:szCs w:val="24"/>
        </w:rPr>
      </w:pPr>
      <w:r w:rsidRPr="00DB331F">
        <w:rPr>
          <w:sz w:val="24"/>
          <w:szCs w:val="24"/>
        </w:rPr>
        <w:lastRenderedPageBreak/>
        <w:t>Приложение № 6</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DD5CD9">
        <w:trPr>
          <w:trHeight w:val="2019"/>
          <w:jc w:val="right"/>
        </w:trPr>
        <w:tc>
          <w:tcPr>
            <w:tcW w:w="4558" w:type="dxa"/>
            <w:vAlign w:val="center"/>
          </w:tcPr>
          <w:p w:rsidR="00A84A95" w:rsidRPr="00DB331F" w:rsidRDefault="00A84A95" w:rsidP="00DD5CD9">
            <w:pPr>
              <w:jc w:val="center"/>
              <w:rPr>
                <w:sz w:val="24"/>
                <w:szCs w:val="24"/>
              </w:rPr>
            </w:pPr>
            <w:proofErr w:type="gramStart"/>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roofErr w:type="gramEnd"/>
          </w:p>
        </w:tc>
      </w:tr>
    </w:tbl>
    <w:p w:rsidR="00A84A95" w:rsidRPr="00DB331F" w:rsidRDefault="00A84A95" w:rsidP="00A84A95">
      <w:pPr>
        <w:jc w:val="center"/>
        <w:rPr>
          <w:b/>
          <w:sz w:val="24"/>
          <w:szCs w:val="24"/>
        </w:rPr>
      </w:pPr>
    </w:p>
    <w:p w:rsidR="00A84A95" w:rsidRPr="00DB331F" w:rsidRDefault="00A84A95" w:rsidP="00A84A95">
      <w:pPr>
        <w:jc w:val="center"/>
        <w:rPr>
          <w:b/>
          <w:sz w:val="24"/>
          <w:szCs w:val="24"/>
        </w:rPr>
      </w:pPr>
    </w:p>
    <w:p w:rsidR="00A84A95" w:rsidRPr="00DB331F" w:rsidRDefault="00A84A95" w:rsidP="00A84A95">
      <w:pPr>
        <w:jc w:val="center"/>
        <w:rPr>
          <w:b/>
          <w:sz w:val="24"/>
          <w:szCs w:val="24"/>
        </w:rPr>
      </w:pPr>
      <w:proofErr w:type="gramStart"/>
      <w:r w:rsidRPr="00DB331F">
        <w:rPr>
          <w:b/>
          <w:sz w:val="24"/>
          <w:szCs w:val="24"/>
        </w:rPr>
        <w:t>Р</w:t>
      </w:r>
      <w:proofErr w:type="gramEnd"/>
      <w:r w:rsidRPr="00DB331F">
        <w:rPr>
          <w:b/>
          <w:sz w:val="24"/>
          <w:szCs w:val="24"/>
        </w:rPr>
        <w:t xml:space="preserve"> Е Ш Е Н И Е </w:t>
      </w:r>
    </w:p>
    <w:p w:rsidR="00A84A95" w:rsidRPr="00DB331F" w:rsidRDefault="00A84A95" w:rsidP="00A84A95">
      <w:pPr>
        <w:jc w:val="center"/>
        <w:rPr>
          <w:b/>
          <w:sz w:val="24"/>
          <w:szCs w:val="24"/>
        </w:rPr>
      </w:pPr>
      <w:r w:rsidRPr="00DB331F">
        <w:rPr>
          <w:b/>
          <w:sz w:val="24"/>
          <w:szCs w:val="24"/>
        </w:rPr>
        <w:t>об отказе в выдаче разрешения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w:t>
      </w:r>
      <w:r w:rsidR="00DB331F">
        <w:rPr>
          <w:sz w:val="14"/>
          <w:szCs w:val="24"/>
        </w:rPr>
        <w:t xml:space="preserve"> </w:t>
      </w:r>
      <w:r w:rsidRPr="00DB331F">
        <w:rPr>
          <w:sz w:val="14"/>
          <w:szCs w:val="24"/>
        </w:rPr>
        <w:t>органа местного самоуправления)</w:t>
      </w:r>
    </w:p>
    <w:p w:rsidR="00A84A95" w:rsidRPr="00DB331F" w:rsidRDefault="00A84A95" w:rsidP="00A84A95">
      <w:pPr>
        <w:rPr>
          <w:rFonts w:ascii="Verdana" w:hAnsi="Verdana"/>
          <w:sz w:val="14"/>
          <w:szCs w:val="24"/>
        </w:rPr>
      </w:pPr>
    </w:p>
    <w:p w:rsidR="00A84A95" w:rsidRPr="00DB331F" w:rsidRDefault="00A84A95" w:rsidP="00A84A95">
      <w:pPr>
        <w:jc w:val="both"/>
        <w:rPr>
          <w:sz w:val="24"/>
          <w:szCs w:val="24"/>
        </w:rPr>
      </w:pPr>
      <w:r w:rsidRPr="00DB331F">
        <w:rPr>
          <w:sz w:val="24"/>
          <w:szCs w:val="24"/>
        </w:rPr>
        <w:t xml:space="preserve">по результатам рассмотрения заявления </w:t>
      </w:r>
      <w:proofErr w:type="gramStart"/>
      <w:r w:rsidRPr="00DB331F">
        <w:rPr>
          <w:sz w:val="24"/>
          <w:szCs w:val="24"/>
        </w:rPr>
        <w:t>от</w:t>
      </w:r>
      <w:proofErr w:type="gramEnd"/>
      <w:r w:rsidRPr="00DB331F">
        <w:rPr>
          <w:sz w:val="24"/>
          <w:szCs w:val="24"/>
        </w:rPr>
        <w:t xml:space="preserve"> ___________№____________ </w:t>
      </w:r>
    </w:p>
    <w:p w:rsidR="00A84A95" w:rsidRPr="00DB331F" w:rsidRDefault="00A84A95" w:rsidP="00A84A95">
      <w:pPr>
        <w:jc w:val="both"/>
        <w:rPr>
          <w:sz w:val="24"/>
          <w:szCs w:val="24"/>
        </w:rPr>
      </w:pPr>
      <w:r w:rsidRPr="00DB331F">
        <w:rPr>
          <w:sz w:val="24"/>
          <w:szCs w:val="24"/>
        </w:rPr>
        <w:t xml:space="preserve">                                                                                                                   (дата и номер регистрации) </w:t>
      </w:r>
    </w:p>
    <w:p w:rsidR="00A84A95" w:rsidRPr="00DB331F" w:rsidRDefault="00A84A95" w:rsidP="00A84A95">
      <w:pPr>
        <w:jc w:val="both"/>
        <w:rPr>
          <w:sz w:val="24"/>
          <w:szCs w:val="24"/>
        </w:rPr>
      </w:pPr>
      <w:r w:rsidRPr="00DB331F">
        <w:rPr>
          <w:sz w:val="24"/>
          <w:szCs w:val="24"/>
        </w:rPr>
        <w:t>принято решение об отказе в выдаче разрешения на строительство.</w:t>
      </w:r>
    </w:p>
    <w:p w:rsidR="00A84A95" w:rsidRPr="00DB331F" w:rsidRDefault="00A84A95" w:rsidP="00A84A95">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DD5CD9">
        <w:tc>
          <w:tcPr>
            <w:tcW w:w="1427" w:type="dxa"/>
          </w:tcPr>
          <w:p w:rsidR="00A84A95" w:rsidRPr="00DB331F" w:rsidRDefault="00A84A95" w:rsidP="00DD5CD9">
            <w:pPr>
              <w:tabs>
                <w:tab w:val="left" w:pos="9354"/>
              </w:tabs>
              <w:jc w:val="center"/>
              <w:rPr>
                <w:sz w:val="24"/>
                <w:szCs w:val="24"/>
              </w:rPr>
            </w:pPr>
            <w:r w:rsidRPr="00DB331F">
              <w:rPr>
                <w:sz w:val="24"/>
                <w:szCs w:val="24"/>
              </w:rPr>
              <w:t xml:space="preserve">№ пункта </w:t>
            </w:r>
            <w:proofErr w:type="spellStart"/>
            <w:proofErr w:type="gramStart"/>
            <w:r w:rsidRPr="00DB331F">
              <w:rPr>
                <w:sz w:val="24"/>
                <w:szCs w:val="24"/>
              </w:rPr>
              <w:t>Админист</w:t>
            </w:r>
            <w:proofErr w:type="spellEnd"/>
            <w:r w:rsidRPr="00DB331F">
              <w:rPr>
                <w:sz w:val="24"/>
                <w:szCs w:val="24"/>
              </w:rPr>
              <w:t xml:space="preserve"> </w:t>
            </w:r>
            <w:proofErr w:type="spellStart"/>
            <w:r w:rsidRPr="00DB331F">
              <w:rPr>
                <w:sz w:val="24"/>
                <w:szCs w:val="24"/>
              </w:rPr>
              <w:t>ративного</w:t>
            </w:r>
            <w:proofErr w:type="spellEnd"/>
            <w:proofErr w:type="gramEnd"/>
            <w:r w:rsidRPr="00DB331F">
              <w:rPr>
                <w:sz w:val="24"/>
                <w:szCs w:val="24"/>
              </w:rPr>
              <w:t xml:space="preserve"> регламента</w:t>
            </w:r>
          </w:p>
        </w:tc>
        <w:tc>
          <w:tcPr>
            <w:tcW w:w="4210" w:type="dxa"/>
          </w:tcPr>
          <w:p w:rsidR="00A84A95" w:rsidRPr="00DB331F" w:rsidRDefault="00A84A95" w:rsidP="00DD5CD9">
            <w:pPr>
              <w:tabs>
                <w:tab w:val="left" w:pos="9354"/>
              </w:tabs>
              <w:jc w:val="center"/>
              <w:rPr>
                <w:sz w:val="24"/>
                <w:szCs w:val="24"/>
              </w:rPr>
            </w:pPr>
            <w:r w:rsidRPr="00DB331F">
              <w:rPr>
                <w:sz w:val="24"/>
                <w:szCs w:val="24"/>
              </w:rPr>
              <w:t xml:space="preserve">Наименование основания </w:t>
            </w:r>
            <w:proofErr w:type="gramStart"/>
            <w:r w:rsidRPr="00DB331F">
              <w:rPr>
                <w:sz w:val="24"/>
                <w:szCs w:val="24"/>
              </w:rPr>
              <w:t>для отказа в выдаче разрешения на строительство в соответствии с Административным регламентом</w:t>
            </w:r>
            <w:proofErr w:type="gramEnd"/>
          </w:p>
        </w:tc>
        <w:tc>
          <w:tcPr>
            <w:tcW w:w="4111" w:type="dxa"/>
          </w:tcPr>
          <w:p w:rsidR="00A84A95" w:rsidRPr="00DB331F" w:rsidRDefault="00A84A95" w:rsidP="00DD5CD9">
            <w:pPr>
              <w:tabs>
                <w:tab w:val="left" w:pos="9354"/>
              </w:tabs>
              <w:jc w:val="center"/>
              <w:rPr>
                <w:sz w:val="24"/>
                <w:szCs w:val="24"/>
              </w:rPr>
            </w:pPr>
            <w:r w:rsidRPr="00DB331F">
              <w:rPr>
                <w:sz w:val="24"/>
                <w:szCs w:val="24"/>
              </w:rPr>
              <w:t>Разъяснение причин отказа в выдаче разрешения на строительство</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отсутствие документов, предусмотренных подпунктами «г», «</w:t>
            </w:r>
            <w:proofErr w:type="spellStart"/>
            <w:r w:rsidRPr="00DB331F">
              <w:rPr>
                <w:sz w:val="24"/>
                <w:szCs w:val="24"/>
              </w:rPr>
              <w:t>д</w:t>
            </w:r>
            <w:proofErr w:type="spellEnd"/>
            <w:r w:rsidRPr="00DB331F">
              <w:rPr>
                <w:sz w:val="24"/>
                <w:szCs w:val="24"/>
              </w:rPr>
              <w:t>» пункта 2.8, пунктом 2.9.1 Административного регламента</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«в»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DB331F">
              <w:rPr>
                <w:sz w:val="24"/>
                <w:szCs w:val="24"/>
              </w:rPr>
              <w:lastRenderedPageBreak/>
              <w:t>планировке территории)</w:t>
            </w:r>
          </w:p>
        </w:tc>
        <w:tc>
          <w:tcPr>
            <w:tcW w:w="4111" w:type="dxa"/>
          </w:tcPr>
          <w:p w:rsidR="00A84A95" w:rsidRPr="00DB331F" w:rsidRDefault="00A84A95" w:rsidP="00DD5CD9">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lastRenderedPageBreak/>
              <w:t>подпункт «г» пункта 2.22.1</w:t>
            </w:r>
          </w:p>
        </w:tc>
        <w:tc>
          <w:tcPr>
            <w:tcW w:w="4210" w:type="dxa"/>
          </w:tcPr>
          <w:p w:rsidR="00A84A95" w:rsidRPr="00DB331F" w:rsidRDefault="00A84A95" w:rsidP="00DD5CD9">
            <w:pPr>
              <w:tabs>
                <w:tab w:val="left" w:pos="9354"/>
              </w:tabs>
              <w:rPr>
                <w:sz w:val="24"/>
                <w:szCs w:val="24"/>
              </w:rPr>
            </w:pPr>
            <w:r w:rsidRPr="00DB331F">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w:t>
            </w:r>
            <w:proofErr w:type="spellStart"/>
            <w:r w:rsidRPr="00DB331F">
              <w:rPr>
                <w:sz w:val="24"/>
                <w:szCs w:val="24"/>
              </w:rPr>
              <w:t>д</w:t>
            </w:r>
            <w:proofErr w:type="spellEnd"/>
            <w:r w:rsidRPr="00DB331F">
              <w:rPr>
                <w:sz w:val="24"/>
                <w:szCs w:val="24"/>
              </w:rPr>
              <w:t>»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«е» пункта 2.22.1</w:t>
            </w:r>
          </w:p>
        </w:tc>
        <w:tc>
          <w:tcPr>
            <w:tcW w:w="4210" w:type="dxa"/>
          </w:tcPr>
          <w:p w:rsidR="00A84A95" w:rsidRPr="00DB331F" w:rsidRDefault="00A84A95" w:rsidP="00DB331F">
            <w:pPr>
              <w:tabs>
                <w:tab w:val="left" w:pos="9354"/>
              </w:tabs>
              <w:jc w:val="both"/>
              <w:rPr>
                <w:sz w:val="24"/>
                <w:szCs w:val="24"/>
              </w:rPr>
            </w:pPr>
            <w:proofErr w:type="gramStart"/>
            <w:r w:rsidRPr="00DB331F">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111" w:type="dxa"/>
          </w:tcPr>
          <w:p w:rsidR="00A84A95" w:rsidRPr="00DB331F" w:rsidRDefault="00A84A95" w:rsidP="00DD5CD9">
            <w:pPr>
              <w:tabs>
                <w:tab w:val="left" w:pos="9354"/>
              </w:tabs>
              <w:rPr>
                <w:i/>
                <w:sz w:val="24"/>
                <w:szCs w:val="24"/>
              </w:rPr>
            </w:pPr>
            <w:r w:rsidRPr="00DB331F">
              <w:rPr>
                <w:i/>
                <w:sz w:val="24"/>
                <w:szCs w:val="24"/>
              </w:rPr>
              <w:t>Не требуется</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«ж» пункта 2.22.1</w:t>
            </w:r>
          </w:p>
        </w:tc>
        <w:tc>
          <w:tcPr>
            <w:tcW w:w="4210" w:type="dxa"/>
          </w:tcPr>
          <w:p w:rsidR="00A84A95" w:rsidRPr="00DB331F" w:rsidRDefault="00A84A95" w:rsidP="00DB331F">
            <w:pPr>
              <w:tabs>
                <w:tab w:val="left" w:pos="9354"/>
              </w:tabs>
              <w:jc w:val="both"/>
              <w:rPr>
                <w:sz w:val="24"/>
                <w:szCs w:val="24"/>
              </w:rPr>
            </w:pPr>
            <w:proofErr w:type="gramStart"/>
            <w:r w:rsidRPr="00DB331F">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DB331F">
              <w:rPr>
                <w:sz w:val="24"/>
                <w:szCs w:val="24"/>
              </w:rPr>
              <w:t xml:space="preserve"> на </w:t>
            </w:r>
            <w:r w:rsidRPr="00DB331F">
              <w:rPr>
                <w:sz w:val="24"/>
                <w:szCs w:val="24"/>
              </w:rPr>
              <w:lastRenderedPageBreak/>
              <w:t>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111" w:type="dxa"/>
          </w:tcPr>
          <w:p w:rsidR="00A84A95" w:rsidRPr="00DB331F" w:rsidRDefault="00A84A95" w:rsidP="00DD5CD9">
            <w:pPr>
              <w:tabs>
                <w:tab w:val="left" w:pos="9354"/>
              </w:tabs>
              <w:rPr>
                <w:i/>
                <w:sz w:val="24"/>
                <w:szCs w:val="24"/>
              </w:rPr>
            </w:pPr>
            <w:r w:rsidRPr="00DB331F">
              <w:rPr>
                <w:i/>
                <w:sz w:val="24"/>
                <w:szCs w:val="24"/>
              </w:rPr>
              <w:lastRenderedPageBreak/>
              <w:t>Не требуется</w:t>
            </w:r>
          </w:p>
        </w:tc>
      </w:tr>
    </w:tbl>
    <w:p w:rsidR="00A84A95" w:rsidRPr="00DB331F" w:rsidRDefault="00A84A95" w:rsidP="00A84A95">
      <w:pPr>
        <w:jc w:val="both"/>
        <w:rPr>
          <w:sz w:val="24"/>
          <w:szCs w:val="24"/>
        </w:rPr>
      </w:pPr>
    </w:p>
    <w:p w:rsidR="00A84A95" w:rsidRPr="00DB331F" w:rsidRDefault="00A84A95" w:rsidP="00A84A95">
      <w:pPr>
        <w:ind w:firstLine="709"/>
        <w:jc w:val="both"/>
        <w:rPr>
          <w:sz w:val="24"/>
          <w:szCs w:val="24"/>
        </w:rPr>
      </w:pPr>
      <w:r w:rsidRPr="00DB331F">
        <w:rPr>
          <w:sz w:val="24"/>
          <w:szCs w:val="24"/>
        </w:rPr>
        <w:t xml:space="preserve">Вы вправе повторно обратиться с заявлением о выдаче разрешения на строительство после устранения указанных нарушений. </w:t>
      </w:r>
    </w:p>
    <w:p w:rsidR="00A84A95" w:rsidRPr="00DB331F" w:rsidRDefault="00A84A95" w:rsidP="00A84A95">
      <w:pPr>
        <w:ind w:firstLine="709"/>
        <w:jc w:val="both"/>
        <w:rPr>
          <w:sz w:val="24"/>
          <w:szCs w:val="24"/>
        </w:rPr>
      </w:pPr>
      <w:proofErr w:type="gramStart"/>
      <w:r w:rsidRPr="00DB331F">
        <w:rPr>
          <w:sz w:val="24"/>
          <w:szCs w:val="24"/>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A84A95" w:rsidRPr="00DB331F" w:rsidRDefault="00A84A95" w:rsidP="00A84A95">
      <w:pPr>
        <w:ind w:firstLine="709"/>
        <w:jc w:val="both"/>
        <w:rPr>
          <w:sz w:val="24"/>
          <w:szCs w:val="24"/>
        </w:rPr>
      </w:pPr>
      <w:r w:rsidRPr="00DB331F">
        <w:rPr>
          <w:sz w:val="24"/>
          <w:szCs w:val="24"/>
        </w:rPr>
        <w:t>Дополнительно информируем _____________________________________</w:t>
      </w:r>
    </w:p>
    <w:p w:rsidR="00A84A95" w:rsidRPr="00DB331F" w:rsidRDefault="00A84A95" w:rsidP="00A84A95">
      <w:pPr>
        <w:jc w:val="both"/>
        <w:rPr>
          <w:sz w:val="24"/>
          <w:szCs w:val="24"/>
        </w:rPr>
      </w:pPr>
      <w:r w:rsidRPr="00DB331F">
        <w:rPr>
          <w:sz w:val="24"/>
          <w:szCs w:val="24"/>
        </w:rPr>
        <w:t>____________________________________________________________________</w:t>
      </w:r>
    </w:p>
    <w:p w:rsidR="00A84A95" w:rsidRPr="00DB331F" w:rsidRDefault="00A84A95" w:rsidP="0000433B">
      <w:pPr>
        <w:jc w:val="center"/>
        <w:rPr>
          <w:sz w:val="14"/>
          <w:szCs w:val="24"/>
        </w:rPr>
      </w:pPr>
      <w:proofErr w:type="gramStart"/>
      <w:r w:rsidRPr="00DB331F">
        <w:rPr>
          <w:sz w:val="14"/>
          <w:szCs w:val="24"/>
        </w:rPr>
        <w:t>(указывается информация, необходимая для устранения причин отказа в выдаче разрешения на строительство, а также иная дополн</w:t>
      </w:r>
      <w:r w:rsidR="0000433B">
        <w:rPr>
          <w:sz w:val="14"/>
          <w:szCs w:val="24"/>
        </w:rPr>
        <w:t>ительная информация при наличии</w:t>
      </w:r>
      <w:proofErr w:type="gramEnd"/>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00433B">
      <w:pPr>
        <w:tabs>
          <w:tab w:val="left" w:pos="9354"/>
        </w:tabs>
        <w:jc w:val="both"/>
        <w:rPr>
          <w:sz w:val="24"/>
          <w:szCs w:val="24"/>
        </w:rPr>
      </w:pPr>
      <w:r w:rsidRPr="00DB331F">
        <w:rPr>
          <w:sz w:val="24"/>
          <w:szCs w:val="24"/>
        </w:rPr>
        <w:t xml:space="preserve">                      </w:t>
      </w:r>
      <w:proofErr w:type="gramStart"/>
      <w:r w:rsidRPr="00DB331F">
        <w:rPr>
          <w:sz w:val="14"/>
          <w:szCs w:val="24"/>
        </w:rPr>
        <w:t xml:space="preserve">(должность)                             (подпись)                   (фамилия, имя, отчество (при наличии) </w:t>
      </w:r>
      <w:proofErr w:type="gramEnd"/>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jc w:val="both"/>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A84A95" w:rsidRPr="00DB331F" w:rsidRDefault="00A84A95" w:rsidP="00A84A95">
      <w:pPr>
        <w:autoSpaceDE w:val="0"/>
        <w:ind w:left="5245"/>
        <w:rPr>
          <w:sz w:val="24"/>
          <w:szCs w:val="24"/>
        </w:rPr>
      </w:pPr>
      <w:r w:rsidRPr="00DB331F">
        <w:rPr>
          <w:sz w:val="24"/>
          <w:szCs w:val="24"/>
        </w:rPr>
        <w:lastRenderedPageBreak/>
        <w:t>Приложение № 7</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DD5CD9">
        <w:trPr>
          <w:trHeight w:val="2019"/>
          <w:jc w:val="right"/>
        </w:trPr>
        <w:tc>
          <w:tcPr>
            <w:tcW w:w="4558" w:type="dxa"/>
            <w:vAlign w:val="center"/>
          </w:tcPr>
          <w:p w:rsidR="00A84A95" w:rsidRPr="00DB331F" w:rsidRDefault="00A84A95" w:rsidP="00DD5CD9">
            <w:pPr>
              <w:jc w:val="center"/>
              <w:rPr>
                <w:sz w:val="24"/>
                <w:szCs w:val="24"/>
              </w:rPr>
            </w:pPr>
            <w:proofErr w:type="gramStart"/>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roofErr w:type="gramEnd"/>
          </w:p>
        </w:tc>
      </w:tr>
    </w:tbl>
    <w:p w:rsidR="00A84A95" w:rsidRPr="00DB331F" w:rsidRDefault="00A84A95" w:rsidP="00A84A95">
      <w:pPr>
        <w:autoSpaceDE w:val="0"/>
        <w:ind w:left="5245"/>
        <w:rPr>
          <w:sz w:val="24"/>
          <w:szCs w:val="24"/>
        </w:rPr>
      </w:pPr>
    </w:p>
    <w:p w:rsidR="00A84A95" w:rsidRPr="00DB331F" w:rsidRDefault="00A84A95" w:rsidP="00A84A95">
      <w:pPr>
        <w:jc w:val="center"/>
        <w:rPr>
          <w:b/>
          <w:sz w:val="24"/>
          <w:szCs w:val="24"/>
        </w:rPr>
      </w:pPr>
      <w:proofErr w:type="gramStart"/>
      <w:r w:rsidRPr="00DB331F">
        <w:rPr>
          <w:b/>
          <w:sz w:val="24"/>
          <w:szCs w:val="24"/>
        </w:rPr>
        <w:t>Р</w:t>
      </w:r>
      <w:proofErr w:type="gramEnd"/>
      <w:r w:rsidRPr="00DB331F">
        <w:rPr>
          <w:b/>
          <w:sz w:val="24"/>
          <w:szCs w:val="24"/>
        </w:rPr>
        <w:t xml:space="preserve"> Е Ш Е Н И Е </w:t>
      </w:r>
    </w:p>
    <w:p w:rsidR="00A84A95" w:rsidRPr="00DB331F" w:rsidRDefault="00A84A95" w:rsidP="00A84A95">
      <w:pPr>
        <w:jc w:val="center"/>
        <w:rPr>
          <w:b/>
          <w:sz w:val="24"/>
          <w:szCs w:val="24"/>
        </w:rPr>
      </w:pPr>
      <w:r w:rsidRPr="00DB331F">
        <w:rPr>
          <w:b/>
          <w:sz w:val="24"/>
          <w:szCs w:val="24"/>
        </w:rPr>
        <w:t>об отказе во внесении изменений в разрешение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b/>
          <w:sz w:val="14"/>
          <w:szCs w:val="24"/>
        </w:rPr>
      </w:pPr>
    </w:p>
    <w:p w:rsidR="00A84A95" w:rsidRPr="00DB331F" w:rsidRDefault="00A84A95" w:rsidP="00A84A95">
      <w:pPr>
        <w:jc w:val="both"/>
        <w:rPr>
          <w:sz w:val="24"/>
          <w:szCs w:val="24"/>
        </w:rPr>
      </w:pPr>
      <w:r w:rsidRPr="00DB331F">
        <w:rPr>
          <w:sz w:val="24"/>
          <w:szCs w:val="24"/>
        </w:rPr>
        <w:t xml:space="preserve">по результатам рассмотрения заявления </w:t>
      </w:r>
      <w:proofErr w:type="gramStart"/>
      <w:r w:rsidRPr="00DB331F">
        <w:rPr>
          <w:sz w:val="24"/>
          <w:szCs w:val="24"/>
        </w:rPr>
        <w:t>от</w:t>
      </w:r>
      <w:proofErr w:type="gramEnd"/>
      <w:r w:rsidRPr="00DB331F">
        <w:rPr>
          <w:sz w:val="24"/>
          <w:szCs w:val="24"/>
        </w:rPr>
        <w:t xml:space="preserve"> ___________№____________ </w:t>
      </w:r>
    </w:p>
    <w:p w:rsidR="00A84A95" w:rsidRPr="00DB331F" w:rsidRDefault="00A84A95" w:rsidP="00A84A95">
      <w:pPr>
        <w:jc w:val="both"/>
        <w:rPr>
          <w:sz w:val="24"/>
          <w:szCs w:val="24"/>
        </w:rPr>
      </w:pPr>
      <w:r w:rsidRPr="00DB331F">
        <w:rPr>
          <w:sz w:val="24"/>
          <w:szCs w:val="24"/>
        </w:rPr>
        <w:t xml:space="preserve">                                                                                                                   (дата и номер регистрации) </w:t>
      </w:r>
    </w:p>
    <w:p w:rsidR="00A84A95" w:rsidRPr="00DB331F" w:rsidRDefault="00A84A95" w:rsidP="00A84A95">
      <w:pPr>
        <w:jc w:val="both"/>
        <w:rPr>
          <w:sz w:val="24"/>
          <w:szCs w:val="24"/>
        </w:rPr>
      </w:pPr>
      <w:r w:rsidRPr="00DB331F">
        <w:rPr>
          <w:sz w:val="24"/>
          <w:szCs w:val="24"/>
        </w:rPr>
        <w:t>принято решение об отказе во внесении изменений в разрешение на строительство.</w:t>
      </w:r>
    </w:p>
    <w:p w:rsidR="00A84A95" w:rsidRPr="00DB331F" w:rsidRDefault="00A84A95" w:rsidP="00A84A95">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DD5CD9">
        <w:tc>
          <w:tcPr>
            <w:tcW w:w="1427" w:type="dxa"/>
          </w:tcPr>
          <w:p w:rsidR="00A84A95" w:rsidRPr="00DB331F" w:rsidRDefault="00A84A95" w:rsidP="00DD5CD9">
            <w:pPr>
              <w:tabs>
                <w:tab w:val="left" w:pos="9354"/>
              </w:tabs>
              <w:jc w:val="center"/>
              <w:rPr>
                <w:sz w:val="24"/>
                <w:szCs w:val="24"/>
              </w:rPr>
            </w:pPr>
            <w:r w:rsidRPr="00DB331F">
              <w:rPr>
                <w:sz w:val="24"/>
                <w:szCs w:val="24"/>
              </w:rPr>
              <w:t xml:space="preserve">№ пункта </w:t>
            </w:r>
            <w:proofErr w:type="spellStart"/>
            <w:proofErr w:type="gramStart"/>
            <w:r w:rsidRPr="00DB331F">
              <w:rPr>
                <w:sz w:val="24"/>
                <w:szCs w:val="24"/>
              </w:rPr>
              <w:t>Админист</w:t>
            </w:r>
            <w:proofErr w:type="spellEnd"/>
            <w:r w:rsidRPr="00DB331F">
              <w:rPr>
                <w:sz w:val="24"/>
                <w:szCs w:val="24"/>
              </w:rPr>
              <w:t xml:space="preserve"> </w:t>
            </w:r>
            <w:proofErr w:type="spellStart"/>
            <w:r w:rsidRPr="00DB331F">
              <w:rPr>
                <w:sz w:val="24"/>
                <w:szCs w:val="24"/>
              </w:rPr>
              <w:t>ративного</w:t>
            </w:r>
            <w:proofErr w:type="spellEnd"/>
            <w:proofErr w:type="gramEnd"/>
            <w:r w:rsidRPr="00DB331F">
              <w:rPr>
                <w:sz w:val="24"/>
                <w:szCs w:val="24"/>
              </w:rPr>
              <w:t xml:space="preserve"> регламента</w:t>
            </w:r>
          </w:p>
        </w:tc>
        <w:tc>
          <w:tcPr>
            <w:tcW w:w="4210" w:type="dxa"/>
          </w:tcPr>
          <w:p w:rsidR="00A84A95" w:rsidRPr="00DB331F" w:rsidRDefault="00A84A95" w:rsidP="00DD5CD9">
            <w:pPr>
              <w:tabs>
                <w:tab w:val="left" w:pos="9354"/>
              </w:tabs>
              <w:jc w:val="center"/>
              <w:rPr>
                <w:sz w:val="24"/>
                <w:szCs w:val="24"/>
              </w:rPr>
            </w:pPr>
            <w:r w:rsidRPr="00DB331F">
              <w:rPr>
                <w:sz w:val="24"/>
                <w:szCs w:val="24"/>
              </w:rPr>
              <w:t xml:space="preserve">Наименование основания </w:t>
            </w:r>
            <w:proofErr w:type="gramStart"/>
            <w:r w:rsidRPr="00DB331F">
              <w:rPr>
                <w:sz w:val="24"/>
                <w:szCs w:val="24"/>
              </w:rPr>
              <w:t>для отказа во внесении изменений в разрешение на строительство в соответствии</w:t>
            </w:r>
            <w:proofErr w:type="gramEnd"/>
            <w:r w:rsidRPr="00DB331F">
              <w:rPr>
                <w:sz w:val="24"/>
                <w:szCs w:val="24"/>
              </w:rPr>
              <w:t xml:space="preserve"> с Административным регламентом</w:t>
            </w:r>
          </w:p>
        </w:tc>
        <w:tc>
          <w:tcPr>
            <w:tcW w:w="4111" w:type="dxa"/>
          </w:tcPr>
          <w:p w:rsidR="00A84A95" w:rsidRPr="00DB331F" w:rsidRDefault="00A84A95" w:rsidP="00DD5CD9">
            <w:pPr>
              <w:tabs>
                <w:tab w:val="left" w:pos="9354"/>
              </w:tabs>
              <w:jc w:val="center"/>
              <w:rPr>
                <w:sz w:val="24"/>
                <w:szCs w:val="24"/>
              </w:rPr>
            </w:pPr>
            <w:r w:rsidRPr="00DB331F">
              <w:rPr>
                <w:sz w:val="24"/>
                <w:szCs w:val="24"/>
              </w:rPr>
              <w:t>Разъяснение причин отказа во внесении изменений в разрешение на строительство</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2.22.2</w:t>
            </w:r>
          </w:p>
        </w:tc>
        <w:tc>
          <w:tcPr>
            <w:tcW w:w="4210" w:type="dxa"/>
          </w:tcPr>
          <w:p w:rsidR="00A84A95" w:rsidRPr="00DB331F" w:rsidRDefault="00A84A95" w:rsidP="00DD5CD9">
            <w:pPr>
              <w:tabs>
                <w:tab w:val="left" w:pos="9354"/>
              </w:tabs>
              <w:rPr>
                <w:sz w:val="24"/>
                <w:szCs w:val="24"/>
              </w:rPr>
            </w:pPr>
            <w:proofErr w:type="gramStart"/>
            <w:r w:rsidRPr="00DB331F">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111" w:type="dxa"/>
          </w:tcPr>
          <w:p w:rsidR="00A84A95" w:rsidRPr="00DB331F" w:rsidRDefault="00A84A95" w:rsidP="00DD5CD9">
            <w:pPr>
              <w:tabs>
                <w:tab w:val="left" w:pos="9354"/>
              </w:tabs>
              <w:rPr>
                <w:i/>
                <w:sz w:val="24"/>
                <w:szCs w:val="24"/>
              </w:rPr>
            </w:pPr>
            <w:r w:rsidRPr="00DB331F">
              <w:rPr>
                <w:i/>
                <w:sz w:val="24"/>
                <w:szCs w:val="24"/>
              </w:rPr>
              <w:t>Не требуется</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2.22.2</w:t>
            </w:r>
          </w:p>
        </w:tc>
        <w:tc>
          <w:tcPr>
            <w:tcW w:w="4210" w:type="dxa"/>
          </w:tcPr>
          <w:p w:rsidR="00A84A95" w:rsidRPr="00DB331F" w:rsidRDefault="00A84A95" w:rsidP="00DD5CD9">
            <w:pPr>
              <w:tabs>
                <w:tab w:val="left" w:pos="9354"/>
              </w:tabs>
              <w:rPr>
                <w:sz w:val="24"/>
                <w:szCs w:val="24"/>
              </w:rPr>
            </w:pPr>
            <w:r w:rsidRPr="00DB331F">
              <w:rPr>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w:t>
            </w:r>
            <w:r w:rsidRPr="00DB331F">
              <w:rPr>
                <w:sz w:val="24"/>
                <w:szCs w:val="24"/>
              </w:rPr>
              <w:lastRenderedPageBreak/>
              <w:t>разрешение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lastRenderedPageBreak/>
              <w:t>подпункт «а» пункта 2.22.3</w:t>
            </w:r>
          </w:p>
        </w:tc>
        <w:tc>
          <w:tcPr>
            <w:tcW w:w="4210" w:type="dxa"/>
          </w:tcPr>
          <w:p w:rsidR="00A84A95" w:rsidRPr="00DB331F" w:rsidRDefault="00A84A95" w:rsidP="00DD5CD9">
            <w:pPr>
              <w:tabs>
                <w:tab w:val="left" w:pos="9354"/>
              </w:tabs>
              <w:rPr>
                <w:sz w:val="24"/>
                <w:szCs w:val="24"/>
              </w:rPr>
            </w:pPr>
            <w:r w:rsidRPr="00DB331F">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Pr>
          <w:p w:rsidR="00A84A95" w:rsidRPr="00DB331F" w:rsidRDefault="00A84A95" w:rsidP="00DD5CD9">
            <w:pPr>
              <w:tabs>
                <w:tab w:val="left" w:pos="9354"/>
              </w:tabs>
              <w:rPr>
                <w:i/>
                <w:sz w:val="24"/>
                <w:szCs w:val="24"/>
              </w:rPr>
            </w:pPr>
            <w:r w:rsidRPr="00DB331F">
              <w:rPr>
                <w:i/>
                <w:sz w:val="24"/>
                <w:szCs w:val="24"/>
              </w:rPr>
              <w:t>Не требуется</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2.22.3</w:t>
            </w:r>
          </w:p>
        </w:tc>
        <w:tc>
          <w:tcPr>
            <w:tcW w:w="4210" w:type="dxa"/>
          </w:tcPr>
          <w:p w:rsidR="00A84A95" w:rsidRPr="00DB331F" w:rsidRDefault="00A84A95" w:rsidP="00DD5CD9">
            <w:pPr>
              <w:tabs>
                <w:tab w:val="left" w:pos="9354"/>
              </w:tabs>
              <w:rPr>
                <w:sz w:val="24"/>
                <w:szCs w:val="24"/>
              </w:rPr>
            </w:pPr>
            <w:r w:rsidRPr="00DB331F">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«в» пункта 2.22.3</w:t>
            </w:r>
          </w:p>
        </w:tc>
        <w:tc>
          <w:tcPr>
            <w:tcW w:w="4210" w:type="dxa"/>
          </w:tcPr>
          <w:p w:rsidR="00A84A95" w:rsidRPr="00DB331F" w:rsidRDefault="00A84A95" w:rsidP="00DD5CD9">
            <w:pPr>
              <w:tabs>
                <w:tab w:val="left" w:pos="9354"/>
              </w:tabs>
              <w:rPr>
                <w:sz w:val="24"/>
                <w:szCs w:val="24"/>
              </w:rPr>
            </w:pPr>
            <w:proofErr w:type="gramStart"/>
            <w:r w:rsidRPr="00DB331F">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«г» пункта 2.22.3</w:t>
            </w:r>
          </w:p>
        </w:tc>
        <w:tc>
          <w:tcPr>
            <w:tcW w:w="4210" w:type="dxa"/>
          </w:tcPr>
          <w:p w:rsidR="00A84A95" w:rsidRPr="00DB331F" w:rsidRDefault="00A84A95" w:rsidP="00DD5CD9">
            <w:pPr>
              <w:tabs>
                <w:tab w:val="left" w:pos="9354"/>
              </w:tabs>
              <w:rPr>
                <w:sz w:val="24"/>
                <w:szCs w:val="24"/>
              </w:rPr>
            </w:pPr>
            <w:r w:rsidRPr="00DB331F">
              <w:rPr>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B331F">
              <w:rPr>
                <w:sz w:val="24"/>
                <w:szCs w:val="24"/>
              </w:rPr>
              <w:t>ранее</w:t>
            </w:r>
            <w:proofErr w:type="gramEnd"/>
            <w:r w:rsidRPr="00DB331F">
              <w:rPr>
                <w:sz w:val="24"/>
                <w:szCs w:val="24"/>
              </w:rPr>
              <w:t xml:space="preserve"> чем за три года до дня направления уведомления об образовании земельного участка путем раздела, перераспределения </w:t>
            </w:r>
            <w:r w:rsidRPr="00DB331F">
              <w:rPr>
                <w:sz w:val="24"/>
                <w:szCs w:val="24"/>
              </w:rPr>
              <w:lastRenderedPageBreak/>
              <w:t>земельных участков или выдела из земельных участков</w:t>
            </w:r>
          </w:p>
        </w:tc>
        <w:tc>
          <w:tcPr>
            <w:tcW w:w="4111" w:type="dxa"/>
          </w:tcPr>
          <w:p w:rsidR="00A84A95" w:rsidRPr="00DB331F" w:rsidRDefault="00A84A95" w:rsidP="00DD5CD9">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lastRenderedPageBreak/>
              <w:t>подпункт «</w:t>
            </w:r>
            <w:proofErr w:type="spellStart"/>
            <w:r w:rsidRPr="00DB331F">
              <w:rPr>
                <w:sz w:val="24"/>
                <w:szCs w:val="24"/>
              </w:rPr>
              <w:t>д</w:t>
            </w:r>
            <w:proofErr w:type="spellEnd"/>
            <w:r w:rsidRPr="00DB331F">
              <w:rPr>
                <w:sz w:val="24"/>
                <w:szCs w:val="24"/>
              </w:rPr>
              <w:t>» пункта 2.22.3</w:t>
            </w:r>
          </w:p>
        </w:tc>
        <w:tc>
          <w:tcPr>
            <w:tcW w:w="4210" w:type="dxa"/>
          </w:tcPr>
          <w:p w:rsidR="00A84A95" w:rsidRPr="00DB331F" w:rsidRDefault="00A84A95" w:rsidP="00DD5CD9">
            <w:pPr>
              <w:tabs>
                <w:tab w:val="left" w:pos="9354"/>
              </w:tabs>
              <w:rPr>
                <w:sz w:val="24"/>
                <w:szCs w:val="24"/>
              </w:rPr>
            </w:pPr>
            <w:proofErr w:type="gramStart"/>
            <w:r w:rsidRPr="00DB331F">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DB331F">
              <w:rPr>
                <w:sz w:val="24"/>
                <w:szCs w:val="24"/>
              </w:rPr>
              <w:t xml:space="preserve"> выдано разрешение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2.22.4</w:t>
            </w:r>
          </w:p>
        </w:tc>
        <w:tc>
          <w:tcPr>
            <w:tcW w:w="4210" w:type="dxa"/>
          </w:tcPr>
          <w:p w:rsidR="00A84A95" w:rsidRPr="00DB331F" w:rsidRDefault="00A84A95" w:rsidP="00DD5CD9">
            <w:pPr>
              <w:tabs>
                <w:tab w:val="left" w:pos="9354"/>
              </w:tabs>
              <w:rPr>
                <w:sz w:val="24"/>
                <w:szCs w:val="24"/>
              </w:rPr>
            </w:pPr>
            <w:r w:rsidRPr="00DB331F">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2.22.4</w:t>
            </w:r>
          </w:p>
        </w:tc>
        <w:tc>
          <w:tcPr>
            <w:tcW w:w="4210" w:type="dxa"/>
          </w:tcPr>
          <w:p w:rsidR="00A84A95" w:rsidRPr="00DB331F" w:rsidRDefault="00A84A95" w:rsidP="00DD5CD9">
            <w:pPr>
              <w:tabs>
                <w:tab w:val="left" w:pos="9354"/>
              </w:tabs>
              <w:rPr>
                <w:sz w:val="24"/>
                <w:szCs w:val="24"/>
              </w:rPr>
            </w:pPr>
            <w:r w:rsidRPr="00DB331F">
              <w:rPr>
                <w:sz w:val="24"/>
                <w:szCs w:val="24"/>
              </w:rPr>
              <w:t>недостоверность сведений, указанных в уведомлении о переходе права пользования недрами</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2.22.5</w:t>
            </w:r>
          </w:p>
        </w:tc>
        <w:tc>
          <w:tcPr>
            <w:tcW w:w="4210" w:type="dxa"/>
          </w:tcPr>
          <w:p w:rsidR="00A84A95" w:rsidRPr="00DB331F" w:rsidRDefault="00A84A95" w:rsidP="00DD5CD9">
            <w:pPr>
              <w:tabs>
                <w:tab w:val="left" w:pos="9354"/>
              </w:tabs>
              <w:rPr>
                <w:sz w:val="24"/>
                <w:szCs w:val="24"/>
              </w:rPr>
            </w:pPr>
            <w:r w:rsidRPr="00DB331F">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2.22.5</w:t>
            </w:r>
          </w:p>
        </w:tc>
        <w:tc>
          <w:tcPr>
            <w:tcW w:w="4210" w:type="dxa"/>
          </w:tcPr>
          <w:p w:rsidR="00A84A95" w:rsidRPr="00DB331F" w:rsidRDefault="00A84A95" w:rsidP="00DD5CD9">
            <w:pPr>
              <w:tabs>
                <w:tab w:val="left" w:pos="9354"/>
              </w:tabs>
              <w:rPr>
                <w:sz w:val="24"/>
                <w:szCs w:val="24"/>
              </w:rPr>
            </w:pPr>
            <w:r w:rsidRPr="00DB331F">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«в» пункта 2.22.5</w:t>
            </w:r>
          </w:p>
        </w:tc>
        <w:tc>
          <w:tcPr>
            <w:tcW w:w="4210" w:type="dxa"/>
          </w:tcPr>
          <w:p w:rsidR="00A84A95" w:rsidRPr="00DB331F" w:rsidRDefault="00A84A95" w:rsidP="00DD5CD9">
            <w:pPr>
              <w:tabs>
                <w:tab w:val="left" w:pos="9354"/>
              </w:tabs>
              <w:rPr>
                <w:sz w:val="24"/>
                <w:szCs w:val="24"/>
              </w:rPr>
            </w:pPr>
            <w:r w:rsidRPr="00DB331F">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2.22.6</w:t>
            </w:r>
          </w:p>
        </w:tc>
        <w:tc>
          <w:tcPr>
            <w:tcW w:w="4210" w:type="dxa"/>
          </w:tcPr>
          <w:p w:rsidR="00A84A95" w:rsidRPr="00DB331F" w:rsidRDefault="00A84A95" w:rsidP="00DD5CD9">
            <w:pPr>
              <w:tabs>
                <w:tab w:val="left" w:pos="9354"/>
              </w:tabs>
              <w:rPr>
                <w:sz w:val="24"/>
                <w:szCs w:val="24"/>
              </w:rPr>
            </w:pPr>
            <w:r w:rsidRPr="00DB331F">
              <w:rPr>
                <w:sz w:val="24"/>
                <w:szCs w:val="24"/>
              </w:rPr>
              <w:t xml:space="preserve">наличие информации о выявленном в рамках государственного строительного надзора, государственного земельного надзора </w:t>
            </w:r>
            <w:r w:rsidRPr="00DB331F">
              <w:rPr>
                <w:sz w:val="24"/>
                <w:szCs w:val="24"/>
              </w:rPr>
              <w:lastRenderedPageBreak/>
              <w:t>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lastRenderedPageBreak/>
              <w:t>подпункт «б» пункта 2.22.6</w:t>
            </w:r>
          </w:p>
        </w:tc>
        <w:tc>
          <w:tcPr>
            <w:tcW w:w="4210" w:type="dxa"/>
          </w:tcPr>
          <w:p w:rsidR="00A84A95" w:rsidRPr="00DB331F" w:rsidRDefault="00A84A95" w:rsidP="00DD5CD9">
            <w:pPr>
              <w:tabs>
                <w:tab w:val="left" w:pos="9354"/>
              </w:tabs>
              <w:rPr>
                <w:sz w:val="24"/>
                <w:szCs w:val="24"/>
              </w:rPr>
            </w:pPr>
            <w:r w:rsidRPr="00DB331F">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«в» пункта 2.22.6</w:t>
            </w:r>
          </w:p>
        </w:tc>
        <w:tc>
          <w:tcPr>
            <w:tcW w:w="4210" w:type="dxa"/>
          </w:tcPr>
          <w:p w:rsidR="00A84A95" w:rsidRPr="00DB331F" w:rsidRDefault="00A84A95" w:rsidP="00DD5CD9">
            <w:pPr>
              <w:tabs>
                <w:tab w:val="left" w:pos="9354"/>
              </w:tabs>
              <w:rPr>
                <w:sz w:val="24"/>
                <w:szCs w:val="24"/>
              </w:rPr>
            </w:pPr>
            <w:r w:rsidRPr="00DB331F">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2.22.7</w:t>
            </w:r>
          </w:p>
        </w:tc>
        <w:tc>
          <w:tcPr>
            <w:tcW w:w="4210" w:type="dxa"/>
          </w:tcPr>
          <w:p w:rsidR="00A84A95" w:rsidRPr="00DB331F" w:rsidRDefault="00A84A95" w:rsidP="00DD5CD9">
            <w:pPr>
              <w:tabs>
                <w:tab w:val="left" w:pos="9354"/>
              </w:tabs>
              <w:rPr>
                <w:sz w:val="24"/>
                <w:szCs w:val="24"/>
              </w:rPr>
            </w:pPr>
            <w:r w:rsidRPr="00DB331F">
              <w:rPr>
                <w:sz w:val="24"/>
                <w:szCs w:val="24"/>
              </w:rPr>
              <w:t>отсутствие документов, предусмотренных пунктом 2.9.1 Административного регламента</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2.22.7</w:t>
            </w:r>
          </w:p>
        </w:tc>
        <w:tc>
          <w:tcPr>
            <w:tcW w:w="4210" w:type="dxa"/>
          </w:tcPr>
          <w:p w:rsidR="00A84A95" w:rsidRPr="00DB331F" w:rsidRDefault="00A84A95" w:rsidP="00DD5CD9">
            <w:pPr>
              <w:tabs>
                <w:tab w:val="left" w:pos="9354"/>
              </w:tabs>
              <w:rPr>
                <w:sz w:val="24"/>
                <w:szCs w:val="24"/>
              </w:rPr>
            </w:pPr>
            <w:r w:rsidRPr="00DB331F">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«в» пункта 2.22.7</w:t>
            </w:r>
          </w:p>
        </w:tc>
        <w:tc>
          <w:tcPr>
            <w:tcW w:w="4210" w:type="dxa"/>
          </w:tcPr>
          <w:p w:rsidR="00A84A95" w:rsidRPr="00DB331F" w:rsidRDefault="00A84A95" w:rsidP="00DD5CD9">
            <w:pPr>
              <w:tabs>
                <w:tab w:val="left" w:pos="9354"/>
              </w:tabs>
              <w:rPr>
                <w:sz w:val="24"/>
                <w:szCs w:val="24"/>
              </w:rPr>
            </w:pPr>
            <w:r w:rsidRPr="00DB331F">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«г» пункта 2.22.7</w:t>
            </w:r>
          </w:p>
        </w:tc>
        <w:tc>
          <w:tcPr>
            <w:tcW w:w="4210" w:type="dxa"/>
          </w:tcPr>
          <w:p w:rsidR="00A84A95" w:rsidRPr="00DB331F" w:rsidRDefault="00A84A95" w:rsidP="00DD5CD9">
            <w:pPr>
              <w:tabs>
                <w:tab w:val="left" w:pos="9354"/>
              </w:tabs>
              <w:rPr>
                <w:sz w:val="24"/>
                <w:szCs w:val="24"/>
              </w:rPr>
            </w:pPr>
            <w:r w:rsidRPr="00DB331F">
              <w:rPr>
                <w:sz w:val="24"/>
                <w:szCs w:val="24"/>
              </w:rPr>
              <w:t xml:space="preserve">несоответствие планируемого объекта капитального строительства разрешенному использованию </w:t>
            </w:r>
            <w:r w:rsidRPr="00DB331F">
              <w:rPr>
                <w:sz w:val="24"/>
                <w:szCs w:val="24"/>
              </w:rPr>
              <w:lastRenderedPageBreak/>
              <w:t>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lastRenderedPageBreak/>
              <w:t>подпункт «</w:t>
            </w:r>
            <w:proofErr w:type="spellStart"/>
            <w:r w:rsidRPr="00DB331F">
              <w:rPr>
                <w:sz w:val="24"/>
                <w:szCs w:val="24"/>
              </w:rPr>
              <w:t>д</w:t>
            </w:r>
            <w:proofErr w:type="spellEnd"/>
            <w:r w:rsidRPr="00DB331F">
              <w:rPr>
                <w:sz w:val="24"/>
                <w:szCs w:val="24"/>
              </w:rPr>
              <w:t>» пункта 2.22.7</w:t>
            </w:r>
          </w:p>
        </w:tc>
        <w:tc>
          <w:tcPr>
            <w:tcW w:w="4210" w:type="dxa"/>
          </w:tcPr>
          <w:p w:rsidR="00A84A95" w:rsidRPr="00DB331F" w:rsidRDefault="00A84A95" w:rsidP="00DD5CD9">
            <w:pPr>
              <w:tabs>
                <w:tab w:val="left" w:pos="9354"/>
              </w:tabs>
              <w:rPr>
                <w:sz w:val="24"/>
                <w:szCs w:val="24"/>
              </w:rPr>
            </w:pPr>
            <w:r w:rsidRPr="00DB331F">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«е» пункта 2.22.7</w:t>
            </w:r>
          </w:p>
        </w:tc>
        <w:tc>
          <w:tcPr>
            <w:tcW w:w="4210" w:type="dxa"/>
          </w:tcPr>
          <w:p w:rsidR="00A84A95" w:rsidRPr="00DB331F" w:rsidRDefault="00A84A95" w:rsidP="00DD5CD9">
            <w:pPr>
              <w:tabs>
                <w:tab w:val="left" w:pos="9354"/>
              </w:tabs>
              <w:rPr>
                <w:sz w:val="24"/>
                <w:szCs w:val="24"/>
              </w:rPr>
            </w:pPr>
            <w:r w:rsidRPr="00DB331F">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bl>
    <w:p w:rsidR="00A84A95" w:rsidRPr="00DB331F" w:rsidRDefault="00A84A95" w:rsidP="00A84A95">
      <w:pPr>
        <w:jc w:val="both"/>
        <w:rPr>
          <w:sz w:val="24"/>
          <w:szCs w:val="24"/>
        </w:rPr>
      </w:pPr>
    </w:p>
    <w:p w:rsidR="00A84A95" w:rsidRPr="00DB331F" w:rsidRDefault="00A84A95" w:rsidP="00A84A95">
      <w:pPr>
        <w:ind w:firstLine="709"/>
        <w:jc w:val="both"/>
        <w:rPr>
          <w:sz w:val="24"/>
          <w:szCs w:val="24"/>
        </w:rPr>
      </w:pPr>
      <w:r w:rsidRPr="00DB331F">
        <w:rPr>
          <w:sz w:val="24"/>
          <w:szCs w:val="24"/>
        </w:rPr>
        <w:t>Вы вправе повторно обратиться с ___________________________ ____________________</w:t>
      </w:r>
      <w:r w:rsidRPr="00DB331F">
        <w:rPr>
          <w:rStyle w:val="aff3"/>
          <w:rFonts w:eastAsia="Calibri"/>
          <w:sz w:val="24"/>
          <w:szCs w:val="24"/>
        </w:rPr>
        <w:footnoteReference w:id="2"/>
      </w:r>
      <w:r w:rsidRPr="00DB331F">
        <w:rPr>
          <w:sz w:val="24"/>
          <w:szCs w:val="24"/>
        </w:rPr>
        <w:t xml:space="preserve"> после устранения указанных нарушений. </w:t>
      </w:r>
    </w:p>
    <w:p w:rsidR="00A84A95" w:rsidRPr="00DB331F" w:rsidRDefault="00A84A95" w:rsidP="00A84A95">
      <w:pPr>
        <w:ind w:firstLine="709"/>
        <w:jc w:val="both"/>
        <w:rPr>
          <w:sz w:val="24"/>
          <w:szCs w:val="24"/>
        </w:rPr>
      </w:pPr>
      <w:proofErr w:type="gramStart"/>
      <w:r w:rsidRPr="00DB331F">
        <w:rPr>
          <w:sz w:val="24"/>
          <w:szCs w:val="24"/>
        </w:rPr>
        <w:t>Данный отказ может быть обжалован в досудебном порядке путем направления жалобы в ________________</w:t>
      </w:r>
      <w:r w:rsidR="00DB331F">
        <w:rPr>
          <w:sz w:val="24"/>
          <w:szCs w:val="24"/>
        </w:rPr>
        <w:t>_______________</w:t>
      </w:r>
      <w:r w:rsidRPr="00DB331F">
        <w:rPr>
          <w:sz w:val="24"/>
          <w:szCs w:val="24"/>
        </w:rPr>
        <w:t>, а также в судебном порядке.</w:t>
      </w:r>
      <w:proofErr w:type="gramEnd"/>
    </w:p>
    <w:p w:rsidR="00A84A95" w:rsidRPr="00DB331F" w:rsidRDefault="00A84A95" w:rsidP="00A84A95">
      <w:pPr>
        <w:ind w:firstLine="709"/>
        <w:jc w:val="both"/>
        <w:rPr>
          <w:sz w:val="24"/>
          <w:szCs w:val="24"/>
        </w:rPr>
      </w:pPr>
      <w:r w:rsidRPr="00DB331F">
        <w:rPr>
          <w:sz w:val="24"/>
          <w:szCs w:val="24"/>
        </w:rPr>
        <w:t>Дополнительно информируем _____________________________________</w:t>
      </w:r>
    </w:p>
    <w:p w:rsidR="00A84A95" w:rsidRPr="00DB331F" w:rsidRDefault="00A84A95" w:rsidP="00A84A95">
      <w:pPr>
        <w:jc w:val="both"/>
        <w:rPr>
          <w:sz w:val="24"/>
          <w:szCs w:val="24"/>
        </w:rPr>
      </w:pPr>
      <w:r w:rsidRPr="00DB331F">
        <w:rPr>
          <w:sz w:val="24"/>
          <w:szCs w:val="24"/>
        </w:rPr>
        <w:t>____________________________________________________________________</w:t>
      </w:r>
    </w:p>
    <w:p w:rsidR="00A84A95" w:rsidRPr="00DB331F" w:rsidRDefault="00A84A95" w:rsidP="00A84A95">
      <w:pPr>
        <w:jc w:val="center"/>
        <w:rPr>
          <w:sz w:val="14"/>
          <w:szCs w:val="24"/>
        </w:rPr>
      </w:pPr>
      <w:r w:rsidRPr="00DB331F">
        <w:rPr>
          <w:sz w:val="1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84A95" w:rsidRPr="00DB331F" w:rsidRDefault="00A84A95" w:rsidP="00A84A95">
      <w:pPr>
        <w:jc w:val="center"/>
        <w:rPr>
          <w:sz w:val="1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14"/>
          <w:szCs w:val="24"/>
        </w:rPr>
      </w:pPr>
      <w:r w:rsidRPr="00DB331F">
        <w:rPr>
          <w:sz w:val="24"/>
          <w:szCs w:val="24"/>
        </w:rPr>
        <w:t xml:space="preserve">                      </w:t>
      </w:r>
      <w:proofErr w:type="gramStart"/>
      <w:r w:rsidRPr="00DB331F">
        <w:rPr>
          <w:sz w:val="14"/>
          <w:szCs w:val="24"/>
        </w:rPr>
        <w:t xml:space="preserve">(должность)                             (подпись)                   (фамилия, имя, отчество (при наличии) </w:t>
      </w:r>
      <w:proofErr w:type="gramEnd"/>
    </w:p>
    <w:p w:rsidR="00A84A95" w:rsidRPr="00DB331F" w:rsidRDefault="00A84A95" w:rsidP="00A84A95">
      <w:pPr>
        <w:tabs>
          <w:tab w:val="left" w:pos="9354"/>
        </w:tabs>
        <w:rPr>
          <w:sz w:val="24"/>
          <w:szCs w:val="24"/>
        </w:rPr>
      </w:pPr>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jc w:val="both"/>
        <w:rPr>
          <w:sz w:val="24"/>
          <w:szCs w:val="24"/>
        </w:rPr>
      </w:pP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8</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keepNext/>
        <w:ind w:left="6521"/>
        <w:outlineLvl w:val="0"/>
        <w:rPr>
          <w:sz w:val="24"/>
          <w:szCs w:val="24"/>
        </w:rPr>
      </w:pPr>
    </w:p>
    <w:p w:rsidR="00A84A95" w:rsidRPr="00DB331F" w:rsidRDefault="00A84A95" w:rsidP="00A84A95">
      <w:pPr>
        <w:jc w:val="center"/>
        <w:rPr>
          <w:sz w:val="24"/>
          <w:szCs w:val="24"/>
        </w:rPr>
      </w:pPr>
    </w:p>
    <w:p w:rsidR="00A84A95" w:rsidRPr="00DB331F" w:rsidRDefault="00A84A95" w:rsidP="00A84A95">
      <w:pPr>
        <w:jc w:val="center"/>
        <w:rPr>
          <w:b/>
          <w:sz w:val="24"/>
          <w:szCs w:val="24"/>
        </w:rPr>
      </w:pPr>
      <w:proofErr w:type="gramStart"/>
      <w:r w:rsidRPr="00DB331F">
        <w:rPr>
          <w:b/>
          <w:sz w:val="24"/>
          <w:szCs w:val="24"/>
        </w:rPr>
        <w:t>З</w:t>
      </w:r>
      <w:proofErr w:type="gramEnd"/>
      <w:r w:rsidRPr="00DB331F">
        <w:rPr>
          <w:b/>
          <w:sz w:val="24"/>
          <w:szCs w:val="24"/>
        </w:rPr>
        <w:t xml:space="preserve"> А Я В Л Е Н И Е </w:t>
      </w:r>
    </w:p>
    <w:p w:rsidR="00A84A95" w:rsidRPr="00DB331F" w:rsidRDefault="00A84A95" w:rsidP="00A84A95">
      <w:pPr>
        <w:jc w:val="center"/>
        <w:rPr>
          <w:b/>
          <w:sz w:val="24"/>
          <w:szCs w:val="24"/>
        </w:rPr>
      </w:pPr>
      <w:r w:rsidRPr="00DB331F">
        <w:rPr>
          <w:b/>
          <w:sz w:val="24"/>
          <w:szCs w:val="24"/>
        </w:rPr>
        <w:t>об исправлении допущенных опечаток и ошибок в разрешении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sz w:val="14"/>
          <w:szCs w:val="24"/>
        </w:rPr>
      </w:pPr>
    </w:p>
    <w:p w:rsidR="00A84A95" w:rsidRPr="00DB331F" w:rsidRDefault="00A84A95" w:rsidP="00A84A95">
      <w:pPr>
        <w:ind w:firstLine="709"/>
        <w:jc w:val="both"/>
        <w:rPr>
          <w:sz w:val="24"/>
          <w:szCs w:val="24"/>
        </w:rPr>
      </w:pPr>
      <w:r w:rsidRPr="00DB331F">
        <w:rPr>
          <w:sz w:val="24"/>
          <w:szCs w:val="24"/>
        </w:rPr>
        <w:t>Прошу исправить допущенную опечатку/ ошибку в разрешении на строительство.</w:t>
      </w:r>
    </w:p>
    <w:p w:rsidR="00A84A95" w:rsidRPr="00DB331F" w:rsidRDefault="00A84A95" w:rsidP="00A84A95">
      <w:pPr>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rPr>
          <w:trHeight w:val="648"/>
        </w:trPr>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 xml:space="preserve">2. Сведения о выданном разрешении на строительство, </w:t>
      </w:r>
    </w:p>
    <w:p w:rsidR="00A84A95" w:rsidRPr="00DB331F" w:rsidRDefault="00A84A95" w:rsidP="00A84A95">
      <w:pPr>
        <w:pStyle w:val="ConsPlusNonformat"/>
        <w:suppressAutoHyphens/>
        <w:jc w:val="center"/>
        <w:rPr>
          <w:rFonts w:ascii="Times New Roman" w:hAnsi="Times New Roman" w:cs="Times New Roman"/>
          <w:i/>
          <w:sz w:val="24"/>
          <w:szCs w:val="24"/>
        </w:rPr>
      </w:pPr>
      <w:proofErr w:type="gramStart"/>
      <w:r w:rsidRPr="00DB331F">
        <w:rPr>
          <w:rFonts w:ascii="Times New Roman" w:hAnsi="Times New Roman" w:cs="Times New Roman"/>
          <w:sz w:val="24"/>
          <w:szCs w:val="24"/>
        </w:rPr>
        <w:t>содержащем</w:t>
      </w:r>
      <w:proofErr w:type="gramEnd"/>
      <w:r w:rsidRPr="00DB331F">
        <w:rPr>
          <w:rFonts w:ascii="Times New Roman" w:hAnsi="Times New Roman" w:cs="Times New Roman"/>
          <w:sz w:val="24"/>
          <w:szCs w:val="24"/>
        </w:rPr>
        <w:t xml:space="preserve"> допущенную опечатку/ошибку</w:t>
      </w:r>
    </w:p>
    <w:p w:rsidR="00A84A95" w:rsidRPr="00DB331F" w:rsidRDefault="00A84A95" w:rsidP="00A84A95">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t>Орган (организация), выдавший</w:t>
            </w:r>
            <w:proofErr w:type="gramStart"/>
            <w:r w:rsidRPr="00DB331F">
              <w:rPr>
                <w:rFonts w:ascii="Times New Roman" w:hAnsi="Times New Roman" w:cs="Times New Roman"/>
                <w:sz w:val="24"/>
                <w:szCs w:val="24"/>
              </w:rPr>
              <w:t xml:space="preserve"> (-</w:t>
            </w:r>
            <w:proofErr w:type="spellStart"/>
            <w:proofErr w:type="gramEnd"/>
            <w:r w:rsidRPr="00DB331F">
              <w:rPr>
                <w:rFonts w:ascii="Times New Roman" w:hAnsi="Times New Roman" w:cs="Times New Roman"/>
                <w:sz w:val="24"/>
                <w:szCs w:val="24"/>
              </w:rPr>
              <w:t>ая</w:t>
            </w:r>
            <w:proofErr w:type="spellEnd"/>
            <w:r w:rsidRPr="00DB331F">
              <w:rPr>
                <w:rFonts w:ascii="Times New Roman" w:hAnsi="Times New Roman" w:cs="Times New Roman"/>
                <w:sz w:val="24"/>
                <w:szCs w:val="24"/>
              </w:rPr>
              <w:t>) разрешение на строительство</w:t>
            </w:r>
          </w:p>
        </w:tc>
        <w:tc>
          <w:tcPr>
            <w:tcW w:w="2552"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ind w:firstLine="709"/>
        <w:jc w:val="both"/>
        <w:rPr>
          <w:b/>
          <w:sz w:val="24"/>
          <w:szCs w:val="24"/>
        </w:rPr>
      </w:pPr>
    </w:p>
    <w:p w:rsidR="00A84A95" w:rsidRPr="00DB331F" w:rsidRDefault="00A84A95" w:rsidP="00A84A95">
      <w:pPr>
        <w:jc w:val="center"/>
        <w:rPr>
          <w:sz w:val="24"/>
          <w:szCs w:val="24"/>
        </w:rPr>
      </w:pPr>
      <w:r w:rsidRPr="00DB331F">
        <w:rPr>
          <w:sz w:val="24"/>
          <w:szCs w:val="24"/>
        </w:rPr>
        <w:t>3. Обоснование для внесения исправлений в разрешение на строительство</w:t>
      </w:r>
    </w:p>
    <w:p w:rsidR="00A84A95" w:rsidRPr="00DB331F" w:rsidRDefault="00A84A95" w:rsidP="00A84A95">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77"/>
        <w:gridCol w:w="2977"/>
        <w:gridCol w:w="2976"/>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3.1.</w:t>
            </w:r>
          </w:p>
        </w:tc>
        <w:tc>
          <w:tcPr>
            <w:tcW w:w="297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t xml:space="preserve">Данные (сведения), указанные в разрешении </w:t>
            </w:r>
            <w:r w:rsidRPr="00DB331F">
              <w:rPr>
                <w:rFonts w:ascii="Times New Roman" w:hAnsi="Times New Roman" w:cs="Times New Roman"/>
                <w:sz w:val="24"/>
                <w:szCs w:val="24"/>
              </w:rPr>
              <w:lastRenderedPageBreak/>
              <w:t>на строительство</w:t>
            </w:r>
          </w:p>
        </w:tc>
        <w:tc>
          <w:tcPr>
            <w:tcW w:w="297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lastRenderedPageBreak/>
              <w:t xml:space="preserve">Данные (сведения), которые необходимо </w:t>
            </w:r>
            <w:r w:rsidRPr="00DB331F">
              <w:rPr>
                <w:rFonts w:ascii="Times New Roman" w:hAnsi="Times New Roman" w:cs="Times New Roman"/>
                <w:sz w:val="24"/>
                <w:szCs w:val="24"/>
              </w:rPr>
              <w:lastRenderedPageBreak/>
              <w:t>указать в разрешении на строительство</w:t>
            </w:r>
          </w:p>
        </w:tc>
        <w:tc>
          <w:tcPr>
            <w:tcW w:w="2976"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lastRenderedPageBreak/>
              <w:t>Обоснование с указанием реквизита</w:t>
            </w:r>
            <w:proofErr w:type="gramStart"/>
            <w:r w:rsidRPr="00DB331F">
              <w:rPr>
                <w:rFonts w:ascii="Times New Roman" w:hAnsi="Times New Roman" w:cs="Times New Roman"/>
                <w:sz w:val="24"/>
                <w:szCs w:val="24"/>
              </w:rPr>
              <w:t xml:space="preserve"> (-</w:t>
            </w:r>
            <w:proofErr w:type="spellStart"/>
            <w:proofErr w:type="gramEnd"/>
            <w:r w:rsidRPr="00DB331F">
              <w:rPr>
                <w:rFonts w:ascii="Times New Roman" w:hAnsi="Times New Roman" w:cs="Times New Roman"/>
                <w:sz w:val="24"/>
                <w:szCs w:val="24"/>
              </w:rPr>
              <w:t>ов</w:t>
            </w:r>
            <w:proofErr w:type="spellEnd"/>
            <w:r w:rsidRPr="00DB331F">
              <w:rPr>
                <w:rFonts w:ascii="Times New Roman" w:hAnsi="Times New Roman" w:cs="Times New Roman"/>
                <w:sz w:val="24"/>
                <w:szCs w:val="24"/>
              </w:rPr>
              <w:t xml:space="preserve">) документа </w:t>
            </w:r>
            <w:r w:rsidRPr="00DB331F">
              <w:rPr>
                <w:rFonts w:ascii="Times New Roman" w:hAnsi="Times New Roman" w:cs="Times New Roman"/>
                <w:sz w:val="24"/>
                <w:szCs w:val="24"/>
              </w:rPr>
              <w:lastRenderedPageBreak/>
              <w:t>(-</w:t>
            </w:r>
            <w:proofErr w:type="spellStart"/>
            <w:r w:rsidRPr="00DB331F">
              <w:rPr>
                <w:rFonts w:ascii="Times New Roman" w:hAnsi="Times New Roman" w:cs="Times New Roman"/>
                <w:sz w:val="24"/>
                <w:szCs w:val="24"/>
              </w:rPr>
              <w:t>ов</w:t>
            </w:r>
            <w:proofErr w:type="spellEnd"/>
            <w:r w:rsidRPr="00DB331F">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c>
          <w:tcPr>
            <w:tcW w:w="2977" w:type="dxa"/>
          </w:tcPr>
          <w:p w:rsidR="00A84A95" w:rsidRPr="00DB331F" w:rsidRDefault="00A84A95" w:rsidP="00DD5CD9">
            <w:pPr>
              <w:pStyle w:val="ConsPlusNonformat"/>
              <w:suppressAutoHyphens/>
              <w:jc w:val="center"/>
              <w:rPr>
                <w:rFonts w:ascii="Times New Roman" w:hAnsi="Times New Roman" w:cs="Times New Roman"/>
                <w:sz w:val="24"/>
                <w:szCs w:val="24"/>
              </w:rPr>
            </w:pPr>
          </w:p>
        </w:tc>
        <w:tc>
          <w:tcPr>
            <w:tcW w:w="2977" w:type="dxa"/>
          </w:tcPr>
          <w:p w:rsidR="00A84A95" w:rsidRPr="00DB331F" w:rsidRDefault="00A84A95" w:rsidP="00DD5CD9">
            <w:pPr>
              <w:pStyle w:val="ConsPlusNonformat"/>
              <w:suppressAutoHyphens/>
              <w:jc w:val="center"/>
              <w:rPr>
                <w:rFonts w:ascii="Times New Roman" w:hAnsi="Times New Roman" w:cs="Times New Roman"/>
                <w:sz w:val="24"/>
                <w:szCs w:val="24"/>
              </w:rPr>
            </w:pPr>
          </w:p>
        </w:tc>
        <w:tc>
          <w:tcPr>
            <w:tcW w:w="2976" w:type="dxa"/>
          </w:tcPr>
          <w:p w:rsidR="00A84A95" w:rsidRPr="00DB331F" w:rsidRDefault="00A84A95" w:rsidP="00DD5CD9">
            <w:pPr>
              <w:pStyle w:val="ConsPlusNonformat"/>
              <w:suppressAutoHyphens/>
              <w:jc w:val="center"/>
              <w:rPr>
                <w:rFonts w:ascii="Times New Roman" w:hAnsi="Times New Roman" w:cs="Times New Roman"/>
                <w:sz w:val="24"/>
                <w:szCs w:val="24"/>
              </w:rPr>
            </w:pPr>
          </w:p>
        </w:tc>
      </w:tr>
    </w:tbl>
    <w:p w:rsidR="00A84A95" w:rsidRPr="00DB331F" w:rsidRDefault="00A84A95" w:rsidP="00A84A95">
      <w:pPr>
        <w:jc w:val="center"/>
        <w:rPr>
          <w:b/>
          <w:sz w:val="24"/>
          <w:szCs w:val="24"/>
        </w:rPr>
      </w:pP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1339"/>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696"/>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proofErr w:type="gramStart"/>
      <w:r w:rsidRPr="00DB331F">
        <w:rPr>
          <w:sz w:val="24"/>
          <w:szCs w:val="24"/>
        </w:rPr>
        <w:t>(подпись)                                 (фамилия, имя, отчество (при наличии)</w:t>
      </w:r>
      <w:proofErr w:type="gramEnd"/>
    </w:p>
    <w:p w:rsidR="00A84A95" w:rsidRPr="00DB331F" w:rsidRDefault="00A84A95" w:rsidP="00A84A95">
      <w:pPr>
        <w:jc w:val="center"/>
        <w:rPr>
          <w:b/>
          <w:sz w:val="24"/>
          <w:szCs w:val="24"/>
        </w:rPr>
      </w:pPr>
    </w:p>
    <w:p w:rsidR="00A84A95" w:rsidRPr="00DB331F" w:rsidRDefault="00A84A95" w:rsidP="00A84A95">
      <w:pPr>
        <w:jc w:val="center"/>
        <w:rPr>
          <w:sz w:val="24"/>
          <w:szCs w:val="24"/>
        </w:rPr>
      </w:pPr>
      <w:r w:rsidRPr="00DB331F">
        <w:rPr>
          <w:sz w:val="24"/>
          <w:szCs w:val="24"/>
        </w:rPr>
        <w:t>__________</w:t>
      </w:r>
    </w:p>
    <w:p w:rsidR="00A84A95" w:rsidRPr="00DB331F" w:rsidRDefault="00A84A95" w:rsidP="00A84A95">
      <w:pPr>
        <w:jc w:val="both"/>
        <w:rPr>
          <w:sz w:val="24"/>
          <w:szCs w:val="24"/>
        </w:rPr>
      </w:pPr>
    </w:p>
    <w:p w:rsidR="00A84A95" w:rsidRPr="00DB331F" w:rsidRDefault="00A84A95" w:rsidP="00A84A95">
      <w:pPr>
        <w:jc w:val="center"/>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9</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DD5CD9">
        <w:trPr>
          <w:trHeight w:val="2019"/>
          <w:jc w:val="right"/>
        </w:trPr>
        <w:tc>
          <w:tcPr>
            <w:tcW w:w="4558" w:type="dxa"/>
            <w:vAlign w:val="center"/>
          </w:tcPr>
          <w:p w:rsidR="00A84A95" w:rsidRPr="00DB331F" w:rsidRDefault="00A84A95" w:rsidP="00DD5CD9">
            <w:pPr>
              <w:jc w:val="center"/>
              <w:rPr>
                <w:sz w:val="24"/>
                <w:szCs w:val="24"/>
              </w:rPr>
            </w:pPr>
            <w:proofErr w:type="gramStart"/>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roofErr w:type="gramEnd"/>
          </w:p>
        </w:tc>
      </w:tr>
    </w:tbl>
    <w:p w:rsidR="00A84A95" w:rsidRPr="00DB331F" w:rsidRDefault="00A84A95" w:rsidP="00A84A95">
      <w:pPr>
        <w:jc w:val="center"/>
        <w:rPr>
          <w:b/>
          <w:sz w:val="24"/>
          <w:szCs w:val="24"/>
        </w:rPr>
      </w:pPr>
    </w:p>
    <w:p w:rsidR="00A84A95" w:rsidRPr="00DB331F" w:rsidRDefault="00A84A95" w:rsidP="00A84A95">
      <w:pPr>
        <w:jc w:val="center"/>
        <w:rPr>
          <w:b/>
          <w:sz w:val="24"/>
          <w:szCs w:val="24"/>
        </w:rPr>
      </w:pPr>
    </w:p>
    <w:p w:rsidR="00A84A95" w:rsidRPr="00DB331F" w:rsidRDefault="00A84A95" w:rsidP="00A84A95">
      <w:pPr>
        <w:autoSpaceDE w:val="0"/>
        <w:jc w:val="center"/>
        <w:rPr>
          <w:b/>
          <w:sz w:val="24"/>
          <w:szCs w:val="24"/>
        </w:rPr>
      </w:pPr>
      <w:proofErr w:type="gramStart"/>
      <w:r w:rsidRPr="00DB331F">
        <w:rPr>
          <w:b/>
          <w:sz w:val="24"/>
          <w:szCs w:val="24"/>
        </w:rPr>
        <w:t>Р</w:t>
      </w:r>
      <w:proofErr w:type="gramEnd"/>
      <w:r w:rsidRPr="00DB331F">
        <w:rPr>
          <w:b/>
          <w:sz w:val="24"/>
          <w:szCs w:val="24"/>
        </w:rPr>
        <w:t xml:space="preserve"> Е Ш Е Н И Е</w:t>
      </w:r>
    </w:p>
    <w:p w:rsidR="00A84A95" w:rsidRPr="00DB331F" w:rsidRDefault="00A84A95" w:rsidP="00A84A95">
      <w:pPr>
        <w:autoSpaceDE w:val="0"/>
        <w:jc w:val="center"/>
        <w:rPr>
          <w:b/>
          <w:sz w:val="24"/>
          <w:szCs w:val="24"/>
        </w:rPr>
      </w:pPr>
      <w:r w:rsidRPr="00DB331F">
        <w:rPr>
          <w:b/>
          <w:sz w:val="24"/>
          <w:szCs w:val="24"/>
        </w:rPr>
        <w:t>об отказе во внесении исправлений в разрешение на строительство</w:t>
      </w:r>
    </w:p>
    <w:p w:rsidR="00A84A95" w:rsidRPr="00DB331F" w:rsidRDefault="00A84A95" w:rsidP="00A84A95">
      <w:pPr>
        <w:autoSpaceDE w:val="0"/>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14"/>
          <w:szCs w:val="24"/>
        </w:rPr>
      </w:pPr>
    </w:p>
    <w:p w:rsidR="00A84A95" w:rsidRPr="00DB331F" w:rsidRDefault="00A84A95" w:rsidP="00A84A95">
      <w:pPr>
        <w:autoSpaceDE w:val="0"/>
        <w:ind w:firstLine="709"/>
        <w:jc w:val="both"/>
        <w:rPr>
          <w:sz w:val="24"/>
          <w:szCs w:val="24"/>
        </w:rPr>
      </w:pPr>
      <w:r w:rsidRPr="00DB331F">
        <w:rPr>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DB331F">
        <w:rPr>
          <w:sz w:val="24"/>
          <w:szCs w:val="24"/>
        </w:rPr>
        <w:t>от</w:t>
      </w:r>
      <w:proofErr w:type="gramEnd"/>
      <w:r w:rsidRPr="00DB331F">
        <w:rPr>
          <w:sz w:val="24"/>
          <w:szCs w:val="24"/>
        </w:rPr>
        <w:t xml:space="preserve"> _____________ № ______ </w:t>
      </w:r>
    </w:p>
    <w:p w:rsidR="00A84A95" w:rsidRPr="00DB331F" w:rsidRDefault="00A84A95" w:rsidP="00A84A95">
      <w:pPr>
        <w:autoSpaceDE w:val="0"/>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r w:rsidRPr="00DB331F">
        <w:rPr>
          <w:sz w:val="24"/>
          <w:szCs w:val="24"/>
        </w:rPr>
        <w:t>принято решение об отказе во внесении исправлений в разрешение на строительство.</w:t>
      </w:r>
    </w:p>
    <w:p w:rsidR="00A84A95" w:rsidRPr="00DB331F" w:rsidRDefault="00A84A95" w:rsidP="00A84A95">
      <w:pPr>
        <w:autoSpaceDE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DD5CD9">
        <w:tc>
          <w:tcPr>
            <w:tcW w:w="1427" w:type="dxa"/>
          </w:tcPr>
          <w:p w:rsidR="00A84A95" w:rsidRPr="00DB331F" w:rsidRDefault="00A84A95" w:rsidP="00DD5CD9">
            <w:pPr>
              <w:tabs>
                <w:tab w:val="left" w:pos="9354"/>
              </w:tabs>
              <w:jc w:val="center"/>
              <w:rPr>
                <w:sz w:val="24"/>
                <w:szCs w:val="24"/>
              </w:rPr>
            </w:pPr>
            <w:r w:rsidRPr="00DB331F">
              <w:rPr>
                <w:sz w:val="24"/>
                <w:szCs w:val="24"/>
              </w:rPr>
              <w:t xml:space="preserve">№ пункта </w:t>
            </w:r>
            <w:proofErr w:type="spellStart"/>
            <w:proofErr w:type="gramStart"/>
            <w:r w:rsidRPr="00DB331F">
              <w:rPr>
                <w:sz w:val="24"/>
                <w:szCs w:val="24"/>
              </w:rPr>
              <w:t>Админист</w:t>
            </w:r>
            <w:proofErr w:type="spellEnd"/>
            <w:r w:rsidRPr="00DB331F">
              <w:rPr>
                <w:sz w:val="24"/>
                <w:szCs w:val="24"/>
              </w:rPr>
              <w:t xml:space="preserve"> </w:t>
            </w:r>
            <w:proofErr w:type="spellStart"/>
            <w:r w:rsidRPr="00DB331F">
              <w:rPr>
                <w:sz w:val="24"/>
                <w:szCs w:val="24"/>
              </w:rPr>
              <w:t>ративного</w:t>
            </w:r>
            <w:proofErr w:type="spellEnd"/>
            <w:proofErr w:type="gramEnd"/>
            <w:r w:rsidRPr="00DB331F">
              <w:rPr>
                <w:sz w:val="24"/>
                <w:szCs w:val="24"/>
              </w:rPr>
              <w:t xml:space="preserve"> регламента</w:t>
            </w:r>
          </w:p>
        </w:tc>
        <w:tc>
          <w:tcPr>
            <w:tcW w:w="4210" w:type="dxa"/>
          </w:tcPr>
          <w:p w:rsidR="00A84A95" w:rsidRPr="00DB331F" w:rsidRDefault="00A84A95" w:rsidP="00DD5CD9">
            <w:pPr>
              <w:tabs>
                <w:tab w:val="left" w:pos="9354"/>
              </w:tabs>
              <w:jc w:val="center"/>
              <w:rPr>
                <w:sz w:val="24"/>
                <w:szCs w:val="24"/>
              </w:rPr>
            </w:pPr>
            <w:r w:rsidRPr="00DB331F">
              <w:rPr>
                <w:sz w:val="24"/>
                <w:szCs w:val="24"/>
              </w:rPr>
              <w:t xml:space="preserve">Наименование основания </w:t>
            </w:r>
            <w:proofErr w:type="gramStart"/>
            <w:r w:rsidRPr="00DB331F">
              <w:rPr>
                <w:sz w:val="24"/>
                <w:szCs w:val="24"/>
              </w:rPr>
              <w:t>для отказа во внесении исправлений в разрешение на строительство в соответствии</w:t>
            </w:r>
            <w:proofErr w:type="gramEnd"/>
            <w:r w:rsidRPr="00DB331F">
              <w:rPr>
                <w:sz w:val="24"/>
                <w:szCs w:val="24"/>
              </w:rPr>
              <w:t xml:space="preserve"> с Административным регламентом</w:t>
            </w:r>
          </w:p>
        </w:tc>
        <w:tc>
          <w:tcPr>
            <w:tcW w:w="4111" w:type="dxa"/>
          </w:tcPr>
          <w:p w:rsidR="00A84A95" w:rsidRPr="00DB331F" w:rsidRDefault="00A84A95" w:rsidP="00DD5CD9">
            <w:pPr>
              <w:tabs>
                <w:tab w:val="left" w:pos="9354"/>
              </w:tabs>
              <w:jc w:val="center"/>
              <w:rPr>
                <w:sz w:val="24"/>
                <w:szCs w:val="24"/>
              </w:rPr>
            </w:pPr>
            <w:r w:rsidRPr="00DB331F">
              <w:rPr>
                <w:sz w:val="24"/>
                <w:szCs w:val="24"/>
              </w:rPr>
              <w:t>Разъяснение причин отказа во внесении исправлений в разрешение на строительство</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«а» пункта 2.28</w:t>
            </w:r>
          </w:p>
        </w:tc>
        <w:tc>
          <w:tcPr>
            <w:tcW w:w="4210" w:type="dxa"/>
          </w:tcPr>
          <w:p w:rsidR="00A84A95" w:rsidRPr="00DB331F" w:rsidRDefault="00A84A95" w:rsidP="00DD5CD9">
            <w:pPr>
              <w:tabs>
                <w:tab w:val="left" w:pos="9354"/>
              </w:tabs>
              <w:rPr>
                <w:sz w:val="24"/>
                <w:szCs w:val="24"/>
              </w:rPr>
            </w:pPr>
            <w:r w:rsidRPr="00DB331F">
              <w:rPr>
                <w:sz w:val="24"/>
                <w:szCs w:val="24"/>
              </w:rPr>
              <w:t>несоответствие заявителя кругу лиц, указанных в пункте 2.2 Административного регламента</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подпункт «б» пункта 2.28</w:t>
            </w:r>
          </w:p>
        </w:tc>
        <w:tc>
          <w:tcPr>
            <w:tcW w:w="4210" w:type="dxa"/>
          </w:tcPr>
          <w:p w:rsidR="00A84A95" w:rsidRPr="00DB331F" w:rsidRDefault="00A84A95" w:rsidP="00DD5CD9">
            <w:pPr>
              <w:tabs>
                <w:tab w:val="left" w:pos="9354"/>
              </w:tabs>
              <w:rPr>
                <w:sz w:val="24"/>
                <w:szCs w:val="24"/>
              </w:rPr>
            </w:pPr>
            <w:r w:rsidRPr="00DB331F">
              <w:rPr>
                <w:sz w:val="24"/>
                <w:szCs w:val="24"/>
              </w:rPr>
              <w:t>отсутствие факта допущения опечаток и ошибок в разрешении на строительство</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bl>
    <w:p w:rsidR="00A84A95" w:rsidRPr="00DB331F" w:rsidRDefault="00A84A95" w:rsidP="00A84A95">
      <w:pPr>
        <w:autoSpaceDE w:val="0"/>
        <w:jc w:val="both"/>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A84A95" w:rsidRPr="00DB331F" w:rsidRDefault="00A84A95" w:rsidP="00A84A95">
      <w:pPr>
        <w:autoSpaceDE w:val="0"/>
        <w:ind w:firstLine="709"/>
        <w:jc w:val="both"/>
        <w:rPr>
          <w:sz w:val="24"/>
          <w:szCs w:val="24"/>
        </w:rPr>
      </w:pPr>
      <w:proofErr w:type="gramStart"/>
      <w:r w:rsidRPr="00DB331F">
        <w:rPr>
          <w:sz w:val="24"/>
          <w:szCs w:val="24"/>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roofErr w:type="gramEnd"/>
    </w:p>
    <w:p w:rsidR="00A84A95" w:rsidRPr="00DB331F" w:rsidRDefault="00A84A95" w:rsidP="00A84A95">
      <w:pPr>
        <w:autoSpaceDE w:val="0"/>
        <w:ind w:firstLine="709"/>
        <w:jc w:val="both"/>
        <w:rPr>
          <w:sz w:val="24"/>
          <w:szCs w:val="24"/>
        </w:rPr>
      </w:pPr>
      <w:r w:rsidRPr="00DB331F">
        <w:rPr>
          <w:sz w:val="24"/>
          <w:szCs w:val="24"/>
        </w:rPr>
        <w:t>Дополнительно информируем:_____________________________________</w:t>
      </w:r>
    </w:p>
    <w:p w:rsidR="00A84A95" w:rsidRPr="00DB331F" w:rsidRDefault="00A84A95" w:rsidP="00A84A95">
      <w:pPr>
        <w:autoSpaceDE w:val="0"/>
        <w:jc w:val="both"/>
        <w:rPr>
          <w:sz w:val="24"/>
          <w:szCs w:val="24"/>
        </w:rPr>
      </w:pPr>
      <w:r w:rsidRPr="00DB331F">
        <w:rPr>
          <w:sz w:val="24"/>
          <w:szCs w:val="24"/>
        </w:rPr>
        <w:t>____________________________________________________________________</w:t>
      </w:r>
    </w:p>
    <w:p w:rsidR="00A84A95" w:rsidRPr="00DB331F" w:rsidRDefault="00A84A95" w:rsidP="00A84A95">
      <w:pPr>
        <w:autoSpaceDE w:val="0"/>
        <w:jc w:val="center"/>
        <w:rPr>
          <w:sz w:val="14"/>
          <w:szCs w:val="24"/>
        </w:rPr>
      </w:pPr>
      <w:r w:rsidRPr="00DB331F">
        <w:rPr>
          <w:sz w:val="1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84A95" w:rsidRPr="00DB331F" w:rsidRDefault="00A84A95" w:rsidP="00A84A95">
      <w:pPr>
        <w:autoSpaceDE w:val="0"/>
        <w:jc w:val="center"/>
        <w:rPr>
          <w:sz w:val="1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18"/>
          <w:szCs w:val="24"/>
        </w:rPr>
      </w:pPr>
      <w:r w:rsidRPr="00DB331F">
        <w:rPr>
          <w:sz w:val="18"/>
          <w:szCs w:val="24"/>
        </w:rPr>
        <w:t xml:space="preserve">                      </w:t>
      </w:r>
      <w:proofErr w:type="gramStart"/>
      <w:r w:rsidRPr="00DB331F">
        <w:rPr>
          <w:sz w:val="18"/>
          <w:szCs w:val="24"/>
        </w:rPr>
        <w:t xml:space="preserve">(должность)                             (подпись)                   (фамилия, имя, отчество (при наличии) </w:t>
      </w:r>
      <w:proofErr w:type="gramEnd"/>
    </w:p>
    <w:p w:rsidR="00A84A95" w:rsidRPr="00DB331F" w:rsidRDefault="00A84A95" w:rsidP="00A84A95">
      <w:pPr>
        <w:tabs>
          <w:tab w:val="left" w:pos="9354"/>
        </w:tabs>
        <w:rPr>
          <w:sz w:val="24"/>
          <w:szCs w:val="24"/>
        </w:rPr>
      </w:pPr>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autoSpaceDE w:val="0"/>
        <w:jc w:val="both"/>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10</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autoSpaceDE w:val="0"/>
        <w:jc w:val="both"/>
        <w:rPr>
          <w:b/>
          <w:sz w:val="24"/>
          <w:szCs w:val="24"/>
        </w:rPr>
      </w:pPr>
    </w:p>
    <w:p w:rsidR="00A84A95" w:rsidRPr="00DB331F" w:rsidRDefault="00A84A95" w:rsidP="00A84A95">
      <w:pPr>
        <w:autoSpaceDE w:val="0"/>
        <w:jc w:val="both"/>
        <w:rPr>
          <w:b/>
          <w:sz w:val="24"/>
          <w:szCs w:val="24"/>
        </w:rPr>
      </w:pPr>
    </w:p>
    <w:p w:rsidR="00A84A95" w:rsidRPr="00DB331F" w:rsidRDefault="00A84A95" w:rsidP="00A84A95">
      <w:pPr>
        <w:autoSpaceDE w:val="0"/>
        <w:jc w:val="both"/>
        <w:rPr>
          <w:b/>
          <w:sz w:val="24"/>
          <w:szCs w:val="24"/>
        </w:rPr>
      </w:pPr>
    </w:p>
    <w:p w:rsidR="00A84A95" w:rsidRPr="00DB331F" w:rsidRDefault="00A84A95" w:rsidP="00A84A95">
      <w:pPr>
        <w:autoSpaceDE w:val="0"/>
        <w:jc w:val="center"/>
        <w:rPr>
          <w:b/>
          <w:sz w:val="24"/>
          <w:szCs w:val="24"/>
        </w:rPr>
      </w:pPr>
      <w:proofErr w:type="gramStart"/>
      <w:r w:rsidRPr="00DB331F">
        <w:rPr>
          <w:b/>
          <w:sz w:val="24"/>
          <w:szCs w:val="24"/>
        </w:rPr>
        <w:t>З</w:t>
      </w:r>
      <w:proofErr w:type="gramEnd"/>
      <w:r w:rsidRPr="00DB331F">
        <w:rPr>
          <w:b/>
          <w:sz w:val="24"/>
          <w:szCs w:val="24"/>
        </w:rPr>
        <w:t xml:space="preserve"> А Я В Л Е Н И Е</w:t>
      </w:r>
    </w:p>
    <w:p w:rsidR="00A84A95" w:rsidRPr="00DB331F" w:rsidRDefault="00A84A95" w:rsidP="00A84A95">
      <w:pPr>
        <w:autoSpaceDE w:val="0"/>
        <w:jc w:val="center"/>
        <w:rPr>
          <w:b/>
          <w:sz w:val="24"/>
          <w:szCs w:val="24"/>
        </w:rPr>
      </w:pPr>
      <w:r w:rsidRPr="00DB331F">
        <w:rPr>
          <w:b/>
          <w:sz w:val="24"/>
          <w:szCs w:val="24"/>
        </w:rPr>
        <w:t>о выдаче дубликата разрешения на строительство</w:t>
      </w:r>
    </w:p>
    <w:p w:rsidR="00A84A95" w:rsidRPr="00DB331F" w:rsidRDefault="00A84A95" w:rsidP="00A84A95">
      <w:pPr>
        <w:autoSpaceDE w:val="0"/>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Прошу выдать дубликат разрешения на строительство.</w:t>
      </w:r>
    </w:p>
    <w:p w:rsidR="00A84A95" w:rsidRPr="00DB331F" w:rsidRDefault="00A84A95" w:rsidP="00A84A95">
      <w:pPr>
        <w:autoSpaceDE w:val="0"/>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rPr>
          <w:trHeight w:val="648"/>
        </w:trPr>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i/>
          <w:sz w:val="24"/>
          <w:szCs w:val="24"/>
        </w:rPr>
      </w:pPr>
      <w:r w:rsidRPr="00DB331F">
        <w:rPr>
          <w:rFonts w:ascii="Times New Roman" w:hAnsi="Times New Roman" w:cs="Times New Roman"/>
          <w:sz w:val="24"/>
          <w:szCs w:val="24"/>
        </w:rPr>
        <w:t>2. Сведения о выданном разрешении на строительство</w:t>
      </w:r>
    </w:p>
    <w:p w:rsidR="00A84A95" w:rsidRPr="00DB331F" w:rsidRDefault="00A84A95" w:rsidP="00A84A95">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DD5CD9">
        <w:tc>
          <w:tcPr>
            <w:tcW w:w="81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2.1.</w:t>
            </w:r>
          </w:p>
        </w:tc>
        <w:tc>
          <w:tcPr>
            <w:tcW w:w="3827"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DD5CD9">
            <w:pPr>
              <w:pStyle w:val="ConsPlusNonformat"/>
              <w:suppressAutoHyphens/>
              <w:jc w:val="center"/>
              <w:rPr>
                <w:rFonts w:ascii="Times New Roman" w:eastAsia="Calibri" w:hAnsi="Times New Roman" w:cs="Times New Roman"/>
                <w:sz w:val="24"/>
                <w:szCs w:val="24"/>
              </w:rPr>
            </w:pPr>
            <w:proofErr w:type="gramStart"/>
            <w:r w:rsidRPr="00DB331F">
              <w:rPr>
                <w:rFonts w:ascii="Times New Roman" w:eastAsia="Calibri" w:hAnsi="Times New Roman" w:cs="Times New Roman"/>
                <w:sz w:val="24"/>
                <w:szCs w:val="24"/>
              </w:rPr>
              <w:t>выдавший</w:t>
            </w:r>
            <w:proofErr w:type="gramEnd"/>
            <w:r w:rsidRPr="00DB331F">
              <w:rPr>
                <w:rFonts w:ascii="Times New Roman" w:eastAsia="Calibri" w:hAnsi="Times New Roman" w:cs="Times New Roman"/>
                <w:sz w:val="24"/>
                <w:szCs w:val="24"/>
              </w:rPr>
              <w:t xml:space="preserve"> (-</w:t>
            </w:r>
            <w:proofErr w:type="spellStart"/>
            <w:r w:rsidRPr="00DB331F">
              <w:rPr>
                <w:rFonts w:ascii="Times New Roman" w:eastAsia="Calibri" w:hAnsi="Times New Roman" w:cs="Times New Roman"/>
                <w:sz w:val="24"/>
                <w:szCs w:val="24"/>
              </w:rPr>
              <w:t>ая</w:t>
            </w:r>
            <w:proofErr w:type="spellEnd"/>
            <w:r w:rsidRPr="00DB331F">
              <w:rPr>
                <w:rFonts w:ascii="Times New Roman" w:eastAsia="Calibri" w:hAnsi="Times New Roman" w:cs="Times New Roman"/>
                <w:sz w:val="24"/>
                <w:szCs w:val="24"/>
              </w:rPr>
              <w:t>) разрешение на строительство</w:t>
            </w:r>
          </w:p>
        </w:tc>
        <w:tc>
          <w:tcPr>
            <w:tcW w:w="2552"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ind w:firstLine="709"/>
        <w:jc w:val="both"/>
        <w:rPr>
          <w:b/>
          <w:sz w:val="24"/>
          <w:szCs w:val="24"/>
        </w:rPr>
      </w:pP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1315"/>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696"/>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ind w:firstLine="709"/>
        <w:jc w:val="right"/>
        <w:rPr>
          <w:sz w:val="24"/>
          <w:szCs w:val="24"/>
        </w:rPr>
      </w:pPr>
      <w:proofErr w:type="gramStart"/>
      <w:r w:rsidRPr="00DB331F">
        <w:rPr>
          <w:sz w:val="24"/>
          <w:szCs w:val="24"/>
        </w:rPr>
        <w:t>(подпись)                                 (фамилия, имя, отчество (при наличии)</w:t>
      </w:r>
      <w:proofErr w:type="gramEnd"/>
    </w:p>
    <w:p w:rsidR="00A84A95" w:rsidRPr="00DB331F" w:rsidRDefault="00A84A95" w:rsidP="00A84A95">
      <w:pPr>
        <w:autoSpaceDE w:val="0"/>
        <w:jc w:val="both"/>
        <w:rPr>
          <w:b/>
          <w:sz w:val="24"/>
          <w:szCs w:val="24"/>
        </w:rPr>
      </w:pPr>
    </w:p>
    <w:p w:rsidR="00A84A95" w:rsidRPr="00DB331F" w:rsidRDefault="00A84A95" w:rsidP="00A84A95">
      <w:pPr>
        <w:jc w:val="center"/>
        <w:rPr>
          <w:b/>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A84A95" w:rsidRPr="00DB331F" w:rsidRDefault="00A84A95" w:rsidP="00A84A95">
      <w:pPr>
        <w:autoSpaceDE w:val="0"/>
        <w:ind w:left="5245"/>
        <w:rPr>
          <w:sz w:val="24"/>
          <w:szCs w:val="24"/>
        </w:rPr>
      </w:pPr>
      <w:r w:rsidRPr="00DB331F">
        <w:rPr>
          <w:sz w:val="24"/>
          <w:szCs w:val="24"/>
        </w:rPr>
        <w:lastRenderedPageBreak/>
        <w:t>Приложение № 11</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DD5CD9">
        <w:trPr>
          <w:trHeight w:val="2019"/>
          <w:jc w:val="right"/>
        </w:trPr>
        <w:tc>
          <w:tcPr>
            <w:tcW w:w="4558" w:type="dxa"/>
            <w:vAlign w:val="center"/>
          </w:tcPr>
          <w:p w:rsidR="00A84A95" w:rsidRPr="00DB331F" w:rsidRDefault="00A84A95" w:rsidP="00DD5CD9">
            <w:pPr>
              <w:jc w:val="center"/>
              <w:rPr>
                <w:sz w:val="24"/>
                <w:szCs w:val="24"/>
              </w:rPr>
            </w:pPr>
            <w:proofErr w:type="gramStart"/>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roofErr w:type="gramEnd"/>
          </w:p>
        </w:tc>
      </w:tr>
    </w:tbl>
    <w:p w:rsidR="00A84A95" w:rsidRPr="00DB331F" w:rsidRDefault="00A84A95" w:rsidP="00A84A95">
      <w:pPr>
        <w:autoSpaceDE w:val="0"/>
        <w:ind w:firstLine="709"/>
        <w:jc w:val="right"/>
        <w:rPr>
          <w:b/>
          <w:sz w:val="24"/>
          <w:szCs w:val="24"/>
        </w:rPr>
      </w:pPr>
    </w:p>
    <w:p w:rsidR="00A84A95" w:rsidRPr="00DB331F" w:rsidRDefault="00A84A95" w:rsidP="00A84A95">
      <w:pPr>
        <w:autoSpaceDE w:val="0"/>
        <w:ind w:firstLine="709"/>
        <w:jc w:val="right"/>
        <w:rPr>
          <w:b/>
          <w:sz w:val="24"/>
          <w:szCs w:val="24"/>
        </w:rPr>
      </w:pPr>
    </w:p>
    <w:p w:rsidR="00A84A95" w:rsidRPr="00DB331F" w:rsidRDefault="00A84A95" w:rsidP="00A84A95">
      <w:pPr>
        <w:autoSpaceDE w:val="0"/>
        <w:jc w:val="center"/>
        <w:rPr>
          <w:b/>
          <w:sz w:val="24"/>
          <w:szCs w:val="24"/>
        </w:rPr>
      </w:pPr>
      <w:proofErr w:type="gramStart"/>
      <w:r w:rsidRPr="00DB331F">
        <w:rPr>
          <w:b/>
          <w:sz w:val="24"/>
          <w:szCs w:val="24"/>
        </w:rPr>
        <w:t>Р</w:t>
      </w:r>
      <w:proofErr w:type="gramEnd"/>
      <w:r w:rsidRPr="00DB331F">
        <w:rPr>
          <w:b/>
          <w:sz w:val="24"/>
          <w:szCs w:val="24"/>
        </w:rPr>
        <w:t xml:space="preserve"> Е Ш Е Н И Е </w:t>
      </w:r>
    </w:p>
    <w:p w:rsidR="00A84A95" w:rsidRPr="00DB331F" w:rsidRDefault="00A84A95" w:rsidP="00A84A95">
      <w:pPr>
        <w:autoSpaceDE w:val="0"/>
        <w:jc w:val="center"/>
        <w:rPr>
          <w:b/>
          <w:sz w:val="24"/>
          <w:szCs w:val="24"/>
        </w:rPr>
      </w:pPr>
      <w:r w:rsidRPr="00DB331F">
        <w:rPr>
          <w:b/>
          <w:sz w:val="24"/>
          <w:szCs w:val="24"/>
        </w:rPr>
        <w:t>об отказе в выдаче дубликата разрешения на строительство</w:t>
      </w:r>
    </w:p>
    <w:p w:rsidR="00A84A95" w:rsidRPr="00DB331F" w:rsidRDefault="00A84A95" w:rsidP="00A84A95">
      <w:pPr>
        <w:autoSpaceDE w:val="0"/>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по результатам рассмотрения заявления о выдаче дубликата разрешения на строительство </w:t>
      </w:r>
      <w:proofErr w:type="gramStart"/>
      <w:r w:rsidRPr="00DB331F">
        <w:rPr>
          <w:sz w:val="24"/>
          <w:szCs w:val="24"/>
        </w:rPr>
        <w:t>от</w:t>
      </w:r>
      <w:proofErr w:type="gramEnd"/>
      <w:r w:rsidRPr="00DB331F">
        <w:rPr>
          <w:sz w:val="24"/>
          <w:szCs w:val="24"/>
        </w:rPr>
        <w:t xml:space="preserve"> ______________ № ________________ </w:t>
      </w:r>
    </w:p>
    <w:p w:rsidR="00A84A95" w:rsidRPr="00DB331F" w:rsidRDefault="00A84A95" w:rsidP="00A84A95">
      <w:pPr>
        <w:autoSpaceDE w:val="0"/>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r w:rsidRPr="00DB331F">
        <w:rPr>
          <w:sz w:val="24"/>
          <w:szCs w:val="24"/>
        </w:rPr>
        <w:t>принято решение об отказе в выдаче дубликата разрешения на строительство.</w:t>
      </w:r>
    </w:p>
    <w:p w:rsidR="00A84A95" w:rsidRPr="00DB331F" w:rsidRDefault="00A84A95" w:rsidP="00A84A95">
      <w:pPr>
        <w:autoSpaceDE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DD5CD9">
        <w:tc>
          <w:tcPr>
            <w:tcW w:w="1427" w:type="dxa"/>
          </w:tcPr>
          <w:p w:rsidR="00A84A95" w:rsidRPr="00DB331F" w:rsidRDefault="00A84A95" w:rsidP="00DD5CD9">
            <w:pPr>
              <w:tabs>
                <w:tab w:val="left" w:pos="9354"/>
              </w:tabs>
              <w:jc w:val="center"/>
              <w:rPr>
                <w:sz w:val="24"/>
                <w:szCs w:val="24"/>
              </w:rPr>
            </w:pPr>
            <w:r w:rsidRPr="00DB331F">
              <w:rPr>
                <w:sz w:val="24"/>
                <w:szCs w:val="24"/>
              </w:rPr>
              <w:t xml:space="preserve">№ пункта </w:t>
            </w:r>
            <w:proofErr w:type="spellStart"/>
            <w:proofErr w:type="gramStart"/>
            <w:r w:rsidRPr="00DB331F">
              <w:rPr>
                <w:sz w:val="24"/>
                <w:szCs w:val="24"/>
              </w:rPr>
              <w:t>Админист</w:t>
            </w:r>
            <w:proofErr w:type="spellEnd"/>
            <w:r w:rsidRPr="00DB331F">
              <w:rPr>
                <w:sz w:val="24"/>
                <w:szCs w:val="24"/>
              </w:rPr>
              <w:t xml:space="preserve"> </w:t>
            </w:r>
            <w:proofErr w:type="spellStart"/>
            <w:r w:rsidRPr="00DB331F">
              <w:rPr>
                <w:sz w:val="24"/>
                <w:szCs w:val="24"/>
              </w:rPr>
              <w:t>ративного</w:t>
            </w:r>
            <w:proofErr w:type="spellEnd"/>
            <w:proofErr w:type="gramEnd"/>
            <w:r w:rsidRPr="00DB331F">
              <w:rPr>
                <w:sz w:val="24"/>
                <w:szCs w:val="24"/>
              </w:rPr>
              <w:t xml:space="preserve"> регламента</w:t>
            </w:r>
          </w:p>
        </w:tc>
        <w:tc>
          <w:tcPr>
            <w:tcW w:w="4210" w:type="dxa"/>
          </w:tcPr>
          <w:p w:rsidR="00A84A95" w:rsidRPr="00DB331F" w:rsidRDefault="00A84A95" w:rsidP="00DD5CD9">
            <w:pPr>
              <w:tabs>
                <w:tab w:val="left" w:pos="9354"/>
              </w:tabs>
              <w:jc w:val="center"/>
              <w:rPr>
                <w:sz w:val="24"/>
                <w:szCs w:val="24"/>
              </w:rPr>
            </w:pPr>
            <w:r w:rsidRPr="00DB331F">
              <w:rPr>
                <w:sz w:val="24"/>
                <w:szCs w:val="24"/>
              </w:rPr>
              <w:t xml:space="preserve">Наименование основания </w:t>
            </w:r>
            <w:proofErr w:type="gramStart"/>
            <w:r w:rsidRPr="00DB331F">
              <w:rPr>
                <w:sz w:val="24"/>
                <w:szCs w:val="24"/>
              </w:rPr>
              <w:t>для отказа в выдаче дубликата разрешения на строительство в соответствии с Административным регламентом</w:t>
            </w:r>
            <w:proofErr w:type="gramEnd"/>
          </w:p>
        </w:tc>
        <w:tc>
          <w:tcPr>
            <w:tcW w:w="4111" w:type="dxa"/>
          </w:tcPr>
          <w:p w:rsidR="00A84A95" w:rsidRPr="00DB331F" w:rsidRDefault="00A84A95" w:rsidP="00DD5CD9">
            <w:pPr>
              <w:tabs>
                <w:tab w:val="left" w:pos="9354"/>
              </w:tabs>
              <w:jc w:val="center"/>
              <w:rPr>
                <w:sz w:val="24"/>
                <w:szCs w:val="24"/>
              </w:rPr>
            </w:pPr>
            <w:r w:rsidRPr="00DB331F">
              <w:rPr>
                <w:sz w:val="24"/>
                <w:szCs w:val="24"/>
              </w:rPr>
              <w:t>Разъяснение причин отказа в выдаче дубликата разрешения на строительство</w:t>
            </w:r>
          </w:p>
        </w:tc>
      </w:tr>
      <w:tr w:rsidR="00A84A95" w:rsidRPr="00DB331F" w:rsidTr="00DD5CD9">
        <w:tc>
          <w:tcPr>
            <w:tcW w:w="1427" w:type="dxa"/>
          </w:tcPr>
          <w:p w:rsidR="00A84A95" w:rsidRPr="00DB331F" w:rsidRDefault="00A84A95" w:rsidP="00DD5CD9">
            <w:pPr>
              <w:tabs>
                <w:tab w:val="left" w:pos="9354"/>
              </w:tabs>
              <w:rPr>
                <w:sz w:val="24"/>
                <w:szCs w:val="24"/>
              </w:rPr>
            </w:pPr>
            <w:r w:rsidRPr="00DB331F">
              <w:rPr>
                <w:sz w:val="24"/>
                <w:szCs w:val="24"/>
              </w:rPr>
              <w:t>пункт 2.30</w:t>
            </w:r>
          </w:p>
        </w:tc>
        <w:tc>
          <w:tcPr>
            <w:tcW w:w="4210" w:type="dxa"/>
          </w:tcPr>
          <w:p w:rsidR="00A84A95" w:rsidRPr="00DB331F" w:rsidRDefault="00A84A95" w:rsidP="00DD5CD9">
            <w:pPr>
              <w:tabs>
                <w:tab w:val="left" w:pos="9354"/>
              </w:tabs>
              <w:rPr>
                <w:sz w:val="24"/>
                <w:szCs w:val="24"/>
              </w:rPr>
            </w:pPr>
            <w:r w:rsidRPr="00DB331F">
              <w:rPr>
                <w:sz w:val="24"/>
                <w:szCs w:val="24"/>
              </w:rPr>
              <w:t>несоответствие заявителя кругу лиц, указанных в пункте 2.2 Административного регламента</w:t>
            </w:r>
          </w:p>
        </w:tc>
        <w:tc>
          <w:tcPr>
            <w:tcW w:w="4111" w:type="dxa"/>
          </w:tcPr>
          <w:p w:rsidR="00A84A95" w:rsidRPr="00DB331F" w:rsidRDefault="00A84A95" w:rsidP="00DD5CD9">
            <w:pPr>
              <w:tabs>
                <w:tab w:val="left" w:pos="9354"/>
              </w:tabs>
              <w:rPr>
                <w:i/>
                <w:sz w:val="24"/>
                <w:szCs w:val="24"/>
              </w:rPr>
            </w:pPr>
            <w:r w:rsidRPr="00DB331F">
              <w:rPr>
                <w:i/>
                <w:sz w:val="24"/>
                <w:szCs w:val="24"/>
              </w:rPr>
              <w:t>Указываются основания такого вывода</w:t>
            </w:r>
          </w:p>
        </w:tc>
      </w:tr>
    </w:tbl>
    <w:p w:rsidR="00A84A95" w:rsidRPr="00DB331F" w:rsidRDefault="00A84A95" w:rsidP="00A84A95">
      <w:pPr>
        <w:autoSpaceDE w:val="0"/>
        <w:jc w:val="both"/>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Вы вправе повторно обратиться с заявлением о выдаче дубликата разрешения на строительство после устранения указанных нарушений. </w:t>
      </w:r>
    </w:p>
    <w:p w:rsidR="00A84A95" w:rsidRPr="00DB331F" w:rsidRDefault="00A84A95" w:rsidP="00A84A95">
      <w:pPr>
        <w:autoSpaceDE w:val="0"/>
        <w:ind w:firstLine="709"/>
        <w:jc w:val="both"/>
        <w:rPr>
          <w:sz w:val="24"/>
          <w:szCs w:val="24"/>
        </w:rPr>
      </w:pPr>
      <w:proofErr w:type="gramStart"/>
      <w:r w:rsidRPr="00DB331F">
        <w:rPr>
          <w:sz w:val="24"/>
          <w:szCs w:val="24"/>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roofErr w:type="gramEnd"/>
    </w:p>
    <w:p w:rsidR="00A84A95" w:rsidRPr="00DB331F" w:rsidRDefault="00A84A95" w:rsidP="00A84A95">
      <w:pPr>
        <w:autoSpaceDE w:val="0"/>
        <w:ind w:firstLine="709"/>
        <w:jc w:val="both"/>
        <w:rPr>
          <w:sz w:val="24"/>
          <w:szCs w:val="24"/>
        </w:rPr>
      </w:pPr>
      <w:r w:rsidRPr="00DB331F">
        <w:rPr>
          <w:sz w:val="24"/>
          <w:szCs w:val="24"/>
        </w:rPr>
        <w:t>Дополнительно информируем:_____________________________________</w:t>
      </w:r>
    </w:p>
    <w:p w:rsidR="00A84A95" w:rsidRPr="00DB331F" w:rsidRDefault="00A84A95" w:rsidP="00A84A95">
      <w:pPr>
        <w:autoSpaceDE w:val="0"/>
        <w:jc w:val="both"/>
        <w:rPr>
          <w:sz w:val="24"/>
          <w:szCs w:val="24"/>
        </w:rPr>
      </w:pPr>
      <w:r w:rsidRPr="00DB331F">
        <w:rPr>
          <w:sz w:val="24"/>
          <w:szCs w:val="24"/>
        </w:rPr>
        <w:t>____________________________________________________________________</w:t>
      </w:r>
    </w:p>
    <w:p w:rsidR="00A84A95" w:rsidRPr="00DB331F" w:rsidRDefault="00A84A95" w:rsidP="00A84A95">
      <w:pPr>
        <w:autoSpaceDE w:val="0"/>
        <w:jc w:val="center"/>
        <w:rPr>
          <w:sz w:val="24"/>
          <w:szCs w:val="24"/>
        </w:rPr>
      </w:pPr>
      <w:r w:rsidRPr="00DB331F">
        <w:rPr>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84A95" w:rsidRPr="00DB331F" w:rsidRDefault="00A84A95" w:rsidP="00A84A95">
      <w:pPr>
        <w:autoSpaceDE w:val="0"/>
        <w:jc w:val="center"/>
        <w:rPr>
          <w:sz w:val="2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24"/>
          <w:szCs w:val="24"/>
        </w:rPr>
      </w:pPr>
      <w:r w:rsidRPr="00DB331F">
        <w:rPr>
          <w:sz w:val="24"/>
          <w:szCs w:val="24"/>
        </w:rPr>
        <w:t xml:space="preserve">                      </w:t>
      </w:r>
      <w:proofErr w:type="gramStart"/>
      <w:r w:rsidRPr="00DB331F">
        <w:rPr>
          <w:sz w:val="24"/>
          <w:szCs w:val="24"/>
        </w:rPr>
        <w:t xml:space="preserve">(должность)                             (подпись)                   (фамилия, имя, отчество (при наличии) </w:t>
      </w:r>
      <w:proofErr w:type="gramEnd"/>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12</w:t>
      </w:r>
    </w:p>
    <w:p w:rsidR="00A84A95" w:rsidRPr="00DB331F" w:rsidRDefault="00A84A95" w:rsidP="00A84A95">
      <w:pPr>
        <w:tabs>
          <w:tab w:val="left" w:pos="9354"/>
        </w:tabs>
        <w:ind w:left="5245"/>
        <w:rPr>
          <w:sz w:val="24"/>
          <w:szCs w:val="24"/>
        </w:rPr>
      </w:pPr>
      <w:r w:rsidRPr="00DB331F">
        <w:rPr>
          <w:sz w:val="24"/>
          <w:szCs w:val="24"/>
        </w:rPr>
        <w:t>к Административному регламенту</w:t>
      </w:r>
    </w:p>
    <w:p w:rsidR="00A84A95" w:rsidRPr="00DB331F" w:rsidRDefault="00A84A95" w:rsidP="00A84A95">
      <w:pPr>
        <w:autoSpaceDE w:val="0"/>
        <w:jc w:val="both"/>
        <w:rPr>
          <w:b/>
          <w:sz w:val="24"/>
          <w:szCs w:val="24"/>
        </w:rPr>
      </w:pPr>
    </w:p>
    <w:p w:rsidR="00A84A95" w:rsidRPr="00DB331F" w:rsidRDefault="00A84A95" w:rsidP="00A84A95">
      <w:pPr>
        <w:autoSpaceDE w:val="0"/>
        <w:jc w:val="center"/>
        <w:rPr>
          <w:b/>
          <w:sz w:val="24"/>
          <w:szCs w:val="24"/>
        </w:rPr>
      </w:pPr>
      <w:proofErr w:type="gramStart"/>
      <w:r w:rsidRPr="00DB331F">
        <w:rPr>
          <w:b/>
          <w:sz w:val="24"/>
          <w:szCs w:val="24"/>
        </w:rPr>
        <w:t>З</w:t>
      </w:r>
      <w:proofErr w:type="gramEnd"/>
      <w:r w:rsidRPr="00DB331F">
        <w:rPr>
          <w:b/>
          <w:sz w:val="24"/>
          <w:szCs w:val="24"/>
        </w:rPr>
        <w:t xml:space="preserve"> А Я В Л Е Н И Е</w:t>
      </w:r>
    </w:p>
    <w:p w:rsidR="00A84A95" w:rsidRPr="00DB331F" w:rsidRDefault="00A84A95" w:rsidP="00A84A95">
      <w:pPr>
        <w:autoSpaceDE w:val="0"/>
        <w:jc w:val="center"/>
        <w:rPr>
          <w:b/>
          <w:sz w:val="24"/>
          <w:szCs w:val="24"/>
        </w:rPr>
      </w:pPr>
      <w:r w:rsidRPr="00DB331F">
        <w:rPr>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DB331F" w:rsidRDefault="00A84A95" w:rsidP="00A84A95">
      <w:pPr>
        <w:pStyle w:val="ConsPlusNonformat"/>
        <w:suppressAutoHyphens/>
        <w:jc w:val="right"/>
        <w:rPr>
          <w:rFonts w:ascii="Times New Roman" w:hAnsi="Times New Roman" w:cs="Times New Roman"/>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14"/>
          <w:szCs w:val="24"/>
        </w:rPr>
      </w:pPr>
    </w:p>
    <w:p w:rsidR="00A84A95" w:rsidRPr="00DB331F" w:rsidRDefault="00A84A95" w:rsidP="00A84A95">
      <w:pPr>
        <w:autoSpaceDE w:val="0"/>
        <w:ind w:firstLine="709"/>
        <w:jc w:val="both"/>
        <w:rPr>
          <w:sz w:val="24"/>
          <w:szCs w:val="24"/>
        </w:rPr>
      </w:pPr>
      <w:r w:rsidRPr="00DB331F">
        <w:rPr>
          <w:sz w:val="24"/>
          <w:szCs w:val="24"/>
        </w:rPr>
        <w:t>Прошу оставить ________________________________________________</w:t>
      </w:r>
      <w:r w:rsidRPr="00DB331F">
        <w:rPr>
          <w:rStyle w:val="aff3"/>
          <w:rFonts w:eastAsia="Calibri"/>
          <w:sz w:val="24"/>
          <w:szCs w:val="24"/>
        </w:rPr>
        <w:footnoteReference w:id="3"/>
      </w:r>
      <w:r w:rsidRPr="00DB331F">
        <w:rPr>
          <w:sz w:val="24"/>
          <w:szCs w:val="24"/>
        </w:rPr>
        <w:t xml:space="preserve"> </w:t>
      </w:r>
      <w:proofErr w:type="gramStart"/>
      <w:r w:rsidRPr="00DB331F">
        <w:rPr>
          <w:sz w:val="24"/>
          <w:szCs w:val="24"/>
        </w:rPr>
        <w:t>от</w:t>
      </w:r>
      <w:proofErr w:type="gramEnd"/>
      <w:r w:rsidRPr="00DB331F">
        <w:rPr>
          <w:sz w:val="24"/>
          <w:szCs w:val="24"/>
        </w:rPr>
        <w:t xml:space="preserve"> ________________№_________________ без рассмотрения.</w:t>
      </w:r>
    </w:p>
    <w:p w:rsidR="00A84A95" w:rsidRPr="00DB331F" w:rsidRDefault="00A84A95" w:rsidP="00A84A95">
      <w:pPr>
        <w:autoSpaceDE w:val="0"/>
        <w:ind w:firstLine="709"/>
        <w:jc w:val="both"/>
        <w:rPr>
          <w:sz w:val="24"/>
          <w:szCs w:val="24"/>
        </w:rPr>
      </w:pPr>
      <w:r w:rsidRPr="00DB331F">
        <w:rPr>
          <w:sz w:val="24"/>
          <w:szCs w:val="24"/>
        </w:rPr>
        <w:t xml:space="preserve">               (дата и номер регистрации)</w:t>
      </w:r>
    </w:p>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rPr>
          <w:trHeight w:val="648"/>
        </w:trPr>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r w:rsidR="00A84A95" w:rsidRPr="00DB331F" w:rsidTr="00DD5CD9">
        <w:tc>
          <w:tcPr>
            <w:tcW w:w="81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DD5CD9">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both"/>
        <w:rPr>
          <w:rFonts w:ascii="Times New Roman" w:hAnsi="Times New Roman" w:cs="Times New Roman"/>
          <w:sz w:val="24"/>
          <w:szCs w:val="24"/>
        </w:rPr>
      </w:pP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lastRenderedPageBreak/>
        <w:t>Номер телефона и адрес электронной почты для связи: 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1343"/>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rPr>
          <w:trHeight w:val="696"/>
        </w:trPr>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r w:rsidR="00A84A95" w:rsidRPr="00DB331F" w:rsidTr="00DD5CD9">
        <w:tc>
          <w:tcPr>
            <w:tcW w:w="9039" w:type="dxa"/>
          </w:tcPr>
          <w:p w:rsidR="00A84A95" w:rsidRPr="00DB331F" w:rsidRDefault="00A84A95" w:rsidP="00DD5CD9">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DD5CD9">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ind w:firstLine="709"/>
        <w:jc w:val="right"/>
        <w:rPr>
          <w:sz w:val="24"/>
          <w:szCs w:val="24"/>
        </w:rPr>
      </w:pPr>
      <w:proofErr w:type="gramStart"/>
      <w:r w:rsidRPr="00DB331F">
        <w:rPr>
          <w:sz w:val="24"/>
          <w:szCs w:val="24"/>
        </w:rPr>
        <w:t>(подпись)                                 (фамилия, имя, отчество (при наличии)</w:t>
      </w:r>
      <w:proofErr w:type="gramEnd"/>
    </w:p>
    <w:p w:rsidR="00A84A95" w:rsidRPr="00DB331F" w:rsidRDefault="00A84A95" w:rsidP="00A84A95">
      <w:pPr>
        <w:tabs>
          <w:tab w:val="left" w:pos="9354"/>
        </w:tabs>
        <w:rPr>
          <w:sz w:val="24"/>
          <w:szCs w:val="24"/>
        </w:rPr>
      </w:pPr>
    </w:p>
    <w:p w:rsidR="00A84A95" w:rsidRPr="00DB331F" w:rsidRDefault="00A84A95" w:rsidP="00A84A95">
      <w:pPr>
        <w:jc w:val="center"/>
        <w:rPr>
          <w:b/>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4A5832" w:rsidRDefault="004A5832" w:rsidP="00A84A95">
      <w:pPr>
        <w:autoSpaceDE w:val="0"/>
        <w:ind w:left="5245"/>
        <w:rPr>
          <w:sz w:val="24"/>
          <w:szCs w:val="24"/>
        </w:rPr>
      </w:pPr>
    </w:p>
    <w:p w:rsidR="00A84A95" w:rsidRPr="00DB331F" w:rsidRDefault="00A84A95" w:rsidP="00A84A95">
      <w:pPr>
        <w:autoSpaceDE w:val="0"/>
        <w:ind w:left="5245"/>
        <w:rPr>
          <w:sz w:val="24"/>
          <w:szCs w:val="24"/>
        </w:rPr>
      </w:pPr>
      <w:r w:rsidRPr="00DB331F">
        <w:rPr>
          <w:sz w:val="24"/>
          <w:szCs w:val="24"/>
        </w:rPr>
        <w:lastRenderedPageBreak/>
        <w:t>Приложение № 13</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DD5CD9">
        <w:trPr>
          <w:trHeight w:val="2019"/>
          <w:jc w:val="right"/>
        </w:trPr>
        <w:tc>
          <w:tcPr>
            <w:tcW w:w="4558" w:type="dxa"/>
            <w:vAlign w:val="center"/>
          </w:tcPr>
          <w:p w:rsidR="00A84A95" w:rsidRPr="00DB331F" w:rsidRDefault="00A84A95" w:rsidP="00DD5CD9">
            <w:pPr>
              <w:jc w:val="center"/>
              <w:rPr>
                <w:sz w:val="24"/>
                <w:szCs w:val="24"/>
              </w:rPr>
            </w:pPr>
            <w:proofErr w:type="gramStart"/>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roofErr w:type="gramEnd"/>
          </w:p>
        </w:tc>
      </w:tr>
    </w:tbl>
    <w:p w:rsidR="00A84A95" w:rsidRPr="00DB331F" w:rsidRDefault="00A84A95" w:rsidP="00A84A95">
      <w:pPr>
        <w:autoSpaceDE w:val="0"/>
        <w:ind w:left="5245"/>
        <w:rPr>
          <w:b/>
          <w:sz w:val="24"/>
          <w:szCs w:val="24"/>
        </w:rPr>
      </w:pPr>
    </w:p>
    <w:p w:rsidR="00A84A95" w:rsidRPr="00DB331F" w:rsidRDefault="00A84A95" w:rsidP="00A84A95">
      <w:pPr>
        <w:autoSpaceDE w:val="0"/>
        <w:ind w:left="5245"/>
        <w:rPr>
          <w:b/>
          <w:sz w:val="24"/>
          <w:szCs w:val="24"/>
        </w:rPr>
      </w:pPr>
    </w:p>
    <w:p w:rsidR="00A84A95" w:rsidRPr="00DB331F" w:rsidRDefault="00A84A95" w:rsidP="00A84A95">
      <w:pPr>
        <w:autoSpaceDE w:val="0"/>
        <w:jc w:val="center"/>
        <w:rPr>
          <w:b/>
          <w:sz w:val="24"/>
          <w:szCs w:val="24"/>
        </w:rPr>
      </w:pPr>
      <w:proofErr w:type="gramStart"/>
      <w:r w:rsidRPr="00DB331F">
        <w:rPr>
          <w:b/>
          <w:sz w:val="24"/>
          <w:szCs w:val="24"/>
        </w:rPr>
        <w:t>Р</w:t>
      </w:r>
      <w:proofErr w:type="gramEnd"/>
      <w:r w:rsidRPr="00DB331F">
        <w:rPr>
          <w:b/>
          <w:sz w:val="24"/>
          <w:szCs w:val="24"/>
        </w:rPr>
        <w:t xml:space="preserve"> Е Ш Е Н И Е </w:t>
      </w:r>
    </w:p>
    <w:p w:rsidR="00A84A95" w:rsidRPr="00DB331F" w:rsidRDefault="00A84A95" w:rsidP="00A84A95">
      <w:pPr>
        <w:autoSpaceDE w:val="0"/>
        <w:jc w:val="center"/>
        <w:rPr>
          <w:b/>
          <w:sz w:val="24"/>
          <w:szCs w:val="24"/>
        </w:rPr>
      </w:pPr>
      <w:r w:rsidRPr="00DB331F">
        <w:rPr>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На основании Вашего заявления </w:t>
      </w:r>
      <w:proofErr w:type="gramStart"/>
      <w:r w:rsidRPr="00DB331F">
        <w:rPr>
          <w:sz w:val="24"/>
          <w:szCs w:val="24"/>
        </w:rPr>
        <w:t>от</w:t>
      </w:r>
      <w:proofErr w:type="gramEnd"/>
      <w:r w:rsidRPr="00DB331F">
        <w:rPr>
          <w:sz w:val="24"/>
          <w:szCs w:val="24"/>
        </w:rPr>
        <w:t xml:space="preserve"> __________№ _________ </w:t>
      </w:r>
    </w:p>
    <w:p w:rsidR="00A84A95" w:rsidRPr="00DB331F" w:rsidRDefault="00A84A95" w:rsidP="00A84A95">
      <w:pPr>
        <w:autoSpaceDE w:val="0"/>
        <w:ind w:firstLine="709"/>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r w:rsidRPr="00DB331F">
        <w:rPr>
          <w:sz w:val="24"/>
          <w:szCs w:val="24"/>
        </w:rPr>
        <w:t>об оставлении _______________________________________________________</w:t>
      </w:r>
      <w:r w:rsidRPr="00DB331F">
        <w:rPr>
          <w:rStyle w:val="aff3"/>
          <w:rFonts w:eastAsia="Calibri"/>
          <w:sz w:val="24"/>
          <w:szCs w:val="24"/>
        </w:rPr>
        <w:footnoteReference w:id="4"/>
      </w:r>
      <w:r w:rsidRPr="00DB331F">
        <w:rPr>
          <w:sz w:val="24"/>
          <w:szCs w:val="24"/>
        </w:rPr>
        <w:t xml:space="preserve"> без рассмотрения </w:t>
      </w:r>
    </w:p>
    <w:p w:rsidR="00A84A95" w:rsidRPr="00DB331F" w:rsidRDefault="00A84A95" w:rsidP="00A84A95">
      <w:pPr>
        <w:autoSpaceDE w:val="0"/>
        <w:jc w:val="center"/>
        <w:rPr>
          <w:sz w:val="24"/>
          <w:szCs w:val="24"/>
        </w:rPr>
      </w:pPr>
      <w:r w:rsidRPr="00DB331F">
        <w:rPr>
          <w:sz w:val="24"/>
          <w:szCs w:val="24"/>
        </w:rPr>
        <w:t>____________________________________________________________________ (наименование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both"/>
        <w:rPr>
          <w:sz w:val="24"/>
          <w:szCs w:val="24"/>
        </w:rPr>
      </w:pPr>
    </w:p>
    <w:p w:rsidR="00A84A95" w:rsidRPr="00DB331F" w:rsidRDefault="00A84A95" w:rsidP="00A84A95">
      <w:pPr>
        <w:autoSpaceDE w:val="0"/>
        <w:jc w:val="both"/>
        <w:rPr>
          <w:sz w:val="24"/>
          <w:szCs w:val="24"/>
        </w:rPr>
      </w:pPr>
      <w:r w:rsidRPr="00DB331F">
        <w:rPr>
          <w:sz w:val="24"/>
          <w:szCs w:val="24"/>
        </w:rPr>
        <w:t xml:space="preserve">принято решение об оставлении _______________________________________ </w:t>
      </w:r>
      <w:proofErr w:type="gramStart"/>
      <w:r w:rsidRPr="00DB331F">
        <w:rPr>
          <w:sz w:val="24"/>
          <w:szCs w:val="24"/>
        </w:rPr>
        <w:t>от</w:t>
      </w:r>
      <w:proofErr w:type="gramEnd"/>
      <w:r w:rsidRPr="00DB331F">
        <w:rPr>
          <w:sz w:val="24"/>
          <w:szCs w:val="24"/>
        </w:rPr>
        <w:t xml:space="preserve"> _____________№___________ без рассмотрения.</w:t>
      </w:r>
    </w:p>
    <w:p w:rsidR="00A84A95" w:rsidRPr="00DB331F" w:rsidRDefault="00A84A95" w:rsidP="00A84A95">
      <w:pPr>
        <w:autoSpaceDE w:val="0"/>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p>
    <w:p w:rsidR="00A84A95" w:rsidRPr="00DB331F" w:rsidRDefault="00A84A95" w:rsidP="00A84A95">
      <w:pPr>
        <w:autoSpaceDE w:val="0"/>
        <w:jc w:val="both"/>
        <w:rPr>
          <w:sz w:val="24"/>
          <w:szCs w:val="24"/>
        </w:rPr>
      </w:pPr>
    </w:p>
    <w:p w:rsidR="00A84A95" w:rsidRPr="00DB331F" w:rsidRDefault="00A84A95" w:rsidP="00A84A95">
      <w:pPr>
        <w:autoSpaceDE w:val="0"/>
        <w:jc w:val="both"/>
        <w:rPr>
          <w:sz w:val="2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24"/>
          <w:szCs w:val="24"/>
        </w:rPr>
      </w:pPr>
      <w:r w:rsidRPr="00DB331F">
        <w:rPr>
          <w:sz w:val="24"/>
          <w:szCs w:val="24"/>
        </w:rPr>
        <w:t xml:space="preserve">                      </w:t>
      </w:r>
      <w:proofErr w:type="gramStart"/>
      <w:r w:rsidRPr="00DB331F">
        <w:rPr>
          <w:sz w:val="24"/>
          <w:szCs w:val="24"/>
        </w:rPr>
        <w:t xml:space="preserve">(должность)                             (подпись)                   (фамилия, имя, отчество (при наличии) </w:t>
      </w:r>
      <w:proofErr w:type="gramEnd"/>
    </w:p>
    <w:p w:rsidR="00A84A95" w:rsidRPr="00DB331F" w:rsidRDefault="00A84A95" w:rsidP="00A84A95">
      <w:pPr>
        <w:tabs>
          <w:tab w:val="left" w:pos="9354"/>
        </w:tabs>
        <w:rPr>
          <w:sz w:val="24"/>
          <w:szCs w:val="24"/>
        </w:rPr>
      </w:pPr>
    </w:p>
    <w:p w:rsidR="00A84A95" w:rsidRPr="00DB331F" w:rsidRDefault="00A84A95" w:rsidP="00A84A95">
      <w:pPr>
        <w:tabs>
          <w:tab w:val="left" w:pos="9354"/>
        </w:tabs>
        <w:rPr>
          <w:sz w:val="24"/>
          <w:szCs w:val="24"/>
        </w:rPr>
        <w:sectPr w:rsidR="00A84A95" w:rsidRPr="00DB331F" w:rsidSect="00625A5C">
          <w:headerReference w:type="default" r:id="rId10"/>
          <w:headerReference w:type="first" r:id="rId11"/>
          <w:pgSz w:w="11906" w:h="16838" w:code="9"/>
          <w:pgMar w:top="1418" w:right="567" w:bottom="1134" w:left="1701" w:header="709" w:footer="709" w:gutter="0"/>
          <w:cols w:space="708"/>
          <w:titlePg/>
          <w:docGrid w:linePitch="360"/>
        </w:sectPr>
      </w:pPr>
      <w:r w:rsidRPr="00DB331F">
        <w:rPr>
          <w:sz w:val="24"/>
          <w:szCs w:val="24"/>
        </w:rPr>
        <w:t>Дат</w:t>
      </w:r>
      <w:r w:rsidR="0000433B">
        <w:rPr>
          <w:sz w:val="24"/>
          <w:szCs w:val="24"/>
        </w:rPr>
        <w:t>а</w:t>
      </w:r>
    </w:p>
    <w:p w:rsidR="00A84A95" w:rsidRPr="00DB331F" w:rsidRDefault="00A84A95" w:rsidP="00DB331F">
      <w:pPr>
        <w:autoSpaceDE w:val="0"/>
        <w:jc w:val="right"/>
        <w:rPr>
          <w:sz w:val="24"/>
          <w:szCs w:val="24"/>
        </w:rPr>
      </w:pPr>
      <w:r w:rsidRPr="00DB331F">
        <w:rPr>
          <w:sz w:val="24"/>
          <w:szCs w:val="24"/>
        </w:rPr>
        <w:lastRenderedPageBreak/>
        <w:t>Приложение № 14</w:t>
      </w:r>
    </w:p>
    <w:p w:rsidR="00A84A95" w:rsidRPr="00DB331F" w:rsidRDefault="00A84A95" w:rsidP="00DB331F">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tabs>
          <w:tab w:val="left" w:pos="9354"/>
        </w:tabs>
        <w:rPr>
          <w:sz w:val="24"/>
          <w:szCs w:val="24"/>
        </w:rPr>
      </w:pPr>
    </w:p>
    <w:p w:rsidR="00A84A95" w:rsidRPr="00DB331F" w:rsidRDefault="00A84A95" w:rsidP="00A84A95">
      <w:pPr>
        <w:autoSpaceDE w:val="0"/>
        <w:jc w:val="center"/>
        <w:rPr>
          <w:b/>
          <w:sz w:val="24"/>
          <w:szCs w:val="24"/>
        </w:rPr>
      </w:pPr>
      <w:r w:rsidRPr="00DB331F">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84A95" w:rsidRPr="00DB331F" w:rsidRDefault="00A84A95" w:rsidP="00A84A95">
      <w:pPr>
        <w:autoSpaceDE w:val="0"/>
        <w:jc w:val="center"/>
        <w:rPr>
          <w:b/>
          <w:sz w:val="24"/>
          <w:szCs w:val="24"/>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835"/>
        <w:gridCol w:w="1701"/>
        <w:gridCol w:w="2268"/>
        <w:gridCol w:w="1843"/>
        <w:gridCol w:w="2268"/>
        <w:gridCol w:w="2552"/>
      </w:tblGrid>
      <w:tr w:rsidR="00A84A95" w:rsidRPr="00DB331F" w:rsidTr="00DB331F">
        <w:tc>
          <w:tcPr>
            <w:tcW w:w="1843" w:type="dxa"/>
          </w:tcPr>
          <w:p w:rsidR="00A84A95" w:rsidRPr="00DB331F" w:rsidRDefault="00A84A95" w:rsidP="00DD5CD9">
            <w:pPr>
              <w:autoSpaceDE w:val="0"/>
              <w:jc w:val="center"/>
              <w:rPr>
                <w:b/>
                <w:sz w:val="24"/>
                <w:szCs w:val="24"/>
              </w:rPr>
            </w:pPr>
            <w:r w:rsidRPr="00DB331F">
              <w:rPr>
                <w:sz w:val="24"/>
                <w:szCs w:val="24"/>
              </w:rPr>
              <w:t>Основание для начала административной процедуры</w:t>
            </w:r>
          </w:p>
        </w:tc>
        <w:tc>
          <w:tcPr>
            <w:tcW w:w="2835" w:type="dxa"/>
          </w:tcPr>
          <w:p w:rsidR="00A84A95" w:rsidRPr="00DB331F" w:rsidRDefault="00A84A95" w:rsidP="00DD5CD9">
            <w:pPr>
              <w:autoSpaceDE w:val="0"/>
              <w:jc w:val="center"/>
              <w:rPr>
                <w:b/>
                <w:sz w:val="24"/>
                <w:szCs w:val="24"/>
              </w:rPr>
            </w:pPr>
            <w:r w:rsidRPr="00DB331F">
              <w:rPr>
                <w:sz w:val="24"/>
                <w:szCs w:val="24"/>
              </w:rPr>
              <w:t>Содержание административных действий</w:t>
            </w:r>
          </w:p>
        </w:tc>
        <w:tc>
          <w:tcPr>
            <w:tcW w:w="1701" w:type="dxa"/>
          </w:tcPr>
          <w:p w:rsidR="00A84A95" w:rsidRPr="00DB331F" w:rsidRDefault="00A84A95" w:rsidP="00DD5CD9">
            <w:pPr>
              <w:autoSpaceDE w:val="0"/>
              <w:jc w:val="center"/>
              <w:rPr>
                <w:b/>
                <w:sz w:val="24"/>
                <w:szCs w:val="24"/>
              </w:rPr>
            </w:pPr>
            <w:r w:rsidRPr="00DB331F">
              <w:rPr>
                <w:sz w:val="24"/>
                <w:szCs w:val="24"/>
              </w:rPr>
              <w:t>Срок выполнения административных действий</w:t>
            </w:r>
          </w:p>
        </w:tc>
        <w:tc>
          <w:tcPr>
            <w:tcW w:w="2268" w:type="dxa"/>
          </w:tcPr>
          <w:p w:rsidR="00A84A95" w:rsidRPr="00DB331F" w:rsidRDefault="00A84A95" w:rsidP="00DD5CD9">
            <w:pPr>
              <w:autoSpaceDE w:val="0"/>
              <w:jc w:val="center"/>
              <w:rPr>
                <w:b/>
                <w:sz w:val="24"/>
                <w:szCs w:val="24"/>
              </w:rPr>
            </w:pPr>
            <w:r w:rsidRPr="00DB331F">
              <w:rPr>
                <w:sz w:val="24"/>
                <w:szCs w:val="24"/>
              </w:rPr>
              <w:t>Должностное лицо, ответственное за выполнение административного действия</w:t>
            </w:r>
          </w:p>
        </w:tc>
        <w:tc>
          <w:tcPr>
            <w:tcW w:w="1843" w:type="dxa"/>
          </w:tcPr>
          <w:p w:rsidR="00A84A95" w:rsidRPr="00DB331F" w:rsidRDefault="00A84A95" w:rsidP="00DD5CD9">
            <w:pPr>
              <w:autoSpaceDE w:val="0"/>
              <w:jc w:val="center"/>
              <w:rPr>
                <w:b/>
                <w:sz w:val="24"/>
                <w:szCs w:val="24"/>
              </w:rPr>
            </w:pPr>
            <w:r w:rsidRPr="00DB331F">
              <w:rPr>
                <w:sz w:val="24"/>
                <w:szCs w:val="24"/>
              </w:rPr>
              <w:t>Место выполнения административного действия/ используемая информационная система</w:t>
            </w:r>
          </w:p>
        </w:tc>
        <w:tc>
          <w:tcPr>
            <w:tcW w:w="2268" w:type="dxa"/>
          </w:tcPr>
          <w:p w:rsidR="00A84A95" w:rsidRPr="00DB331F" w:rsidRDefault="00A84A95" w:rsidP="00DD5CD9">
            <w:pPr>
              <w:autoSpaceDE w:val="0"/>
              <w:jc w:val="center"/>
              <w:rPr>
                <w:b/>
                <w:sz w:val="24"/>
                <w:szCs w:val="24"/>
              </w:rPr>
            </w:pPr>
            <w:r w:rsidRPr="00DB331F">
              <w:rPr>
                <w:sz w:val="24"/>
                <w:szCs w:val="24"/>
              </w:rPr>
              <w:t>Критерии принятия решения</w:t>
            </w:r>
          </w:p>
        </w:tc>
        <w:tc>
          <w:tcPr>
            <w:tcW w:w="2552" w:type="dxa"/>
          </w:tcPr>
          <w:p w:rsidR="00A84A95" w:rsidRPr="00DB331F" w:rsidRDefault="00A84A95" w:rsidP="00DD5CD9">
            <w:pPr>
              <w:autoSpaceDE w:val="0"/>
              <w:jc w:val="center"/>
              <w:rPr>
                <w:b/>
                <w:sz w:val="24"/>
                <w:szCs w:val="24"/>
              </w:rPr>
            </w:pPr>
            <w:r w:rsidRPr="00DB331F">
              <w:rPr>
                <w:sz w:val="24"/>
                <w:szCs w:val="24"/>
              </w:rPr>
              <w:t>Результат административного действия, способ фиксации</w:t>
            </w:r>
          </w:p>
        </w:tc>
      </w:tr>
      <w:tr w:rsidR="00A84A95" w:rsidRPr="00DB331F" w:rsidTr="00DB331F">
        <w:tc>
          <w:tcPr>
            <w:tcW w:w="1843" w:type="dxa"/>
          </w:tcPr>
          <w:p w:rsidR="00A84A95" w:rsidRPr="00DB331F" w:rsidRDefault="00A84A95" w:rsidP="00DD5CD9">
            <w:pPr>
              <w:autoSpaceDE w:val="0"/>
              <w:jc w:val="center"/>
              <w:rPr>
                <w:sz w:val="24"/>
                <w:szCs w:val="24"/>
              </w:rPr>
            </w:pPr>
            <w:r w:rsidRPr="00DB331F">
              <w:rPr>
                <w:sz w:val="24"/>
                <w:szCs w:val="24"/>
              </w:rPr>
              <w:t>1</w:t>
            </w:r>
          </w:p>
        </w:tc>
        <w:tc>
          <w:tcPr>
            <w:tcW w:w="2835" w:type="dxa"/>
          </w:tcPr>
          <w:p w:rsidR="00A84A95" w:rsidRPr="00DB331F" w:rsidRDefault="00A84A95" w:rsidP="00DD5CD9">
            <w:pPr>
              <w:autoSpaceDE w:val="0"/>
              <w:jc w:val="center"/>
              <w:rPr>
                <w:sz w:val="24"/>
                <w:szCs w:val="24"/>
              </w:rPr>
            </w:pPr>
            <w:r w:rsidRPr="00DB331F">
              <w:rPr>
                <w:sz w:val="24"/>
                <w:szCs w:val="24"/>
              </w:rPr>
              <w:t>2</w:t>
            </w:r>
          </w:p>
        </w:tc>
        <w:tc>
          <w:tcPr>
            <w:tcW w:w="1701" w:type="dxa"/>
          </w:tcPr>
          <w:p w:rsidR="00A84A95" w:rsidRPr="00DB331F" w:rsidRDefault="00A84A95" w:rsidP="00DD5CD9">
            <w:pPr>
              <w:autoSpaceDE w:val="0"/>
              <w:jc w:val="center"/>
              <w:rPr>
                <w:sz w:val="24"/>
                <w:szCs w:val="24"/>
              </w:rPr>
            </w:pPr>
            <w:r w:rsidRPr="00DB331F">
              <w:rPr>
                <w:sz w:val="24"/>
                <w:szCs w:val="24"/>
              </w:rPr>
              <w:t>3</w:t>
            </w:r>
          </w:p>
        </w:tc>
        <w:tc>
          <w:tcPr>
            <w:tcW w:w="2268" w:type="dxa"/>
          </w:tcPr>
          <w:p w:rsidR="00A84A95" w:rsidRPr="00DB331F" w:rsidRDefault="00A84A95" w:rsidP="00DD5CD9">
            <w:pPr>
              <w:autoSpaceDE w:val="0"/>
              <w:jc w:val="center"/>
              <w:rPr>
                <w:sz w:val="24"/>
                <w:szCs w:val="24"/>
              </w:rPr>
            </w:pPr>
            <w:r w:rsidRPr="00DB331F">
              <w:rPr>
                <w:sz w:val="24"/>
                <w:szCs w:val="24"/>
              </w:rPr>
              <w:t>4</w:t>
            </w:r>
          </w:p>
        </w:tc>
        <w:tc>
          <w:tcPr>
            <w:tcW w:w="1843" w:type="dxa"/>
          </w:tcPr>
          <w:p w:rsidR="00A84A95" w:rsidRPr="00DB331F" w:rsidRDefault="00A84A95" w:rsidP="00DD5CD9">
            <w:pPr>
              <w:autoSpaceDE w:val="0"/>
              <w:jc w:val="center"/>
              <w:rPr>
                <w:sz w:val="24"/>
                <w:szCs w:val="24"/>
              </w:rPr>
            </w:pPr>
            <w:r w:rsidRPr="00DB331F">
              <w:rPr>
                <w:sz w:val="24"/>
                <w:szCs w:val="24"/>
              </w:rPr>
              <w:t>5</w:t>
            </w:r>
          </w:p>
        </w:tc>
        <w:tc>
          <w:tcPr>
            <w:tcW w:w="2268" w:type="dxa"/>
          </w:tcPr>
          <w:p w:rsidR="00A84A95" w:rsidRPr="00DB331F" w:rsidRDefault="00A84A95" w:rsidP="00DD5CD9">
            <w:pPr>
              <w:autoSpaceDE w:val="0"/>
              <w:jc w:val="center"/>
              <w:rPr>
                <w:sz w:val="24"/>
                <w:szCs w:val="24"/>
              </w:rPr>
            </w:pPr>
            <w:r w:rsidRPr="00DB331F">
              <w:rPr>
                <w:sz w:val="24"/>
                <w:szCs w:val="24"/>
              </w:rPr>
              <w:t>6</w:t>
            </w:r>
          </w:p>
        </w:tc>
        <w:tc>
          <w:tcPr>
            <w:tcW w:w="2552" w:type="dxa"/>
          </w:tcPr>
          <w:p w:rsidR="00A84A95" w:rsidRPr="00DB331F" w:rsidRDefault="00A84A95" w:rsidP="00DD5CD9">
            <w:pPr>
              <w:autoSpaceDE w:val="0"/>
              <w:jc w:val="center"/>
              <w:rPr>
                <w:sz w:val="24"/>
                <w:szCs w:val="24"/>
              </w:rPr>
            </w:pPr>
            <w:r w:rsidRPr="00DB331F">
              <w:rPr>
                <w:sz w:val="24"/>
                <w:szCs w:val="24"/>
              </w:rPr>
              <w:t>7</w:t>
            </w:r>
          </w:p>
        </w:tc>
      </w:tr>
      <w:tr w:rsidR="00A84A95" w:rsidRPr="00DB331F" w:rsidTr="00DB331F">
        <w:trPr>
          <w:tblHeader/>
        </w:trPr>
        <w:tc>
          <w:tcPr>
            <w:tcW w:w="15310" w:type="dxa"/>
            <w:gridSpan w:val="7"/>
          </w:tcPr>
          <w:p w:rsidR="00A84A95" w:rsidRPr="00DB331F" w:rsidRDefault="00A84A95" w:rsidP="00DD5CD9">
            <w:pPr>
              <w:autoSpaceDE w:val="0"/>
              <w:jc w:val="center"/>
              <w:rPr>
                <w:sz w:val="24"/>
                <w:szCs w:val="24"/>
              </w:rPr>
            </w:pPr>
            <w:r w:rsidRPr="00DB331F">
              <w:rPr>
                <w:sz w:val="24"/>
                <w:szCs w:val="24"/>
              </w:rPr>
              <w:t>1. Проверка документов и регистрация заявления</w:t>
            </w:r>
          </w:p>
        </w:tc>
      </w:tr>
      <w:tr w:rsidR="00A84A95" w:rsidRPr="00DB331F" w:rsidTr="00DB331F">
        <w:trPr>
          <w:tblHeader/>
        </w:trPr>
        <w:tc>
          <w:tcPr>
            <w:tcW w:w="1843" w:type="dxa"/>
            <w:vMerge w:val="restart"/>
          </w:tcPr>
          <w:p w:rsidR="00A84A95" w:rsidRPr="00DB331F" w:rsidRDefault="00A84A95" w:rsidP="00DD5CD9">
            <w:pPr>
              <w:autoSpaceDE w:val="0"/>
              <w:rPr>
                <w:sz w:val="24"/>
                <w:szCs w:val="24"/>
              </w:rPr>
            </w:pPr>
            <w:r w:rsidRPr="00DB331F">
              <w:rPr>
                <w:sz w:val="24"/>
                <w:szCs w:val="24"/>
              </w:rPr>
              <w:t>Поступление заявления и документов для предоставления муниципальной услуги в уполномоченный орган</w:t>
            </w:r>
          </w:p>
        </w:tc>
        <w:tc>
          <w:tcPr>
            <w:tcW w:w="2835" w:type="dxa"/>
          </w:tcPr>
          <w:p w:rsidR="00A84A95" w:rsidRPr="00DB331F" w:rsidRDefault="00A84A95" w:rsidP="00DD5CD9">
            <w:pPr>
              <w:autoSpaceDE w:val="0"/>
              <w:rPr>
                <w:sz w:val="24"/>
                <w:szCs w:val="24"/>
              </w:rPr>
            </w:pPr>
            <w:r w:rsidRPr="00DB331F">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vMerge w:val="restart"/>
          </w:tcPr>
          <w:p w:rsidR="00A84A95" w:rsidRPr="00DB331F" w:rsidRDefault="00A84A95" w:rsidP="00DD5CD9">
            <w:pPr>
              <w:autoSpaceDE w:val="0"/>
              <w:rPr>
                <w:sz w:val="24"/>
                <w:szCs w:val="24"/>
              </w:rPr>
            </w:pPr>
            <w:r w:rsidRPr="00DB331F">
              <w:rPr>
                <w:sz w:val="24"/>
                <w:szCs w:val="24"/>
              </w:rPr>
              <w:t>До 1 рабочего дня</w:t>
            </w:r>
          </w:p>
        </w:tc>
        <w:tc>
          <w:tcPr>
            <w:tcW w:w="2268" w:type="dxa"/>
            <w:vMerge w:val="restart"/>
          </w:tcPr>
          <w:p w:rsidR="00A84A95" w:rsidRPr="00DB331F" w:rsidRDefault="004A5832" w:rsidP="00DD5CD9">
            <w:pPr>
              <w:autoSpaceDE w:val="0"/>
              <w:rPr>
                <w:sz w:val="24"/>
                <w:szCs w:val="24"/>
              </w:rPr>
            </w:pPr>
            <w:r>
              <w:rPr>
                <w:sz w:val="24"/>
                <w:szCs w:val="24"/>
              </w:rPr>
              <w:t>Специалист, ответственный</w:t>
            </w:r>
            <w:r w:rsidR="00A84A95" w:rsidRPr="00DB331F">
              <w:rPr>
                <w:sz w:val="24"/>
                <w:szCs w:val="24"/>
              </w:rPr>
              <w:t xml:space="preserve"> за предоставление муниципальной услуги</w:t>
            </w:r>
          </w:p>
        </w:tc>
        <w:tc>
          <w:tcPr>
            <w:tcW w:w="1843" w:type="dxa"/>
            <w:vMerge w:val="restart"/>
          </w:tcPr>
          <w:p w:rsidR="00A84A95" w:rsidRPr="00DB331F" w:rsidRDefault="004A5832" w:rsidP="00DD5CD9">
            <w:pPr>
              <w:autoSpaceDE w:val="0"/>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r w:rsidR="00A84A95" w:rsidRPr="00DB331F">
              <w:rPr>
                <w:sz w:val="24"/>
                <w:szCs w:val="24"/>
              </w:rPr>
              <w:t xml:space="preserve"> / ГИС / ПГС</w:t>
            </w:r>
          </w:p>
        </w:tc>
        <w:tc>
          <w:tcPr>
            <w:tcW w:w="2268" w:type="dxa"/>
            <w:vMerge w:val="restart"/>
          </w:tcPr>
          <w:p w:rsidR="00A84A95" w:rsidRPr="00DB331F" w:rsidRDefault="00A84A95" w:rsidP="00DD5CD9">
            <w:pPr>
              <w:autoSpaceDE w:val="0"/>
              <w:jc w:val="center"/>
              <w:rPr>
                <w:sz w:val="24"/>
                <w:szCs w:val="24"/>
              </w:rPr>
            </w:pPr>
            <w:r w:rsidRPr="00DB331F">
              <w:rPr>
                <w:sz w:val="24"/>
                <w:szCs w:val="24"/>
              </w:rPr>
              <w:t>-</w:t>
            </w:r>
          </w:p>
        </w:tc>
        <w:tc>
          <w:tcPr>
            <w:tcW w:w="2552" w:type="dxa"/>
            <w:vMerge w:val="restart"/>
          </w:tcPr>
          <w:p w:rsidR="00A84A95" w:rsidRPr="00DB331F" w:rsidRDefault="00A84A95" w:rsidP="00DD5CD9">
            <w:pPr>
              <w:autoSpaceDE w:val="0"/>
              <w:rPr>
                <w:sz w:val="24"/>
                <w:szCs w:val="24"/>
              </w:rPr>
            </w:pPr>
            <w:r w:rsidRPr="00DB331F">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84A95" w:rsidRPr="00DB331F" w:rsidTr="00DB331F">
        <w:trPr>
          <w:tblHeader/>
        </w:trPr>
        <w:tc>
          <w:tcPr>
            <w:tcW w:w="1843" w:type="dxa"/>
            <w:vMerge/>
          </w:tcPr>
          <w:p w:rsidR="00A84A95" w:rsidRPr="00DB331F" w:rsidRDefault="00A84A95" w:rsidP="00DD5CD9">
            <w:pPr>
              <w:autoSpaceDE w:val="0"/>
              <w:rPr>
                <w:sz w:val="24"/>
                <w:szCs w:val="24"/>
              </w:rPr>
            </w:pPr>
          </w:p>
        </w:tc>
        <w:tc>
          <w:tcPr>
            <w:tcW w:w="2835" w:type="dxa"/>
          </w:tcPr>
          <w:p w:rsidR="00A84A95" w:rsidRPr="00DB331F" w:rsidRDefault="00A84A95" w:rsidP="00DD5CD9">
            <w:pPr>
              <w:autoSpaceDE w:val="0"/>
              <w:rPr>
                <w:sz w:val="24"/>
                <w:szCs w:val="24"/>
              </w:rPr>
            </w:pPr>
            <w:r w:rsidRPr="00DB331F">
              <w:rPr>
                <w:sz w:val="24"/>
                <w:szCs w:val="24"/>
              </w:rPr>
              <w:t>Принятие решения об отказе в приеме документов, в случае выявления оснований для отказа в приеме документов</w:t>
            </w:r>
          </w:p>
        </w:tc>
        <w:tc>
          <w:tcPr>
            <w:tcW w:w="1701"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1843"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2552" w:type="dxa"/>
            <w:vMerge/>
          </w:tcPr>
          <w:p w:rsidR="00A84A95" w:rsidRPr="00DB331F" w:rsidRDefault="00A84A95" w:rsidP="00DD5CD9">
            <w:pPr>
              <w:autoSpaceDE w:val="0"/>
              <w:rPr>
                <w:sz w:val="24"/>
                <w:szCs w:val="24"/>
              </w:rPr>
            </w:pPr>
          </w:p>
        </w:tc>
      </w:tr>
      <w:tr w:rsidR="00A84A95" w:rsidRPr="00DB331F" w:rsidTr="00DB331F">
        <w:trPr>
          <w:tblHeader/>
        </w:trPr>
        <w:tc>
          <w:tcPr>
            <w:tcW w:w="1843" w:type="dxa"/>
            <w:vMerge/>
          </w:tcPr>
          <w:p w:rsidR="00A84A95" w:rsidRPr="00DB331F" w:rsidRDefault="00A84A95" w:rsidP="00DD5CD9">
            <w:pPr>
              <w:autoSpaceDE w:val="0"/>
              <w:rPr>
                <w:sz w:val="24"/>
                <w:szCs w:val="24"/>
              </w:rPr>
            </w:pPr>
          </w:p>
        </w:tc>
        <w:tc>
          <w:tcPr>
            <w:tcW w:w="2835" w:type="dxa"/>
          </w:tcPr>
          <w:p w:rsidR="00A84A95" w:rsidRPr="00DB331F" w:rsidRDefault="00A84A95" w:rsidP="00DD5CD9">
            <w:pPr>
              <w:autoSpaceDE w:val="0"/>
              <w:rPr>
                <w:sz w:val="24"/>
                <w:szCs w:val="24"/>
              </w:rPr>
            </w:pPr>
            <w:r w:rsidRPr="00DB331F">
              <w:rPr>
                <w:sz w:val="24"/>
                <w:szCs w:val="24"/>
              </w:rPr>
              <w:t>Регистрация заявления, в случае отсутствия оснований для отказа в приеме документов</w:t>
            </w:r>
          </w:p>
        </w:tc>
        <w:tc>
          <w:tcPr>
            <w:tcW w:w="1701" w:type="dxa"/>
            <w:vMerge/>
          </w:tcPr>
          <w:p w:rsidR="00A84A95" w:rsidRPr="00DB331F" w:rsidRDefault="00A84A95" w:rsidP="00DD5CD9">
            <w:pPr>
              <w:autoSpaceDE w:val="0"/>
              <w:rPr>
                <w:sz w:val="24"/>
                <w:szCs w:val="24"/>
              </w:rPr>
            </w:pPr>
          </w:p>
        </w:tc>
        <w:tc>
          <w:tcPr>
            <w:tcW w:w="2268" w:type="dxa"/>
          </w:tcPr>
          <w:p w:rsidR="00A84A95" w:rsidRPr="00DB331F" w:rsidRDefault="004A5832" w:rsidP="00DD5CD9">
            <w:pPr>
              <w:autoSpaceDE w:val="0"/>
              <w:rPr>
                <w:sz w:val="24"/>
                <w:szCs w:val="24"/>
              </w:rPr>
            </w:pPr>
            <w:r>
              <w:rPr>
                <w:sz w:val="24"/>
                <w:szCs w:val="24"/>
              </w:rPr>
              <w:t>специалист, ответственный</w:t>
            </w:r>
            <w:r w:rsidR="00A84A95" w:rsidRPr="00DB331F">
              <w:rPr>
                <w:sz w:val="24"/>
                <w:szCs w:val="24"/>
              </w:rPr>
              <w:t xml:space="preserve"> за регистрацию корреспонденции</w:t>
            </w:r>
          </w:p>
        </w:tc>
        <w:tc>
          <w:tcPr>
            <w:tcW w:w="1843" w:type="dxa"/>
          </w:tcPr>
          <w:p w:rsidR="00A84A95" w:rsidRPr="00DB331F" w:rsidRDefault="004A5832" w:rsidP="00DD5CD9">
            <w:pPr>
              <w:autoSpaceDE w:val="0"/>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r w:rsidRPr="00DB331F">
              <w:rPr>
                <w:sz w:val="24"/>
                <w:szCs w:val="24"/>
              </w:rPr>
              <w:t xml:space="preserve"> / ГИС</w:t>
            </w:r>
          </w:p>
        </w:tc>
        <w:tc>
          <w:tcPr>
            <w:tcW w:w="2268" w:type="dxa"/>
            <w:vMerge/>
          </w:tcPr>
          <w:p w:rsidR="00A84A95" w:rsidRPr="00DB331F" w:rsidRDefault="00A84A95" w:rsidP="00DD5CD9">
            <w:pPr>
              <w:autoSpaceDE w:val="0"/>
              <w:rPr>
                <w:sz w:val="24"/>
                <w:szCs w:val="24"/>
              </w:rPr>
            </w:pPr>
          </w:p>
        </w:tc>
        <w:tc>
          <w:tcPr>
            <w:tcW w:w="2552" w:type="dxa"/>
            <w:vMerge/>
          </w:tcPr>
          <w:p w:rsidR="00A84A95" w:rsidRPr="00DB331F" w:rsidRDefault="00A84A95" w:rsidP="00DD5CD9">
            <w:pPr>
              <w:autoSpaceDE w:val="0"/>
              <w:rPr>
                <w:sz w:val="24"/>
                <w:szCs w:val="24"/>
              </w:rPr>
            </w:pPr>
          </w:p>
        </w:tc>
      </w:tr>
      <w:tr w:rsidR="00A84A95" w:rsidRPr="00DB331F" w:rsidTr="00DB331F">
        <w:trPr>
          <w:tblHeader/>
        </w:trPr>
        <w:tc>
          <w:tcPr>
            <w:tcW w:w="15310" w:type="dxa"/>
            <w:gridSpan w:val="7"/>
          </w:tcPr>
          <w:p w:rsidR="00A84A95" w:rsidRPr="00DB331F" w:rsidRDefault="00A84A95" w:rsidP="00DD5CD9">
            <w:pPr>
              <w:autoSpaceDE w:val="0"/>
              <w:jc w:val="center"/>
              <w:rPr>
                <w:sz w:val="24"/>
                <w:szCs w:val="24"/>
              </w:rPr>
            </w:pPr>
            <w:r w:rsidRPr="00DB331F">
              <w:rPr>
                <w:sz w:val="24"/>
                <w:szCs w:val="24"/>
              </w:rPr>
              <w:t>2. Получение сведений посредством СМЭВ</w:t>
            </w:r>
          </w:p>
        </w:tc>
      </w:tr>
      <w:tr w:rsidR="00A84A95" w:rsidRPr="00DB331F" w:rsidTr="00DB331F">
        <w:trPr>
          <w:tblHeader/>
        </w:trPr>
        <w:tc>
          <w:tcPr>
            <w:tcW w:w="1843" w:type="dxa"/>
            <w:vMerge w:val="restart"/>
          </w:tcPr>
          <w:p w:rsidR="00A84A95" w:rsidRPr="00DB331F" w:rsidRDefault="00A84A95" w:rsidP="00DD5CD9">
            <w:pPr>
              <w:autoSpaceDE w:val="0"/>
              <w:rPr>
                <w:sz w:val="24"/>
                <w:szCs w:val="24"/>
              </w:rPr>
            </w:pPr>
            <w:r w:rsidRPr="00DB331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DB331F" w:rsidRDefault="00A84A95" w:rsidP="00DD5CD9">
            <w:pPr>
              <w:autoSpaceDE w:val="0"/>
              <w:rPr>
                <w:sz w:val="24"/>
                <w:szCs w:val="24"/>
              </w:rPr>
            </w:pPr>
            <w:r w:rsidRPr="00DB331F">
              <w:rPr>
                <w:sz w:val="24"/>
                <w:szCs w:val="24"/>
              </w:rPr>
              <w:t>направление межведомственных запросов в органы и организации</w:t>
            </w:r>
          </w:p>
        </w:tc>
        <w:tc>
          <w:tcPr>
            <w:tcW w:w="1701" w:type="dxa"/>
          </w:tcPr>
          <w:p w:rsidR="00A84A95" w:rsidRPr="00DB331F" w:rsidRDefault="00A84A95" w:rsidP="00DD5CD9">
            <w:pPr>
              <w:autoSpaceDE w:val="0"/>
              <w:rPr>
                <w:sz w:val="24"/>
                <w:szCs w:val="24"/>
              </w:rPr>
            </w:pPr>
            <w:r w:rsidRPr="00DB331F">
              <w:rPr>
                <w:sz w:val="24"/>
                <w:szCs w:val="24"/>
              </w:rPr>
              <w:t>в день регистрации заявления и документов</w:t>
            </w:r>
          </w:p>
        </w:tc>
        <w:tc>
          <w:tcPr>
            <w:tcW w:w="2268" w:type="dxa"/>
          </w:tcPr>
          <w:p w:rsidR="00A84A95" w:rsidRDefault="00A84A95" w:rsidP="00DD5CD9">
            <w:pPr>
              <w:autoSpaceDE w:val="0"/>
              <w:rPr>
                <w:sz w:val="24"/>
                <w:szCs w:val="24"/>
              </w:rPr>
            </w:pPr>
          </w:p>
          <w:p w:rsidR="004A5832" w:rsidRPr="00DB331F" w:rsidRDefault="004A5832" w:rsidP="00DD5CD9">
            <w:pPr>
              <w:autoSpaceDE w:val="0"/>
              <w:rPr>
                <w:sz w:val="24"/>
                <w:szCs w:val="24"/>
              </w:rPr>
            </w:pPr>
            <w:r>
              <w:rPr>
                <w:sz w:val="24"/>
                <w:szCs w:val="24"/>
              </w:rPr>
              <w:t>Специалист, ответственный</w:t>
            </w:r>
            <w:r w:rsidRPr="00DB331F">
              <w:rPr>
                <w:sz w:val="24"/>
                <w:szCs w:val="24"/>
              </w:rPr>
              <w:t xml:space="preserve"> за предоставление муниципальной услуги</w:t>
            </w:r>
          </w:p>
        </w:tc>
        <w:tc>
          <w:tcPr>
            <w:tcW w:w="1843" w:type="dxa"/>
          </w:tcPr>
          <w:p w:rsidR="00A84A95" w:rsidRPr="00DB331F" w:rsidRDefault="004A5832" w:rsidP="00DD5CD9">
            <w:pPr>
              <w:autoSpaceDE w:val="0"/>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r w:rsidRPr="00DB331F">
              <w:rPr>
                <w:sz w:val="24"/>
                <w:szCs w:val="24"/>
              </w:rPr>
              <w:t xml:space="preserve"> / ГИС</w:t>
            </w:r>
            <w:r w:rsidR="00A84A95" w:rsidRPr="00DB331F">
              <w:rPr>
                <w:sz w:val="24"/>
                <w:szCs w:val="24"/>
              </w:rPr>
              <w:t>/ ПГС / СМЭВ</w:t>
            </w:r>
          </w:p>
        </w:tc>
        <w:tc>
          <w:tcPr>
            <w:tcW w:w="2268" w:type="dxa"/>
          </w:tcPr>
          <w:p w:rsidR="00A84A95" w:rsidRPr="00DB331F" w:rsidRDefault="00A84A95" w:rsidP="00DD5CD9">
            <w:pPr>
              <w:autoSpaceDE w:val="0"/>
              <w:rPr>
                <w:sz w:val="24"/>
                <w:szCs w:val="24"/>
              </w:rPr>
            </w:pPr>
            <w:r w:rsidRPr="00DB331F">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Pr>
          <w:p w:rsidR="00A84A95" w:rsidRPr="00DB331F" w:rsidRDefault="00A84A95" w:rsidP="00DD5CD9">
            <w:pPr>
              <w:autoSpaceDE w:val="0"/>
              <w:rPr>
                <w:sz w:val="24"/>
                <w:szCs w:val="24"/>
              </w:rPr>
            </w:pPr>
            <w:r w:rsidRPr="00DB331F">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84A95" w:rsidRPr="00DB331F" w:rsidTr="00DB331F">
        <w:trPr>
          <w:tblHeader/>
        </w:trPr>
        <w:tc>
          <w:tcPr>
            <w:tcW w:w="1843" w:type="dxa"/>
            <w:vMerge/>
          </w:tcPr>
          <w:p w:rsidR="00A84A95" w:rsidRPr="00DB331F" w:rsidRDefault="00A84A95" w:rsidP="00DD5CD9">
            <w:pPr>
              <w:autoSpaceDE w:val="0"/>
              <w:rPr>
                <w:sz w:val="24"/>
                <w:szCs w:val="24"/>
              </w:rPr>
            </w:pPr>
          </w:p>
        </w:tc>
        <w:tc>
          <w:tcPr>
            <w:tcW w:w="2835" w:type="dxa"/>
          </w:tcPr>
          <w:p w:rsidR="00A84A95" w:rsidRPr="00DB331F" w:rsidRDefault="00A84A95" w:rsidP="00DD5CD9">
            <w:pPr>
              <w:autoSpaceDE w:val="0"/>
              <w:rPr>
                <w:sz w:val="24"/>
                <w:szCs w:val="24"/>
              </w:rPr>
            </w:pPr>
            <w:r w:rsidRPr="00DB331F">
              <w:rPr>
                <w:sz w:val="24"/>
                <w:szCs w:val="24"/>
              </w:rPr>
              <w:t>получение ответов на межведомственные запросы, формирование полного комплекта документов</w:t>
            </w:r>
          </w:p>
        </w:tc>
        <w:tc>
          <w:tcPr>
            <w:tcW w:w="1701" w:type="dxa"/>
          </w:tcPr>
          <w:p w:rsidR="00A84A95" w:rsidRPr="00DB331F" w:rsidRDefault="00A84A95" w:rsidP="00DD5CD9">
            <w:pPr>
              <w:autoSpaceDE w:val="0"/>
              <w:rPr>
                <w:sz w:val="24"/>
                <w:szCs w:val="24"/>
              </w:rPr>
            </w:pPr>
            <w:r w:rsidRPr="00DB331F">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8" w:type="dxa"/>
          </w:tcPr>
          <w:p w:rsidR="00A84A95" w:rsidRPr="00DB331F" w:rsidRDefault="004A5832" w:rsidP="00DD5CD9">
            <w:pPr>
              <w:autoSpaceDE w:val="0"/>
              <w:rPr>
                <w:sz w:val="24"/>
                <w:szCs w:val="24"/>
              </w:rPr>
            </w:pPr>
            <w:r>
              <w:rPr>
                <w:sz w:val="24"/>
                <w:szCs w:val="24"/>
              </w:rPr>
              <w:t>Специалист, ответственный</w:t>
            </w:r>
            <w:r w:rsidRPr="00DB331F">
              <w:rPr>
                <w:sz w:val="24"/>
                <w:szCs w:val="24"/>
              </w:rPr>
              <w:t xml:space="preserve"> за предоставление муниципальной услуги</w:t>
            </w:r>
          </w:p>
        </w:tc>
        <w:tc>
          <w:tcPr>
            <w:tcW w:w="1843" w:type="dxa"/>
          </w:tcPr>
          <w:p w:rsidR="004A5832" w:rsidRDefault="004A5832" w:rsidP="00DD5CD9">
            <w:pPr>
              <w:autoSpaceDE w:val="0"/>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p>
          <w:p w:rsidR="00A84A95" w:rsidRPr="00DB331F" w:rsidRDefault="00A84A95" w:rsidP="00DD5CD9">
            <w:pPr>
              <w:autoSpaceDE w:val="0"/>
              <w:rPr>
                <w:sz w:val="24"/>
                <w:szCs w:val="24"/>
              </w:rPr>
            </w:pPr>
            <w:r w:rsidRPr="00DB331F">
              <w:rPr>
                <w:sz w:val="24"/>
                <w:szCs w:val="24"/>
              </w:rPr>
              <w:t>/ГИС/ ПГС / СМЭВ</w:t>
            </w:r>
          </w:p>
        </w:tc>
        <w:tc>
          <w:tcPr>
            <w:tcW w:w="2268" w:type="dxa"/>
          </w:tcPr>
          <w:p w:rsidR="00A84A95" w:rsidRPr="00DB331F" w:rsidRDefault="00A84A95" w:rsidP="00DD5CD9">
            <w:pPr>
              <w:autoSpaceDE w:val="0"/>
              <w:jc w:val="center"/>
              <w:rPr>
                <w:sz w:val="24"/>
                <w:szCs w:val="24"/>
              </w:rPr>
            </w:pPr>
            <w:r w:rsidRPr="00DB331F">
              <w:rPr>
                <w:sz w:val="24"/>
                <w:szCs w:val="24"/>
              </w:rPr>
              <w:t>-</w:t>
            </w:r>
          </w:p>
        </w:tc>
        <w:tc>
          <w:tcPr>
            <w:tcW w:w="2552" w:type="dxa"/>
          </w:tcPr>
          <w:p w:rsidR="00A84A95" w:rsidRPr="00DB331F" w:rsidRDefault="00A84A95" w:rsidP="00DD5CD9">
            <w:pPr>
              <w:autoSpaceDE w:val="0"/>
              <w:rPr>
                <w:sz w:val="24"/>
                <w:szCs w:val="24"/>
              </w:rPr>
            </w:pPr>
            <w:r w:rsidRPr="00DB331F">
              <w:rPr>
                <w:sz w:val="24"/>
                <w:szCs w:val="24"/>
              </w:rPr>
              <w:t>получение документов (сведений), необходимых для предоставления муниципальной услуги</w:t>
            </w:r>
          </w:p>
        </w:tc>
      </w:tr>
      <w:tr w:rsidR="00A84A95" w:rsidRPr="00DB331F" w:rsidTr="00DB331F">
        <w:trPr>
          <w:tblHeader/>
        </w:trPr>
        <w:tc>
          <w:tcPr>
            <w:tcW w:w="15310" w:type="dxa"/>
            <w:gridSpan w:val="7"/>
          </w:tcPr>
          <w:p w:rsidR="00A84A95" w:rsidRPr="00DB331F" w:rsidRDefault="00A84A95" w:rsidP="00DD5CD9">
            <w:pPr>
              <w:autoSpaceDE w:val="0"/>
              <w:jc w:val="center"/>
              <w:rPr>
                <w:sz w:val="24"/>
                <w:szCs w:val="24"/>
              </w:rPr>
            </w:pPr>
            <w:r w:rsidRPr="00DB331F">
              <w:rPr>
                <w:sz w:val="24"/>
                <w:szCs w:val="24"/>
              </w:rPr>
              <w:t>3. Рассмотрение документов и сведений</w:t>
            </w:r>
          </w:p>
        </w:tc>
      </w:tr>
      <w:tr w:rsidR="00A84A95" w:rsidRPr="00DB331F" w:rsidTr="00DB331F">
        <w:trPr>
          <w:tblHeader/>
        </w:trPr>
        <w:tc>
          <w:tcPr>
            <w:tcW w:w="1843" w:type="dxa"/>
          </w:tcPr>
          <w:p w:rsidR="00A84A95" w:rsidRPr="00DB331F" w:rsidRDefault="00A84A95" w:rsidP="00DD5CD9">
            <w:pPr>
              <w:autoSpaceDE w:val="0"/>
              <w:rPr>
                <w:sz w:val="24"/>
                <w:szCs w:val="24"/>
              </w:rPr>
            </w:pPr>
            <w:r w:rsidRPr="00DB331F">
              <w:rPr>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DB331F" w:rsidRDefault="00A84A95" w:rsidP="00DD5CD9">
            <w:pPr>
              <w:autoSpaceDE w:val="0"/>
              <w:rPr>
                <w:sz w:val="24"/>
                <w:szCs w:val="24"/>
              </w:rPr>
            </w:pPr>
            <w:r w:rsidRPr="00DB331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A84A95" w:rsidRPr="00DB331F" w:rsidRDefault="00A84A95" w:rsidP="00DD5CD9">
            <w:pPr>
              <w:autoSpaceDE w:val="0"/>
              <w:rPr>
                <w:sz w:val="24"/>
                <w:szCs w:val="24"/>
              </w:rPr>
            </w:pPr>
            <w:r w:rsidRPr="00DB331F">
              <w:rPr>
                <w:sz w:val="24"/>
                <w:szCs w:val="24"/>
              </w:rPr>
              <w:t>До 2 рабочих дней</w:t>
            </w:r>
          </w:p>
        </w:tc>
        <w:tc>
          <w:tcPr>
            <w:tcW w:w="2268" w:type="dxa"/>
          </w:tcPr>
          <w:p w:rsidR="00A84A95" w:rsidRPr="00DB331F" w:rsidRDefault="004A5832" w:rsidP="00DD5CD9">
            <w:pPr>
              <w:autoSpaceDE w:val="0"/>
              <w:rPr>
                <w:sz w:val="24"/>
                <w:szCs w:val="24"/>
              </w:rPr>
            </w:pPr>
            <w:r>
              <w:rPr>
                <w:sz w:val="24"/>
                <w:szCs w:val="24"/>
              </w:rPr>
              <w:t>Специалист, ответственный</w:t>
            </w:r>
            <w:r w:rsidRPr="00DB331F">
              <w:rPr>
                <w:sz w:val="24"/>
                <w:szCs w:val="24"/>
              </w:rPr>
              <w:t xml:space="preserve"> за предоставление муниципальной услуги</w:t>
            </w:r>
          </w:p>
        </w:tc>
        <w:tc>
          <w:tcPr>
            <w:tcW w:w="1843" w:type="dxa"/>
          </w:tcPr>
          <w:p w:rsidR="004A5832" w:rsidRDefault="004A5832" w:rsidP="00DD5CD9">
            <w:pPr>
              <w:autoSpaceDE w:val="0"/>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p>
          <w:p w:rsidR="00A84A95" w:rsidRPr="00DB331F" w:rsidRDefault="004A5832" w:rsidP="00DD5CD9">
            <w:pPr>
              <w:autoSpaceDE w:val="0"/>
              <w:rPr>
                <w:sz w:val="24"/>
                <w:szCs w:val="24"/>
              </w:rPr>
            </w:pPr>
            <w:r>
              <w:rPr>
                <w:sz w:val="24"/>
                <w:szCs w:val="24"/>
              </w:rPr>
              <w:t>/</w:t>
            </w:r>
            <w:r w:rsidR="00A84A95" w:rsidRPr="00DB331F">
              <w:rPr>
                <w:sz w:val="24"/>
                <w:szCs w:val="24"/>
              </w:rPr>
              <w:t>ГИС / ПГС</w:t>
            </w:r>
          </w:p>
        </w:tc>
        <w:tc>
          <w:tcPr>
            <w:tcW w:w="2268" w:type="dxa"/>
          </w:tcPr>
          <w:p w:rsidR="00A84A95" w:rsidRPr="00DB331F" w:rsidRDefault="00A84A95" w:rsidP="00DD5CD9">
            <w:pPr>
              <w:autoSpaceDE w:val="0"/>
              <w:rPr>
                <w:sz w:val="24"/>
                <w:szCs w:val="24"/>
              </w:rPr>
            </w:pPr>
            <w:r w:rsidRPr="00DB331F">
              <w:rPr>
                <w:sz w:val="24"/>
                <w:szCs w:val="24"/>
              </w:rPr>
              <w:t>основания отказа в предоставлении муниципальной услуги, предусмотренные пунктом 2.22 Административного регламента</w:t>
            </w:r>
          </w:p>
        </w:tc>
        <w:tc>
          <w:tcPr>
            <w:tcW w:w="2552" w:type="dxa"/>
          </w:tcPr>
          <w:p w:rsidR="00A84A95" w:rsidRPr="00DB331F" w:rsidRDefault="00A84A95" w:rsidP="00DD5CD9">
            <w:pPr>
              <w:autoSpaceDE w:val="0"/>
              <w:rPr>
                <w:sz w:val="24"/>
                <w:szCs w:val="24"/>
              </w:rPr>
            </w:pPr>
            <w:r w:rsidRPr="00DB331F">
              <w:rPr>
                <w:sz w:val="24"/>
                <w:szCs w:val="24"/>
              </w:rPr>
              <w:t>проект результата предоставления муниципальной услуги</w:t>
            </w:r>
          </w:p>
        </w:tc>
      </w:tr>
      <w:tr w:rsidR="00A84A95" w:rsidRPr="00DB331F" w:rsidTr="00DB331F">
        <w:trPr>
          <w:tblHeader/>
        </w:trPr>
        <w:tc>
          <w:tcPr>
            <w:tcW w:w="15310" w:type="dxa"/>
            <w:gridSpan w:val="7"/>
          </w:tcPr>
          <w:p w:rsidR="00A84A95" w:rsidRPr="00DB331F" w:rsidRDefault="00A84A95" w:rsidP="00DD5CD9">
            <w:pPr>
              <w:autoSpaceDE w:val="0"/>
              <w:jc w:val="center"/>
              <w:rPr>
                <w:sz w:val="24"/>
                <w:szCs w:val="24"/>
              </w:rPr>
            </w:pPr>
            <w:r w:rsidRPr="00DB331F">
              <w:rPr>
                <w:sz w:val="24"/>
                <w:szCs w:val="24"/>
              </w:rPr>
              <w:t>4. Принятие решения</w:t>
            </w:r>
          </w:p>
        </w:tc>
      </w:tr>
      <w:tr w:rsidR="00A84A95" w:rsidRPr="00DB331F" w:rsidTr="00DB331F">
        <w:trPr>
          <w:tblHeader/>
        </w:trPr>
        <w:tc>
          <w:tcPr>
            <w:tcW w:w="1843" w:type="dxa"/>
            <w:vMerge w:val="restart"/>
          </w:tcPr>
          <w:p w:rsidR="00A84A95" w:rsidRPr="00DB331F" w:rsidRDefault="00A84A95" w:rsidP="00DD5CD9">
            <w:pPr>
              <w:autoSpaceDE w:val="0"/>
              <w:rPr>
                <w:sz w:val="24"/>
                <w:szCs w:val="24"/>
              </w:rPr>
            </w:pPr>
            <w:r w:rsidRPr="00DB331F">
              <w:rPr>
                <w:sz w:val="24"/>
                <w:szCs w:val="24"/>
              </w:rPr>
              <w:t>проект результата предоставления муниципальной услуги</w:t>
            </w:r>
          </w:p>
        </w:tc>
        <w:tc>
          <w:tcPr>
            <w:tcW w:w="2835" w:type="dxa"/>
          </w:tcPr>
          <w:p w:rsidR="00A84A95" w:rsidRPr="00DB331F" w:rsidRDefault="00A84A95" w:rsidP="00DD5CD9">
            <w:pPr>
              <w:autoSpaceDE w:val="0"/>
              <w:rPr>
                <w:sz w:val="24"/>
                <w:szCs w:val="24"/>
              </w:rPr>
            </w:pPr>
            <w:r w:rsidRPr="00DB331F">
              <w:rPr>
                <w:sz w:val="24"/>
                <w:szCs w:val="24"/>
              </w:rPr>
              <w:t>Принятие решения о предоставления муниципальной услуги</w:t>
            </w:r>
          </w:p>
        </w:tc>
        <w:tc>
          <w:tcPr>
            <w:tcW w:w="1701" w:type="dxa"/>
            <w:vMerge w:val="restart"/>
          </w:tcPr>
          <w:p w:rsidR="00A84A95" w:rsidRPr="00DB331F" w:rsidRDefault="00A84A95" w:rsidP="00DD5CD9">
            <w:pPr>
              <w:autoSpaceDE w:val="0"/>
              <w:rPr>
                <w:sz w:val="24"/>
                <w:szCs w:val="24"/>
              </w:rPr>
            </w:pPr>
            <w:r w:rsidRPr="00DB331F">
              <w:rPr>
                <w:sz w:val="24"/>
                <w:szCs w:val="24"/>
              </w:rPr>
              <w:t>До 1 часа</w:t>
            </w:r>
          </w:p>
        </w:tc>
        <w:tc>
          <w:tcPr>
            <w:tcW w:w="2268" w:type="dxa"/>
            <w:vMerge w:val="restart"/>
          </w:tcPr>
          <w:p w:rsidR="004A5832" w:rsidRDefault="004A5832" w:rsidP="00DD5CD9">
            <w:pPr>
              <w:autoSpaceDE w:val="0"/>
              <w:rPr>
                <w:sz w:val="24"/>
                <w:szCs w:val="24"/>
              </w:rPr>
            </w:pPr>
            <w:r>
              <w:rPr>
                <w:sz w:val="24"/>
                <w:szCs w:val="24"/>
              </w:rPr>
              <w:t>Специалист, ответственный</w:t>
            </w:r>
            <w:r w:rsidRPr="00DB331F">
              <w:rPr>
                <w:sz w:val="24"/>
                <w:szCs w:val="24"/>
              </w:rPr>
              <w:t xml:space="preserve"> за предоставление муниципальной услуги</w:t>
            </w:r>
          </w:p>
          <w:p w:rsidR="00A84A95" w:rsidRPr="00DB331F" w:rsidRDefault="004A5832" w:rsidP="004A5832">
            <w:pPr>
              <w:autoSpaceDE w:val="0"/>
              <w:rPr>
                <w:sz w:val="24"/>
                <w:szCs w:val="24"/>
              </w:rPr>
            </w:pPr>
            <w:r>
              <w:rPr>
                <w:sz w:val="24"/>
                <w:szCs w:val="24"/>
              </w:rPr>
              <w:t xml:space="preserve">Глава </w:t>
            </w:r>
            <w:proofErr w:type="spellStart"/>
            <w:r>
              <w:rPr>
                <w:sz w:val="24"/>
                <w:szCs w:val="24"/>
              </w:rPr>
              <w:t>Высокоярского</w:t>
            </w:r>
            <w:proofErr w:type="spellEnd"/>
            <w:r>
              <w:rPr>
                <w:sz w:val="24"/>
                <w:szCs w:val="24"/>
              </w:rPr>
              <w:t xml:space="preserve"> сельского поселения</w:t>
            </w:r>
            <w:r w:rsidR="00A84A95" w:rsidRPr="00DB331F">
              <w:rPr>
                <w:sz w:val="24"/>
                <w:szCs w:val="24"/>
              </w:rPr>
              <w:t xml:space="preserve"> </w:t>
            </w:r>
          </w:p>
        </w:tc>
        <w:tc>
          <w:tcPr>
            <w:tcW w:w="1843" w:type="dxa"/>
            <w:vMerge w:val="restart"/>
          </w:tcPr>
          <w:p w:rsidR="004A5832" w:rsidRDefault="004A5832" w:rsidP="00DD5CD9">
            <w:pPr>
              <w:autoSpaceDE w:val="0"/>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p>
          <w:p w:rsidR="00A84A95" w:rsidRPr="00DB331F" w:rsidRDefault="00A84A95" w:rsidP="00DD5CD9">
            <w:pPr>
              <w:autoSpaceDE w:val="0"/>
              <w:rPr>
                <w:sz w:val="24"/>
                <w:szCs w:val="24"/>
              </w:rPr>
            </w:pPr>
            <w:r w:rsidRPr="00DB331F">
              <w:rPr>
                <w:sz w:val="24"/>
                <w:szCs w:val="24"/>
              </w:rPr>
              <w:t>/ ГИС / ПГС</w:t>
            </w:r>
          </w:p>
        </w:tc>
        <w:tc>
          <w:tcPr>
            <w:tcW w:w="2268" w:type="dxa"/>
            <w:vMerge w:val="restart"/>
          </w:tcPr>
          <w:p w:rsidR="00A84A95" w:rsidRPr="00DB331F" w:rsidRDefault="00A84A95" w:rsidP="00DD5CD9">
            <w:pPr>
              <w:autoSpaceDE w:val="0"/>
              <w:jc w:val="center"/>
              <w:rPr>
                <w:sz w:val="24"/>
                <w:szCs w:val="24"/>
              </w:rPr>
            </w:pPr>
            <w:r w:rsidRPr="00DB331F">
              <w:rPr>
                <w:sz w:val="24"/>
                <w:szCs w:val="24"/>
              </w:rPr>
              <w:t>-</w:t>
            </w:r>
          </w:p>
        </w:tc>
        <w:tc>
          <w:tcPr>
            <w:tcW w:w="2552" w:type="dxa"/>
            <w:vMerge w:val="restart"/>
          </w:tcPr>
          <w:p w:rsidR="00A84A95" w:rsidRPr="00DB331F" w:rsidRDefault="00A84A95" w:rsidP="004A5832">
            <w:pPr>
              <w:autoSpaceDE w:val="0"/>
              <w:rPr>
                <w:sz w:val="24"/>
                <w:szCs w:val="24"/>
              </w:rPr>
            </w:pPr>
            <w:r w:rsidRPr="00DB331F">
              <w:rPr>
                <w:sz w:val="24"/>
                <w:szCs w:val="24"/>
              </w:rPr>
              <w:t xml:space="preserve">Результат предоставления муниципальной услуги, подписанный усиленной квалифицированной подписью </w:t>
            </w:r>
            <w:r w:rsidR="004A5832">
              <w:rPr>
                <w:sz w:val="24"/>
                <w:szCs w:val="24"/>
              </w:rPr>
              <w:t xml:space="preserve">Главы </w:t>
            </w:r>
            <w:proofErr w:type="spellStart"/>
            <w:r w:rsidR="004A5832">
              <w:rPr>
                <w:sz w:val="24"/>
                <w:szCs w:val="24"/>
              </w:rPr>
              <w:t>Высокоярского</w:t>
            </w:r>
            <w:proofErr w:type="spellEnd"/>
            <w:r w:rsidR="004A5832">
              <w:rPr>
                <w:sz w:val="24"/>
                <w:szCs w:val="24"/>
              </w:rPr>
              <w:t xml:space="preserve"> сельского поселения</w:t>
            </w:r>
          </w:p>
        </w:tc>
      </w:tr>
      <w:tr w:rsidR="00A84A95" w:rsidRPr="00DB331F" w:rsidTr="00DB331F">
        <w:trPr>
          <w:tblHeader/>
        </w:trPr>
        <w:tc>
          <w:tcPr>
            <w:tcW w:w="1843" w:type="dxa"/>
            <w:vMerge/>
          </w:tcPr>
          <w:p w:rsidR="00A84A95" w:rsidRPr="00DB331F" w:rsidRDefault="00A84A95" w:rsidP="00DD5CD9">
            <w:pPr>
              <w:autoSpaceDE w:val="0"/>
              <w:rPr>
                <w:sz w:val="24"/>
                <w:szCs w:val="24"/>
              </w:rPr>
            </w:pPr>
          </w:p>
        </w:tc>
        <w:tc>
          <w:tcPr>
            <w:tcW w:w="2835" w:type="dxa"/>
          </w:tcPr>
          <w:p w:rsidR="00A84A95" w:rsidRPr="00DB331F" w:rsidRDefault="00A84A95" w:rsidP="00DD5CD9">
            <w:pPr>
              <w:autoSpaceDE w:val="0"/>
              <w:rPr>
                <w:sz w:val="24"/>
                <w:szCs w:val="24"/>
              </w:rPr>
            </w:pPr>
            <w:r w:rsidRPr="00DB331F">
              <w:rPr>
                <w:sz w:val="24"/>
                <w:szCs w:val="24"/>
              </w:rPr>
              <w:t>Формирование решения о предоставлении муниципальной услуги</w:t>
            </w:r>
          </w:p>
        </w:tc>
        <w:tc>
          <w:tcPr>
            <w:tcW w:w="1701"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1843"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2552" w:type="dxa"/>
            <w:vMerge/>
          </w:tcPr>
          <w:p w:rsidR="00A84A95" w:rsidRPr="00DB331F" w:rsidRDefault="00A84A95" w:rsidP="00DD5CD9">
            <w:pPr>
              <w:autoSpaceDE w:val="0"/>
              <w:rPr>
                <w:sz w:val="24"/>
                <w:szCs w:val="24"/>
              </w:rPr>
            </w:pPr>
          </w:p>
        </w:tc>
      </w:tr>
      <w:tr w:rsidR="00A84A95" w:rsidRPr="00DB331F" w:rsidTr="00DB331F">
        <w:trPr>
          <w:trHeight w:val="822"/>
          <w:tblHeader/>
        </w:trPr>
        <w:tc>
          <w:tcPr>
            <w:tcW w:w="1843" w:type="dxa"/>
            <w:vMerge/>
          </w:tcPr>
          <w:p w:rsidR="00A84A95" w:rsidRPr="00DB331F" w:rsidRDefault="00A84A95" w:rsidP="00DD5CD9">
            <w:pPr>
              <w:autoSpaceDE w:val="0"/>
              <w:rPr>
                <w:sz w:val="24"/>
                <w:szCs w:val="24"/>
              </w:rPr>
            </w:pPr>
          </w:p>
        </w:tc>
        <w:tc>
          <w:tcPr>
            <w:tcW w:w="2835" w:type="dxa"/>
          </w:tcPr>
          <w:p w:rsidR="00A84A95" w:rsidRPr="00DB331F" w:rsidRDefault="00A84A95" w:rsidP="00DD5CD9">
            <w:pPr>
              <w:autoSpaceDE w:val="0"/>
              <w:rPr>
                <w:sz w:val="24"/>
                <w:szCs w:val="24"/>
              </w:rPr>
            </w:pPr>
            <w:r w:rsidRPr="00DB331F">
              <w:rPr>
                <w:sz w:val="24"/>
                <w:szCs w:val="24"/>
              </w:rPr>
              <w:t>Принятие решения об отказе в предоставлении услуги</w:t>
            </w:r>
          </w:p>
        </w:tc>
        <w:tc>
          <w:tcPr>
            <w:tcW w:w="1701"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1843"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2552" w:type="dxa"/>
            <w:vMerge/>
          </w:tcPr>
          <w:p w:rsidR="00A84A95" w:rsidRPr="00DB331F" w:rsidRDefault="00A84A95" w:rsidP="00DD5CD9">
            <w:pPr>
              <w:autoSpaceDE w:val="0"/>
              <w:rPr>
                <w:sz w:val="24"/>
                <w:szCs w:val="24"/>
              </w:rPr>
            </w:pPr>
          </w:p>
        </w:tc>
      </w:tr>
      <w:tr w:rsidR="00A84A95" w:rsidRPr="00DB331F" w:rsidTr="00DB331F">
        <w:trPr>
          <w:tblHeader/>
        </w:trPr>
        <w:tc>
          <w:tcPr>
            <w:tcW w:w="1843" w:type="dxa"/>
            <w:vMerge/>
          </w:tcPr>
          <w:p w:rsidR="00A84A95" w:rsidRPr="00DB331F" w:rsidRDefault="00A84A95" w:rsidP="00DD5CD9">
            <w:pPr>
              <w:autoSpaceDE w:val="0"/>
              <w:rPr>
                <w:sz w:val="24"/>
                <w:szCs w:val="24"/>
              </w:rPr>
            </w:pPr>
          </w:p>
        </w:tc>
        <w:tc>
          <w:tcPr>
            <w:tcW w:w="2835" w:type="dxa"/>
          </w:tcPr>
          <w:p w:rsidR="00A84A95" w:rsidRPr="00DB331F" w:rsidRDefault="00A84A95" w:rsidP="00DD5CD9">
            <w:pPr>
              <w:autoSpaceDE w:val="0"/>
              <w:rPr>
                <w:sz w:val="24"/>
                <w:szCs w:val="24"/>
              </w:rPr>
            </w:pPr>
            <w:r w:rsidRPr="00DB331F">
              <w:rPr>
                <w:sz w:val="24"/>
                <w:szCs w:val="24"/>
              </w:rPr>
              <w:t>Формирование решения об отказе в предоставлении муниципальной услуги</w:t>
            </w:r>
          </w:p>
        </w:tc>
        <w:tc>
          <w:tcPr>
            <w:tcW w:w="1701"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1843" w:type="dxa"/>
            <w:vMerge/>
          </w:tcPr>
          <w:p w:rsidR="00A84A95" w:rsidRPr="00DB331F" w:rsidRDefault="00A84A95" w:rsidP="00DD5CD9">
            <w:pPr>
              <w:autoSpaceDE w:val="0"/>
              <w:rPr>
                <w:sz w:val="24"/>
                <w:szCs w:val="24"/>
              </w:rPr>
            </w:pPr>
          </w:p>
        </w:tc>
        <w:tc>
          <w:tcPr>
            <w:tcW w:w="2268" w:type="dxa"/>
            <w:vMerge/>
          </w:tcPr>
          <w:p w:rsidR="00A84A95" w:rsidRPr="00DB331F" w:rsidRDefault="00A84A95" w:rsidP="00DD5CD9">
            <w:pPr>
              <w:autoSpaceDE w:val="0"/>
              <w:rPr>
                <w:sz w:val="24"/>
                <w:szCs w:val="24"/>
              </w:rPr>
            </w:pPr>
          </w:p>
        </w:tc>
        <w:tc>
          <w:tcPr>
            <w:tcW w:w="2552" w:type="dxa"/>
            <w:vMerge/>
          </w:tcPr>
          <w:p w:rsidR="00A84A95" w:rsidRPr="00DB331F" w:rsidRDefault="00A84A95" w:rsidP="00DD5CD9">
            <w:pPr>
              <w:autoSpaceDE w:val="0"/>
              <w:rPr>
                <w:sz w:val="24"/>
                <w:szCs w:val="24"/>
              </w:rPr>
            </w:pPr>
          </w:p>
        </w:tc>
      </w:tr>
      <w:tr w:rsidR="00A84A95" w:rsidRPr="00DB331F" w:rsidTr="00DB331F">
        <w:trPr>
          <w:tblHeader/>
        </w:trPr>
        <w:tc>
          <w:tcPr>
            <w:tcW w:w="15310" w:type="dxa"/>
            <w:gridSpan w:val="7"/>
          </w:tcPr>
          <w:p w:rsidR="00A84A95" w:rsidRPr="00DB331F" w:rsidRDefault="00A84A95" w:rsidP="00DD5CD9">
            <w:pPr>
              <w:autoSpaceDE w:val="0"/>
              <w:jc w:val="center"/>
              <w:rPr>
                <w:sz w:val="24"/>
                <w:szCs w:val="24"/>
              </w:rPr>
            </w:pPr>
            <w:r w:rsidRPr="00DB331F">
              <w:rPr>
                <w:sz w:val="24"/>
                <w:szCs w:val="24"/>
              </w:rPr>
              <w:t>5. Выдача результата</w:t>
            </w:r>
          </w:p>
        </w:tc>
      </w:tr>
      <w:tr w:rsidR="00A84A95" w:rsidRPr="00DB331F" w:rsidTr="00DB331F">
        <w:trPr>
          <w:tblHeader/>
        </w:trPr>
        <w:tc>
          <w:tcPr>
            <w:tcW w:w="1843" w:type="dxa"/>
            <w:vMerge w:val="restart"/>
          </w:tcPr>
          <w:p w:rsidR="00A84A95" w:rsidRPr="00DB331F" w:rsidRDefault="00A84A95" w:rsidP="00DD5CD9">
            <w:pPr>
              <w:autoSpaceDE w:val="0"/>
              <w:rPr>
                <w:sz w:val="24"/>
                <w:szCs w:val="24"/>
              </w:rPr>
            </w:pPr>
            <w:r w:rsidRPr="00DB331F">
              <w:rPr>
                <w:sz w:val="24"/>
                <w:szCs w:val="24"/>
              </w:rPr>
              <w:lastRenderedPageBreak/>
              <w:t>формирование и регистрация результата муниципальной услуги, указанного в пункте 2.19</w:t>
            </w:r>
            <w:proofErr w:type="gramStart"/>
            <w:r w:rsidRPr="00DB331F">
              <w:rPr>
                <w:sz w:val="24"/>
                <w:szCs w:val="24"/>
              </w:rPr>
              <w:t xml:space="preserve"> А</w:t>
            </w:r>
            <w:proofErr w:type="gramEnd"/>
            <w:r w:rsidRPr="00DB331F">
              <w:rPr>
                <w:sz w:val="24"/>
                <w:szCs w:val="24"/>
              </w:rPr>
              <w:t>дминистративно го регламента, в форме электронного документа в ГИС</w:t>
            </w:r>
          </w:p>
        </w:tc>
        <w:tc>
          <w:tcPr>
            <w:tcW w:w="2835" w:type="dxa"/>
          </w:tcPr>
          <w:p w:rsidR="00A84A95" w:rsidRPr="00DB331F" w:rsidRDefault="00A84A95" w:rsidP="00DD5CD9">
            <w:pPr>
              <w:autoSpaceDE w:val="0"/>
              <w:rPr>
                <w:sz w:val="24"/>
                <w:szCs w:val="24"/>
              </w:rPr>
            </w:pPr>
            <w:r w:rsidRPr="00DB331F">
              <w:rPr>
                <w:sz w:val="24"/>
                <w:szCs w:val="24"/>
              </w:rPr>
              <w:t>Регистрация результата предоставления муниципальной услуги</w:t>
            </w:r>
          </w:p>
        </w:tc>
        <w:tc>
          <w:tcPr>
            <w:tcW w:w="1701" w:type="dxa"/>
          </w:tcPr>
          <w:p w:rsidR="00A84A95" w:rsidRPr="00DB331F" w:rsidRDefault="00A84A95" w:rsidP="00DD5CD9">
            <w:pPr>
              <w:autoSpaceDE w:val="0"/>
              <w:rPr>
                <w:sz w:val="24"/>
                <w:szCs w:val="24"/>
              </w:rPr>
            </w:pPr>
            <w:r w:rsidRPr="00DB331F">
              <w:rPr>
                <w:sz w:val="24"/>
                <w:szCs w:val="24"/>
              </w:rPr>
              <w:t>после окончания процедуры принятия решения (в общий срок предоставления муниципальной услуги не включается)</w:t>
            </w:r>
          </w:p>
        </w:tc>
        <w:tc>
          <w:tcPr>
            <w:tcW w:w="2268" w:type="dxa"/>
          </w:tcPr>
          <w:p w:rsidR="00A84A95" w:rsidRPr="00DB331F" w:rsidRDefault="004A5832" w:rsidP="00DD5CD9">
            <w:pPr>
              <w:autoSpaceDE w:val="0"/>
              <w:rPr>
                <w:sz w:val="24"/>
                <w:szCs w:val="24"/>
              </w:rPr>
            </w:pPr>
            <w:r>
              <w:rPr>
                <w:sz w:val="24"/>
                <w:szCs w:val="24"/>
              </w:rPr>
              <w:t>Специалист, ответственный</w:t>
            </w:r>
            <w:r w:rsidRPr="00DB331F">
              <w:rPr>
                <w:sz w:val="24"/>
                <w:szCs w:val="24"/>
              </w:rPr>
              <w:t xml:space="preserve"> за предоставление муниципальной услуги</w:t>
            </w:r>
          </w:p>
        </w:tc>
        <w:tc>
          <w:tcPr>
            <w:tcW w:w="1843" w:type="dxa"/>
          </w:tcPr>
          <w:p w:rsidR="004A5832" w:rsidRDefault="004A5832" w:rsidP="00DD5CD9">
            <w:pPr>
              <w:autoSpaceDE w:val="0"/>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p>
          <w:p w:rsidR="00A84A95" w:rsidRPr="00DB331F" w:rsidRDefault="00A84A95" w:rsidP="00DD5CD9">
            <w:pPr>
              <w:autoSpaceDE w:val="0"/>
              <w:rPr>
                <w:sz w:val="24"/>
                <w:szCs w:val="24"/>
              </w:rPr>
            </w:pPr>
            <w:r w:rsidRPr="00DB331F">
              <w:rPr>
                <w:sz w:val="24"/>
                <w:szCs w:val="24"/>
              </w:rPr>
              <w:t xml:space="preserve"> / ГИС</w:t>
            </w:r>
          </w:p>
        </w:tc>
        <w:tc>
          <w:tcPr>
            <w:tcW w:w="2268" w:type="dxa"/>
          </w:tcPr>
          <w:p w:rsidR="00A84A95" w:rsidRPr="00DB331F" w:rsidRDefault="00A84A95" w:rsidP="00DD5CD9">
            <w:pPr>
              <w:autoSpaceDE w:val="0"/>
              <w:jc w:val="center"/>
              <w:rPr>
                <w:sz w:val="24"/>
                <w:szCs w:val="24"/>
              </w:rPr>
            </w:pPr>
            <w:r w:rsidRPr="00DB331F">
              <w:rPr>
                <w:sz w:val="24"/>
                <w:szCs w:val="24"/>
              </w:rPr>
              <w:t>-</w:t>
            </w:r>
          </w:p>
        </w:tc>
        <w:tc>
          <w:tcPr>
            <w:tcW w:w="2552" w:type="dxa"/>
          </w:tcPr>
          <w:p w:rsidR="00A84A95" w:rsidRPr="00DB331F" w:rsidRDefault="00A84A95" w:rsidP="00DD5CD9">
            <w:pPr>
              <w:autoSpaceDE w:val="0"/>
              <w:rPr>
                <w:sz w:val="24"/>
                <w:szCs w:val="24"/>
              </w:rPr>
            </w:pPr>
            <w:r w:rsidRPr="00DB331F">
              <w:rPr>
                <w:sz w:val="24"/>
                <w:szCs w:val="24"/>
              </w:rPr>
              <w:t>Внесение сведений о конечном результате предоставления муниципальной услуги</w:t>
            </w:r>
          </w:p>
        </w:tc>
      </w:tr>
      <w:tr w:rsidR="00A84A95" w:rsidRPr="00DB331F" w:rsidTr="00DB331F">
        <w:trPr>
          <w:tblHeader/>
        </w:trPr>
        <w:tc>
          <w:tcPr>
            <w:tcW w:w="1843" w:type="dxa"/>
            <w:vMerge/>
          </w:tcPr>
          <w:p w:rsidR="00A84A95" w:rsidRPr="00DB331F" w:rsidRDefault="00A84A95" w:rsidP="00DD5CD9">
            <w:pPr>
              <w:autoSpaceDE w:val="0"/>
              <w:jc w:val="center"/>
              <w:rPr>
                <w:sz w:val="24"/>
                <w:szCs w:val="24"/>
              </w:rPr>
            </w:pPr>
          </w:p>
        </w:tc>
        <w:tc>
          <w:tcPr>
            <w:tcW w:w="2835" w:type="dxa"/>
          </w:tcPr>
          <w:p w:rsidR="00A84A95" w:rsidRPr="00DB331F" w:rsidRDefault="00A84A95" w:rsidP="004A5832">
            <w:pPr>
              <w:autoSpaceDE w:val="0"/>
              <w:jc w:val="center"/>
              <w:rPr>
                <w:sz w:val="24"/>
                <w:szCs w:val="24"/>
              </w:rPr>
            </w:pPr>
            <w:r w:rsidRPr="00DB331F">
              <w:rPr>
                <w:sz w:val="24"/>
                <w:szCs w:val="24"/>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004A5832">
              <w:rPr>
                <w:sz w:val="24"/>
                <w:szCs w:val="24"/>
              </w:rPr>
              <w:t xml:space="preserve">Главы </w:t>
            </w:r>
            <w:proofErr w:type="spellStart"/>
            <w:r w:rsidR="004A5832">
              <w:rPr>
                <w:sz w:val="24"/>
                <w:szCs w:val="24"/>
              </w:rPr>
              <w:t>Высокоярского</w:t>
            </w:r>
            <w:proofErr w:type="spellEnd"/>
            <w:r w:rsidR="004A5832">
              <w:rPr>
                <w:sz w:val="24"/>
                <w:szCs w:val="24"/>
              </w:rPr>
              <w:t xml:space="preserve"> сельского поселения</w:t>
            </w:r>
          </w:p>
        </w:tc>
        <w:tc>
          <w:tcPr>
            <w:tcW w:w="1701" w:type="dxa"/>
          </w:tcPr>
          <w:p w:rsidR="00A84A95" w:rsidRPr="00DB331F" w:rsidRDefault="00A84A95" w:rsidP="00DD5CD9">
            <w:pPr>
              <w:autoSpaceDE w:val="0"/>
              <w:jc w:val="center"/>
              <w:rPr>
                <w:sz w:val="24"/>
                <w:szCs w:val="24"/>
              </w:rPr>
            </w:pPr>
            <w:r w:rsidRPr="00DB331F">
              <w:rPr>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tcPr>
          <w:p w:rsidR="00A84A95" w:rsidRPr="00DB331F" w:rsidRDefault="004A5832" w:rsidP="00DD5CD9">
            <w:pPr>
              <w:autoSpaceDE w:val="0"/>
              <w:jc w:val="center"/>
              <w:rPr>
                <w:sz w:val="24"/>
                <w:szCs w:val="24"/>
              </w:rPr>
            </w:pPr>
            <w:r>
              <w:rPr>
                <w:sz w:val="24"/>
                <w:szCs w:val="24"/>
              </w:rPr>
              <w:t>Специалист, ответственный</w:t>
            </w:r>
            <w:r w:rsidRPr="00DB331F">
              <w:rPr>
                <w:sz w:val="24"/>
                <w:szCs w:val="24"/>
              </w:rPr>
              <w:t xml:space="preserve"> за предоставление муниципальной услуги</w:t>
            </w:r>
          </w:p>
        </w:tc>
        <w:tc>
          <w:tcPr>
            <w:tcW w:w="1843" w:type="dxa"/>
          </w:tcPr>
          <w:p w:rsidR="004A5832" w:rsidRDefault="004A5832" w:rsidP="00DD5CD9">
            <w:pPr>
              <w:autoSpaceDE w:val="0"/>
              <w:jc w:val="center"/>
              <w:rPr>
                <w:sz w:val="24"/>
                <w:szCs w:val="24"/>
              </w:rPr>
            </w:pPr>
            <w:r>
              <w:rPr>
                <w:sz w:val="24"/>
                <w:szCs w:val="24"/>
              </w:rPr>
              <w:t xml:space="preserve">Администрация </w:t>
            </w:r>
            <w:proofErr w:type="spellStart"/>
            <w:r>
              <w:rPr>
                <w:sz w:val="24"/>
                <w:szCs w:val="24"/>
              </w:rPr>
              <w:t>Высокоярского</w:t>
            </w:r>
            <w:proofErr w:type="spellEnd"/>
            <w:r>
              <w:rPr>
                <w:sz w:val="24"/>
                <w:szCs w:val="24"/>
              </w:rPr>
              <w:t xml:space="preserve"> сельского поселения</w:t>
            </w:r>
          </w:p>
          <w:p w:rsidR="00A84A95" w:rsidRPr="00DB331F" w:rsidRDefault="00A84A95" w:rsidP="00DD5CD9">
            <w:pPr>
              <w:autoSpaceDE w:val="0"/>
              <w:jc w:val="center"/>
              <w:rPr>
                <w:sz w:val="24"/>
                <w:szCs w:val="24"/>
              </w:rPr>
            </w:pPr>
            <w:r w:rsidRPr="00DB331F">
              <w:rPr>
                <w:sz w:val="24"/>
                <w:szCs w:val="24"/>
              </w:rPr>
              <w:t>/ АИС МФЦ</w:t>
            </w:r>
          </w:p>
        </w:tc>
        <w:tc>
          <w:tcPr>
            <w:tcW w:w="2268" w:type="dxa"/>
          </w:tcPr>
          <w:p w:rsidR="00A84A95" w:rsidRPr="00DB331F" w:rsidRDefault="00A84A95" w:rsidP="00DD5CD9">
            <w:pPr>
              <w:autoSpaceDE w:val="0"/>
              <w:jc w:val="center"/>
              <w:rPr>
                <w:sz w:val="24"/>
                <w:szCs w:val="24"/>
              </w:rPr>
            </w:pPr>
            <w:r w:rsidRPr="00DB331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Pr>
          <w:p w:rsidR="00A84A95" w:rsidRPr="00DB331F" w:rsidRDefault="00A84A95" w:rsidP="00DD5CD9">
            <w:pPr>
              <w:autoSpaceDE w:val="0"/>
              <w:jc w:val="center"/>
              <w:rPr>
                <w:sz w:val="24"/>
                <w:szCs w:val="24"/>
              </w:rPr>
            </w:pPr>
            <w:r w:rsidRPr="00DB331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84A95" w:rsidRPr="00DB331F" w:rsidTr="00DB331F">
        <w:trPr>
          <w:tblHeader/>
        </w:trPr>
        <w:tc>
          <w:tcPr>
            <w:tcW w:w="1843" w:type="dxa"/>
            <w:vMerge/>
          </w:tcPr>
          <w:p w:rsidR="00A84A95" w:rsidRPr="00DB331F" w:rsidRDefault="00A84A95" w:rsidP="00DD5CD9">
            <w:pPr>
              <w:autoSpaceDE w:val="0"/>
              <w:jc w:val="center"/>
              <w:rPr>
                <w:sz w:val="24"/>
                <w:szCs w:val="24"/>
              </w:rPr>
            </w:pPr>
          </w:p>
        </w:tc>
        <w:tc>
          <w:tcPr>
            <w:tcW w:w="2835" w:type="dxa"/>
          </w:tcPr>
          <w:p w:rsidR="00A84A95" w:rsidRPr="00DB331F" w:rsidRDefault="00A84A95" w:rsidP="00DD5CD9">
            <w:pPr>
              <w:autoSpaceDE w:val="0"/>
              <w:jc w:val="center"/>
              <w:rPr>
                <w:sz w:val="24"/>
                <w:szCs w:val="24"/>
              </w:rPr>
            </w:pPr>
            <w:r w:rsidRPr="00DB331F">
              <w:rPr>
                <w:sz w:val="24"/>
                <w:szCs w:val="24"/>
              </w:rPr>
              <w:t>Направление заявителю результата предоставления муниципальной услуги в личный кабинет на Едином портале</w:t>
            </w:r>
          </w:p>
        </w:tc>
        <w:tc>
          <w:tcPr>
            <w:tcW w:w="1701" w:type="dxa"/>
          </w:tcPr>
          <w:p w:rsidR="00A84A95" w:rsidRPr="00DB331F" w:rsidRDefault="00A84A95" w:rsidP="00DD5CD9">
            <w:pPr>
              <w:autoSpaceDE w:val="0"/>
              <w:jc w:val="center"/>
              <w:rPr>
                <w:sz w:val="24"/>
                <w:szCs w:val="24"/>
              </w:rPr>
            </w:pPr>
            <w:r w:rsidRPr="00DB331F">
              <w:rPr>
                <w:sz w:val="24"/>
                <w:szCs w:val="24"/>
              </w:rPr>
              <w:t>В день регистрации результата предоставления муниципальной услуги</w:t>
            </w:r>
          </w:p>
        </w:tc>
        <w:tc>
          <w:tcPr>
            <w:tcW w:w="2268" w:type="dxa"/>
          </w:tcPr>
          <w:p w:rsidR="00A84A95" w:rsidRPr="00DB331F" w:rsidRDefault="004A5832" w:rsidP="00DD5CD9">
            <w:pPr>
              <w:autoSpaceDE w:val="0"/>
              <w:jc w:val="center"/>
              <w:rPr>
                <w:sz w:val="24"/>
                <w:szCs w:val="24"/>
              </w:rPr>
            </w:pPr>
            <w:r>
              <w:rPr>
                <w:sz w:val="24"/>
                <w:szCs w:val="24"/>
              </w:rPr>
              <w:t>Специалист, ответственный</w:t>
            </w:r>
            <w:r w:rsidRPr="00DB331F">
              <w:rPr>
                <w:sz w:val="24"/>
                <w:szCs w:val="24"/>
              </w:rPr>
              <w:t xml:space="preserve"> за предоставление муниципальной услуги</w:t>
            </w:r>
          </w:p>
        </w:tc>
        <w:tc>
          <w:tcPr>
            <w:tcW w:w="1843" w:type="dxa"/>
          </w:tcPr>
          <w:p w:rsidR="00A84A95" w:rsidRPr="00DB331F" w:rsidRDefault="00A84A95" w:rsidP="00DD5CD9">
            <w:pPr>
              <w:autoSpaceDE w:val="0"/>
              <w:jc w:val="center"/>
              <w:rPr>
                <w:sz w:val="24"/>
                <w:szCs w:val="24"/>
              </w:rPr>
            </w:pPr>
            <w:r w:rsidRPr="00DB331F">
              <w:rPr>
                <w:sz w:val="24"/>
                <w:szCs w:val="24"/>
              </w:rPr>
              <w:t>ГИС</w:t>
            </w:r>
          </w:p>
        </w:tc>
        <w:tc>
          <w:tcPr>
            <w:tcW w:w="2268" w:type="dxa"/>
          </w:tcPr>
          <w:p w:rsidR="00A84A95" w:rsidRPr="00DB331F" w:rsidRDefault="00A84A95" w:rsidP="00DD5CD9">
            <w:pPr>
              <w:autoSpaceDE w:val="0"/>
              <w:jc w:val="center"/>
              <w:rPr>
                <w:sz w:val="24"/>
                <w:szCs w:val="24"/>
              </w:rPr>
            </w:pPr>
          </w:p>
        </w:tc>
        <w:tc>
          <w:tcPr>
            <w:tcW w:w="2552" w:type="dxa"/>
          </w:tcPr>
          <w:p w:rsidR="00A84A95" w:rsidRPr="00DB331F" w:rsidRDefault="00A84A95" w:rsidP="00DD5CD9">
            <w:pPr>
              <w:autoSpaceDE w:val="0"/>
              <w:jc w:val="center"/>
              <w:rPr>
                <w:sz w:val="24"/>
                <w:szCs w:val="24"/>
              </w:rPr>
            </w:pPr>
            <w:r w:rsidRPr="00DB331F">
              <w:rPr>
                <w:sz w:val="24"/>
                <w:szCs w:val="24"/>
              </w:rPr>
              <w:t>Результат муниципальной услуги, направленный заявителю в личный кабинет на Едином портале</w:t>
            </w:r>
          </w:p>
        </w:tc>
      </w:tr>
    </w:tbl>
    <w:p w:rsidR="00F21B29" w:rsidRPr="00DB331F" w:rsidRDefault="00F21B29" w:rsidP="0000433B">
      <w:pPr>
        <w:rPr>
          <w:sz w:val="24"/>
          <w:szCs w:val="24"/>
        </w:rPr>
      </w:pPr>
    </w:p>
    <w:sectPr w:rsidR="00F21B29" w:rsidRPr="00DB331F" w:rsidSect="00DB331F">
      <w:headerReference w:type="default" r:id="rId12"/>
      <w:pgSz w:w="16838" w:h="11906" w:orient="landscape" w:code="9"/>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55" w:rsidRDefault="002E0955" w:rsidP="00C40DDB">
      <w:r>
        <w:separator/>
      </w:r>
    </w:p>
  </w:endnote>
  <w:endnote w:type="continuationSeparator" w:id="0">
    <w:p w:rsidR="002E0955" w:rsidRDefault="002E0955" w:rsidP="00C40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55" w:rsidRDefault="002E0955" w:rsidP="00C40DDB">
      <w:r>
        <w:separator/>
      </w:r>
    </w:p>
  </w:footnote>
  <w:footnote w:type="continuationSeparator" w:id="0">
    <w:p w:rsidR="002E0955" w:rsidRDefault="002E0955" w:rsidP="00C40DDB">
      <w:r>
        <w:continuationSeparator/>
      </w:r>
    </w:p>
  </w:footnote>
  <w:footnote w:id="1">
    <w:p w:rsidR="00A84A95" w:rsidRDefault="00A84A95" w:rsidP="00A84A95">
      <w:pPr>
        <w:pStyle w:val="af9"/>
      </w:pPr>
      <w:r>
        <w:rPr>
          <w:rStyle w:val="aff3"/>
        </w:rPr>
        <w:footnoteRef/>
      </w:r>
      <w:r>
        <w:t xml:space="preserve"> Заполняются те пункты уведомления, на основании которых требуется внести изменения в разрешение на строительство</w:t>
      </w:r>
    </w:p>
  </w:footnote>
  <w:footnote w:id="2">
    <w:p w:rsidR="00A84A95" w:rsidRPr="00DB331F" w:rsidRDefault="00A84A95" w:rsidP="00A84A95">
      <w:pPr>
        <w:pStyle w:val="af9"/>
        <w:spacing w:after="0" w:line="240" w:lineRule="auto"/>
        <w:jc w:val="both"/>
        <w:rPr>
          <w:sz w:val="16"/>
        </w:rPr>
      </w:pPr>
      <w:r w:rsidRPr="00DB331F">
        <w:rPr>
          <w:rStyle w:val="aff3"/>
          <w:sz w:val="16"/>
        </w:rPr>
        <w:footnoteRef/>
      </w:r>
      <w:r w:rsidRPr="00DB331F">
        <w:rPr>
          <w:sz w:val="16"/>
        </w:rPr>
        <w:t xml:space="preserve">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 w:id="3">
    <w:p w:rsidR="00A84A95" w:rsidRDefault="00A84A95" w:rsidP="00A84A95">
      <w:pPr>
        <w:pStyle w:val="af9"/>
      </w:pPr>
      <w:r w:rsidRPr="00DB331F">
        <w:rPr>
          <w:rStyle w:val="aff3"/>
          <w:sz w:val="14"/>
        </w:rPr>
        <w:footnoteRef/>
      </w:r>
      <w:r w:rsidRPr="00DB331F">
        <w:rPr>
          <w:sz w:val="14"/>
        </w:rPr>
        <w:t xml:space="preserve">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t>.</w:t>
      </w:r>
    </w:p>
  </w:footnote>
  <w:footnote w:id="4">
    <w:p w:rsidR="00A84A95" w:rsidRPr="00DB331F" w:rsidRDefault="00A84A95" w:rsidP="00A84A95">
      <w:pPr>
        <w:pStyle w:val="af9"/>
        <w:rPr>
          <w:sz w:val="16"/>
        </w:rPr>
      </w:pPr>
      <w:r>
        <w:rPr>
          <w:rStyle w:val="aff3"/>
        </w:rPr>
        <w:footnoteRef/>
      </w:r>
      <w:r>
        <w:t xml:space="preserve"> </w:t>
      </w:r>
      <w:r w:rsidRPr="00DB331F">
        <w:rPr>
          <w:sz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A95" w:rsidRDefault="005D2A3A" w:rsidP="008515A0">
    <w:pPr>
      <w:pStyle w:val="a5"/>
      <w:jc w:val="center"/>
    </w:pPr>
    <w:fldSimple w:instr="PAGE   \* MERGEFORMAT">
      <w:r w:rsidR="004A5832">
        <w:rPr>
          <w:noProof/>
        </w:rPr>
        <w:t>63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A95" w:rsidRPr="0022163A" w:rsidRDefault="00A84A95" w:rsidP="00DC47D2">
    <w:pPr>
      <w:pStyle w:val="a5"/>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2735"/>
      <w:docPartObj>
        <w:docPartGallery w:val="Page Numbers (Top of Page)"/>
        <w:docPartUnique/>
      </w:docPartObj>
    </w:sdtPr>
    <w:sdtContent>
      <w:p w:rsidR="00C40DDB" w:rsidRDefault="005D2A3A">
        <w:pPr>
          <w:pStyle w:val="a5"/>
          <w:jc w:val="center"/>
        </w:pPr>
        <w:r w:rsidRPr="00E60B26">
          <w:rPr>
            <w:sz w:val="22"/>
            <w:szCs w:val="22"/>
          </w:rPr>
          <w:fldChar w:fldCharType="begin"/>
        </w:r>
        <w:r w:rsidR="00953247" w:rsidRPr="00E60B26">
          <w:rPr>
            <w:sz w:val="22"/>
            <w:szCs w:val="22"/>
          </w:rPr>
          <w:instrText xml:space="preserve"> PAGE   \* MERGEFORMAT </w:instrText>
        </w:r>
        <w:r w:rsidRPr="00E60B26">
          <w:rPr>
            <w:sz w:val="22"/>
            <w:szCs w:val="22"/>
          </w:rPr>
          <w:fldChar w:fldCharType="separate"/>
        </w:r>
        <w:r w:rsidR="004A5832">
          <w:rPr>
            <w:noProof/>
            <w:sz w:val="22"/>
            <w:szCs w:val="22"/>
          </w:rPr>
          <w:t>65</w:t>
        </w:r>
        <w:r w:rsidRPr="00E60B26">
          <w:rPr>
            <w:sz w:val="22"/>
            <w:szCs w:val="22"/>
          </w:rPr>
          <w:fldChar w:fldCharType="end"/>
        </w:r>
      </w:p>
    </w:sdtContent>
  </w:sdt>
  <w:p w:rsidR="00C40DDB" w:rsidRDefault="00C40DD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DA335F5"/>
    <w:multiLevelType w:val="multilevel"/>
    <w:tmpl w:val="A63CE2A2"/>
    <w:lvl w:ilvl="0">
      <w:start w:val="2"/>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354AA2"/>
    <w:rsid w:val="0000433B"/>
    <w:rsid w:val="00084FF4"/>
    <w:rsid w:val="001273BA"/>
    <w:rsid w:val="0014534C"/>
    <w:rsid w:val="001658FD"/>
    <w:rsid w:val="0024529F"/>
    <w:rsid w:val="00277277"/>
    <w:rsid w:val="002B15A4"/>
    <w:rsid w:val="002B5B32"/>
    <w:rsid w:val="002E0955"/>
    <w:rsid w:val="00354AA2"/>
    <w:rsid w:val="003628F8"/>
    <w:rsid w:val="003D720B"/>
    <w:rsid w:val="004171B1"/>
    <w:rsid w:val="00425BD1"/>
    <w:rsid w:val="00484081"/>
    <w:rsid w:val="004A5832"/>
    <w:rsid w:val="00511733"/>
    <w:rsid w:val="00566F92"/>
    <w:rsid w:val="00571513"/>
    <w:rsid w:val="005C5037"/>
    <w:rsid w:val="005D2A3A"/>
    <w:rsid w:val="005F717C"/>
    <w:rsid w:val="006210E3"/>
    <w:rsid w:val="00621F22"/>
    <w:rsid w:val="006229E8"/>
    <w:rsid w:val="00622D9E"/>
    <w:rsid w:val="006B3C34"/>
    <w:rsid w:val="006E6D35"/>
    <w:rsid w:val="006F73F3"/>
    <w:rsid w:val="0072759B"/>
    <w:rsid w:val="00760D67"/>
    <w:rsid w:val="00784827"/>
    <w:rsid w:val="00793BC5"/>
    <w:rsid w:val="007A16AC"/>
    <w:rsid w:val="007F4908"/>
    <w:rsid w:val="0080017E"/>
    <w:rsid w:val="008A6C07"/>
    <w:rsid w:val="008F3263"/>
    <w:rsid w:val="008F572B"/>
    <w:rsid w:val="00953247"/>
    <w:rsid w:val="009607F0"/>
    <w:rsid w:val="00992D46"/>
    <w:rsid w:val="009931CA"/>
    <w:rsid w:val="009D3936"/>
    <w:rsid w:val="009F688C"/>
    <w:rsid w:val="00A020BE"/>
    <w:rsid w:val="00A6079E"/>
    <w:rsid w:val="00A7332C"/>
    <w:rsid w:val="00A84A95"/>
    <w:rsid w:val="00AA384E"/>
    <w:rsid w:val="00AB0867"/>
    <w:rsid w:val="00B00065"/>
    <w:rsid w:val="00B77421"/>
    <w:rsid w:val="00BD5EF8"/>
    <w:rsid w:val="00BE1587"/>
    <w:rsid w:val="00C13D7C"/>
    <w:rsid w:val="00C36A5E"/>
    <w:rsid w:val="00C40DDB"/>
    <w:rsid w:val="00C929DA"/>
    <w:rsid w:val="00C945D4"/>
    <w:rsid w:val="00D452D4"/>
    <w:rsid w:val="00DB331F"/>
    <w:rsid w:val="00E60B26"/>
    <w:rsid w:val="00E81125"/>
    <w:rsid w:val="00EB64E2"/>
    <w:rsid w:val="00EC08C6"/>
    <w:rsid w:val="00ED2D71"/>
    <w:rsid w:val="00EF6B05"/>
    <w:rsid w:val="00F21B29"/>
    <w:rsid w:val="00F750B4"/>
    <w:rsid w:val="00F76284"/>
    <w:rsid w:val="00FC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A2"/>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54AA2"/>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A84A95"/>
    <w:pPr>
      <w:keepNext/>
      <w:tabs>
        <w:tab w:val="num" w:pos="1429"/>
      </w:tabs>
      <w:suppressAutoHyphens w:val="0"/>
      <w:spacing w:before="120" w:after="120"/>
      <w:ind w:firstLine="709"/>
      <w:jc w:val="both"/>
      <w:outlineLvl w:val="1"/>
    </w:pPr>
    <w:rPr>
      <w:sz w:val="24"/>
      <w:szCs w:val="24"/>
      <w:lang w:eastAsia="en-US"/>
    </w:rPr>
  </w:style>
  <w:style w:type="paragraph" w:styleId="3">
    <w:name w:val="heading 3"/>
    <w:basedOn w:val="a"/>
    <w:next w:val="a"/>
    <w:link w:val="30"/>
    <w:qFormat/>
    <w:rsid w:val="00A84A95"/>
    <w:pPr>
      <w:keepNext/>
      <w:tabs>
        <w:tab w:val="num" w:pos="1840"/>
      </w:tabs>
      <w:suppressAutoHyphens w:val="0"/>
      <w:spacing w:before="60" w:after="60"/>
      <w:ind w:left="411" w:firstLine="709"/>
      <w:jc w:val="both"/>
      <w:outlineLvl w:val="2"/>
    </w:pPr>
    <w:rPr>
      <w:sz w:val="24"/>
      <w:szCs w:val="24"/>
      <w:lang w:eastAsia="en-US"/>
    </w:rPr>
  </w:style>
  <w:style w:type="paragraph" w:styleId="4">
    <w:name w:val="heading 4"/>
    <w:basedOn w:val="a"/>
    <w:next w:val="a"/>
    <w:link w:val="40"/>
    <w:qFormat/>
    <w:rsid w:val="00A84A95"/>
    <w:pPr>
      <w:keepNext/>
      <w:tabs>
        <w:tab w:val="num" w:pos="1588"/>
      </w:tabs>
      <w:suppressAutoHyphens w:val="0"/>
      <w:spacing w:after="60"/>
      <w:ind w:firstLine="709"/>
      <w:jc w:val="both"/>
      <w:outlineLvl w:val="3"/>
    </w:pPr>
    <w:rPr>
      <w:b/>
      <w:bCs/>
      <w:sz w:val="24"/>
      <w:szCs w:val="24"/>
      <w:lang w:eastAsia="en-US"/>
    </w:rPr>
  </w:style>
  <w:style w:type="paragraph" w:styleId="6">
    <w:name w:val="heading 6"/>
    <w:basedOn w:val="a"/>
    <w:next w:val="a"/>
    <w:link w:val="60"/>
    <w:qFormat/>
    <w:rsid w:val="00A84A95"/>
    <w:pPr>
      <w:tabs>
        <w:tab w:val="num" w:pos="1800"/>
      </w:tabs>
      <w:suppressAutoHyphens w:val="0"/>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A84A95"/>
    <w:pPr>
      <w:tabs>
        <w:tab w:val="num" w:pos="1800"/>
      </w:tabs>
      <w:suppressAutoHyphens w:val="0"/>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nhideWhenUsed/>
    <w:qFormat/>
    <w:rsid w:val="00084FF4"/>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qFormat/>
    <w:rsid w:val="00A84A95"/>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AA2"/>
    <w:rPr>
      <w:rFonts w:ascii="Arial" w:eastAsia="Times New Roman" w:hAnsi="Arial" w:cs="Arial"/>
      <w:b/>
      <w:bCs/>
      <w:kern w:val="32"/>
      <w:sz w:val="32"/>
      <w:szCs w:val="32"/>
      <w:lang w:eastAsia="ru-RU"/>
    </w:rPr>
  </w:style>
  <w:style w:type="paragraph" w:styleId="a3">
    <w:name w:val="Title"/>
    <w:basedOn w:val="a"/>
    <w:link w:val="a4"/>
    <w:uiPriority w:val="99"/>
    <w:qFormat/>
    <w:rsid w:val="00354AA2"/>
    <w:pPr>
      <w:suppressAutoHyphens w:val="0"/>
      <w:jc w:val="center"/>
    </w:pPr>
    <w:rPr>
      <w:sz w:val="32"/>
      <w:lang w:eastAsia="en-US"/>
    </w:rPr>
  </w:style>
  <w:style w:type="character" w:customStyle="1" w:styleId="a4">
    <w:name w:val="Название Знак"/>
    <w:basedOn w:val="a0"/>
    <w:link w:val="a3"/>
    <w:uiPriority w:val="99"/>
    <w:rsid w:val="00354AA2"/>
    <w:rPr>
      <w:rFonts w:ascii="Times New Roman" w:eastAsia="Times New Roman" w:hAnsi="Times New Roman" w:cs="Times New Roman"/>
      <w:sz w:val="32"/>
      <w:szCs w:val="20"/>
    </w:rPr>
  </w:style>
  <w:style w:type="paragraph" w:customStyle="1" w:styleId="ConsPlusNormal">
    <w:name w:val="ConsPlusNormal"/>
    <w:link w:val="ConsPlusNormal0"/>
    <w:rsid w:val="00354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54AA2"/>
    <w:pPr>
      <w:suppressAutoHyphens w:val="0"/>
      <w:spacing w:before="100" w:beforeAutospacing="1" w:after="100" w:afterAutospacing="1"/>
    </w:pPr>
    <w:rPr>
      <w:sz w:val="24"/>
      <w:szCs w:val="24"/>
      <w:lang w:eastAsia="ru-RU"/>
    </w:rPr>
  </w:style>
  <w:style w:type="character" w:customStyle="1" w:styleId="s4">
    <w:name w:val="s4"/>
    <w:basedOn w:val="a0"/>
    <w:rsid w:val="00354AA2"/>
  </w:style>
  <w:style w:type="paragraph" w:customStyle="1" w:styleId="ConsPlusTitle">
    <w:name w:val="ConsPlusTitle"/>
    <w:rsid w:val="00354A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9D3936"/>
    <w:pPr>
      <w:suppressAutoHyphens w:val="0"/>
    </w:pPr>
    <w:rPr>
      <w:lang w:val="en-US" w:eastAsia="en-US"/>
    </w:rPr>
  </w:style>
  <w:style w:type="character" w:customStyle="1" w:styleId="22">
    <w:name w:val="Основной текст 2 Знак"/>
    <w:basedOn w:val="a0"/>
    <w:link w:val="21"/>
    <w:uiPriority w:val="99"/>
    <w:rsid w:val="009D3936"/>
    <w:rPr>
      <w:rFonts w:ascii="Times New Roman" w:eastAsia="Times New Roman" w:hAnsi="Times New Roman" w:cs="Times New Roman"/>
      <w:sz w:val="28"/>
      <w:szCs w:val="20"/>
      <w:lang w:val="en-US"/>
    </w:rPr>
  </w:style>
  <w:style w:type="paragraph" w:styleId="a5">
    <w:name w:val="header"/>
    <w:basedOn w:val="a"/>
    <w:link w:val="a6"/>
    <w:uiPriority w:val="99"/>
    <w:unhideWhenUsed/>
    <w:rsid w:val="00C40DDB"/>
    <w:pPr>
      <w:tabs>
        <w:tab w:val="center" w:pos="4677"/>
        <w:tab w:val="right" w:pos="9355"/>
      </w:tabs>
    </w:pPr>
  </w:style>
  <w:style w:type="character" w:customStyle="1" w:styleId="a6">
    <w:name w:val="Верхний колонтитул Знак"/>
    <w:basedOn w:val="a0"/>
    <w:link w:val="a5"/>
    <w:uiPriority w:val="99"/>
    <w:rsid w:val="00C40DDB"/>
    <w:rPr>
      <w:rFonts w:ascii="Times New Roman" w:eastAsia="Times New Roman" w:hAnsi="Times New Roman" w:cs="Times New Roman"/>
      <w:sz w:val="28"/>
      <w:szCs w:val="20"/>
      <w:lang w:eastAsia="ar-SA"/>
    </w:rPr>
  </w:style>
  <w:style w:type="paragraph" w:styleId="a7">
    <w:name w:val="footer"/>
    <w:basedOn w:val="a"/>
    <w:link w:val="a8"/>
    <w:unhideWhenUsed/>
    <w:rsid w:val="00C40DDB"/>
    <w:pPr>
      <w:tabs>
        <w:tab w:val="center" w:pos="4677"/>
        <w:tab w:val="right" w:pos="9355"/>
      </w:tabs>
    </w:pPr>
  </w:style>
  <w:style w:type="character" w:customStyle="1" w:styleId="a8">
    <w:name w:val="Нижний колонтитул Знак"/>
    <w:basedOn w:val="a0"/>
    <w:link w:val="a7"/>
    <w:rsid w:val="00C40DDB"/>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084FF4"/>
    <w:rPr>
      <w:rFonts w:asciiTheme="majorHAnsi" w:eastAsiaTheme="majorEastAsia" w:hAnsiTheme="majorHAnsi" w:cstheme="majorBidi"/>
      <w:color w:val="404040" w:themeColor="text1" w:themeTint="BF"/>
      <w:sz w:val="20"/>
      <w:szCs w:val="20"/>
      <w:lang w:eastAsia="ar-SA"/>
    </w:rPr>
  </w:style>
  <w:style w:type="character" w:customStyle="1" w:styleId="20">
    <w:name w:val="Заголовок 2 Знак"/>
    <w:basedOn w:val="a0"/>
    <w:link w:val="2"/>
    <w:rsid w:val="00A84A95"/>
    <w:rPr>
      <w:rFonts w:ascii="Times New Roman" w:eastAsia="Times New Roman" w:hAnsi="Times New Roman" w:cs="Times New Roman"/>
      <w:sz w:val="24"/>
      <w:szCs w:val="24"/>
    </w:rPr>
  </w:style>
  <w:style w:type="character" w:customStyle="1" w:styleId="30">
    <w:name w:val="Заголовок 3 Знак"/>
    <w:basedOn w:val="a0"/>
    <w:link w:val="3"/>
    <w:rsid w:val="00A84A95"/>
    <w:rPr>
      <w:rFonts w:ascii="Times New Roman" w:eastAsia="Times New Roman" w:hAnsi="Times New Roman" w:cs="Times New Roman"/>
      <w:sz w:val="24"/>
      <w:szCs w:val="24"/>
    </w:rPr>
  </w:style>
  <w:style w:type="character" w:customStyle="1" w:styleId="40">
    <w:name w:val="Заголовок 4 Знак"/>
    <w:basedOn w:val="a0"/>
    <w:link w:val="4"/>
    <w:rsid w:val="00A84A95"/>
    <w:rPr>
      <w:rFonts w:ascii="Times New Roman" w:eastAsia="Times New Roman" w:hAnsi="Times New Roman" w:cs="Times New Roman"/>
      <w:b/>
      <w:bCs/>
      <w:sz w:val="24"/>
      <w:szCs w:val="24"/>
    </w:rPr>
  </w:style>
  <w:style w:type="character" w:customStyle="1" w:styleId="60">
    <w:name w:val="Заголовок 6 Знак"/>
    <w:basedOn w:val="a0"/>
    <w:link w:val="6"/>
    <w:rsid w:val="00A84A95"/>
    <w:rPr>
      <w:rFonts w:ascii="Calibri" w:eastAsia="Times New Roman" w:hAnsi="Calibri" w:cs="Calibri"/>
      <w:b/>
      <w:bCs/>
    </w:rPr>
  </w:style>
  <w:style w:type="character" w:customStyle="1" w:styleId="70">
    <w:name w:val="Заголовок 7 Знак"/>
    <w:basedOn w:val="a0"/>
    <w:link w:val="7"/>
    <w:rsid w:val="00A84A95"/>
    <w:rPr>
      <w:rFonts w:ascii="Calibri" w:eastAsia="Times New Roman" w:hAnsi="Calibri" w:cs="Calibri"/>
      <w:sz w:val="24"/>
      <w:szCs w:val="24"/>
    </w:rPr>
  </w:style>
  <w:style w:type="character" w:customStyle="1" w:styleId="90">
    <w:name w:val="Заголовок 9 Знак"/>
    <w:basedOn w:val="a0"/>
    <w:link w:val="9"/>
    <w:rsid w:val="00A84A95"/>
    <w:rPr>
      <w:rFonts w:ascii="Cambria" w:eastAsia="Times New Roman" w:hAnsi="Cambria" w:cs="Cambria"/>
    </w:rPr>
  </w:style>
  <w:style w:type="paragraph" w:styleId="a9">
    <w:name w:val="Plain Text"/>
    <w:basedOn w:val="a"/>
    <w:link w:val="aa"/>
    <w:rsid w:val="00A84A95"/>
    <w:pPr>
      <w:suppressAutoHyphens w:val="0"/>
      <w:spacing w:after="200" w:line="276" w:lineRule="auto"/>
    </w:pPr>
    <w:rPr>
      <w:rFonts w:ascii="Courier New" w:eastAsia="Calibri" w:hAnsi="Courier New" w:cs="Courier New"/>
      <w:sz w:val="20"/>
      <w:lang w:eastAsia="en-US"/>
    </w:rPr>
  </w:style>
  <w:style w:type="character" w:customStyle="1" w:styleId="aa">
    <w:name w:val="Текст Знак"/>
    <w:basedOn w:val="a0"/>
    <w:link w:val="a9"/>
    <w:rsid w:val="00A84A95"/>
    <w:rPr>
      <w:rFonts w:ascii="Courier New" w:eastAsia="Calibri" w:hAnsi="Courier New" w:cs="Courier New"/>
      <w:sz w:val="20"/>
      <w:szCs w:val="20"/>
    </w:rPr>
  </w:style>
  <w:style w:type="character" w:styleId="ab">
    <w:name w:val="Hyperlink"/>
    <w:rsid w:val="00A84A95"/>
    <w:rPr>
      <w:rFonts w:ascii="Verdana" w:hAnsi="Verdana"/>
      <w:color w:val="0000FF"/>
      <w:u w:val="single"/>
      <w:lang w:val="en-US" w:eastAsia="en-US" w:bidi="ar-SA"/>
    </w:rPr>
  </w:style>
  <w:style w:type="paragraph" w:styleId="ac">
    <w:name w:val="annotation text"/>
    <w:basedOn w:val="a"/>
    <w:link w:val="ad"/>
    <w:semiHidden/>
    <w:unhideWhenUsed/>
    <w:rsid w:val="00A84A95"/>
    <w:pPr>
      <w:suppressAutoHyphens w:val="0"/>
      <w:spacing w:after="200" w:line="276" w:lineRule="auto"/>
    </w:pPr>
    <w:rPr>
      <w:rFonts w:eastAsia="Calibri"/>
      <w:sz w:val="20"/>
      <w:lang w:eastAsia="en-US"/>
    </w:rPr>
  </w:style>
  <w:style w:type="character" w:customStyle="1" w:styleId="ad">
    <w:name w:val="Текст примечания Знак"/>
    <w:basedOn w:val="a0"/>
    <w:link w:val="ac"/>
    <w:semiHidden/>
    <w:rsid w:val="00A84A95"/>
    <w:rPr>
      <w:rFonts w:ascii="Times New Roman" w:eastAsia="Calibri" w:hAnsi="Times New Roman" w:cs="Times New Roman"/>
      <w:sz w:val="20"/>
      <w:szCs w:val="20"/>
    </w:rPr>
  </w:style>
  <w:style w:type="paragraph" w:styleId="ae">
    <w:name w:val="annotation subject"/>
    <w:basedOn w:val="ac"/>
    <w:next w:val="ac"/>
    <w:link w:val="af"/>
    <w:semiHidden/>
    <w:unhideWhenUsed/>
    <w:rsid w:val="00A84A95"/>
    <w:rPr>
      <w:b/>
      <w:bCs/>
    </w:rPr>
  </w:style>
  <w:style w:type="character" w:customStyle="1" w:styleId="af">
    <w:name w:val="Тема примечания Знак"/>
    <w:basedOn w:val="ad"/>
    <w:link w:val="ae"/>
    <w:semiHidden/>
    <w:rsid w:val="00A84A95"/>
    <w:rPr>
      <w:b/>
      <w:bCs/>
    </w:rPr>
  </w:style>
  <w:style w:type="paragraph" w:styleId="af0">
    <w:name w:val="Balloon Text"/>
    <w:basedOn w:val="a"/>
    <w:link w:val="af1"/>
    <w:semiHidden/>
    <w:unhideWhenUsed/>
    <w:rsid w:val="00A84A95"/>
    <w:pPr>
      <w:suppressAutoHyphens w:val="0"/>
    </w:pPr>
    <w:rPr>
      <w:rFonts w:ascii="Tahoma" w:eastAsia="Calibri" w:hAnsi="Tahoma" w:cs="Tahoma"/>
      <w:sz w:val="16"/>
      <w:szCs w:val="16"/>
      <w:lang w:eastAsia="en-US"/>
    </w:rPr>
  </w:style>
  <w:style w:type="character" w:customStyle="1" w:styleId="af1">
    <w:name w:val="Текст выноски Знак"/>
    <w:basedOn w:val="a0"/>
    <w:link w:val="af0"/>
    <w:semiHidden/>
    <w:rsid w:val="00A84A95"/>
    <w:rPr>
      <w:rFonts w:ascii="Tahoma" w:eastAsia="Calibri" w:hAnsi="Tahoma" w:cs="Tahoma"/>
      <w:sz w:val="16"/>
      <w:szCs w:val="16"/>
    </w:rPr>
  </w:style>
  <w:style w:type="paragraph" w:customStyle="1" w:styleId="Standard">
    <w:name w:val="Standard"/>
    <w:rsid w:val="00A84A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84A95"/>
  </w:style>
  <w:style w:type="paragraph" w:customStyle="1" w:styleId="ConsPlusNonformat">
    <w:name w:val="ConsPlusNonformat"/>
    <w:uiPriority w:val="99"/>
    <w:rsid w:val="00A84A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
    <w:name w:val="title"/>
    <w:rsid w:val="00A84A95"/>
    <w:rPr>
      <w:rFonts w:ascii="Verdana" w:hAnsi="Verdana"/>
      <w:lang w:val="en-US" w:eastAsia="en-US" w:bidi="ar-SA"/>
    </w:rPr>
  </w:style>
  <w:style w:type="character" w:customStyle="1" w:styleId="apple-converted-space">
    <w:name w:val="apple-converted-space"/>
    <w:rsid w:val="00A84A95"/>
    <w:rPr>
      <w:rFonts w:ascii="Verdana" w:hAnsi="Verdana"/>
      <w:lang w:val="en-US" w:eastAsia="en-US" w:bidi="ar-SA"/>
    </w:rPr>
  </w:style>
  <w:style w:type="paragraph" w:customStyle="1" w:styleId="11">
    <w:name w:val="Знак1"/>
    <w:basedOn w:val="a"/>
    <w:rsid w:val="00A84A95"/>
    <w:pPr>
      <w:suppressAutoHyphens w:val="0"/>
      <w:spacing w:after="160" w:line="240" w:lineRule="exact"/>
    </w:pPr>
    <w:rPr>
      <w:rFonts w:ascii="Verdana" w:hAnsi="Verdana"/>
      <w:sz w:val="20"/>
      <w:lang w:val="en-US" w:eastAsia="en-US"/>
    </w:rPr>
  </w:style>
  <w:style w:type="paragraph" w:customStyle="1" w:styleId="Char">
    <w:name w:val="Char Знак"/>
    <w:basedOn w:val="a"/>
    <w:autoRedefine/>
    <w:rsid w:val="00A84A95"/>
    <w:pPr>
      <w:suppressAutoHyphens w:val="0"/>
      <w:spacing w:after="160" w:line="240" w:lineRule="exact"/>
    </w:pPr>
    <w:rPr>
      <w:rFonts w:eastAsia="SimSun"/>
      <w:b/>
      <w:szCs w:val="24"/>
      <w:lang w:val="en-US" w:eastAsia="en-US"/>
    </w:rPr>
  </w:style>
  <w:style w:type="paragraph" w:customStyle="1" w:styleId="af2">
    <w:basedOn w:val="a"/>
    <w:next w:val="a3"/>
    <w:qFormat/>
    <w:rsid w:val="00A84A95"/>
    <w:pPr>
      <w:suppressAutoHyphens w:val="0"/>
      <w:ind w:left="-567"/>
      <w:jc w:val="center"/>
    </w:pPr>
    <w:rPr>
      <w:lang w:eastAsia="ru-RU"/>
    </w:rPr>
  </w:style>
  <w:style w:type="paragraph" w:styleId="af3">
    <w:name w:val="Subtitle"/>
    <w:basedOn w:val="a"/>
    <w:link w:val="af4"/>
    <w:qFormat/>
    <w:rsid w:val="00A84A95"/>
    <w:pPr>
      <w:suppressAutoHyphens w:val="0"/>
      <w:spacing w:line="432" w:lineRule="auto"/>
      <w:jc w:val="center"/>
    </w:pPr>
    <w:rPr>
      <w:sz w:val="32"/>
      <w:lang w:eastAsia="ru-RU"/>
    </w:rPr>
  </w:style>
  <w:style w:type="character" w:customStyle="1" w:styleId="af4">
    <w:name w:val="Подзаголовок Знак"/>
    <w:basedOn w:val="a0"/>
    <w:link w:val="af3"/>
    <w:rsid w:val="00A84A95"/>
    <w:rPr>
      <w:rFonts w:ascii="Times New Roman" w:eastAsia="Times New Roman" w:hAnsi="Times New Roman" w:cs="Times New Roman"/>
      <w:sz w:val="32"/>
      <w:szCs w:val="20"/>
      <w:lang w:eastAsia="ru-RU"/>
    </w:rPr>
  </w:style>
  <w:style w:type="paragraph" w:styleId="af5">
    <w:name w:val="Body Text Indent"/>
    <w:basedOn w:val="a"/>
    <w:link w:val="af6"/>
    <w:semiHidden/>
    <w:unhideWhenUsed/>
    <w:rsid w:val="00A84A95"/>
    <w:pPr>
      <w:suppressAutoHyphens w:val="0"/>
      <w:spacing w:after="120" w:line="276" w:lineRule="auto"/>
      <w:ind w:left="283"/>
    </w:pPr>
    <w:rPr>
      <w:rFonts w:eastAsia="Calibri"/>
      <w:szCs w:val="22"/>
      <w:lang w:eastAsia="en-US"/>
    </w:rPr>
  </w:style>
  <w:style w:type="character" w:customStyle="1" w:styleId="af6">
    <w:name w:val="Основной текст с отступом Знак"/>
    <w:basedOn w:val="a0"/>
    <w:link w:val="af5"/>
    <w:semiHidden/>
    <w:rsid w:val="00A84A95"/>
    <w:rPr>
      <w:rFonts w:ascii="Times New Roman" w:eastAsia="Calibri" w:hAnsi="Times New Roman" w:cs="Times New Roman"/>
      <w:sz w:val="28"/>
    </w:rPr>
  </w:style>
  <w:style w:type="paragraph" w:styleId="af7">
    <w:name w:val="Body Text"/>
    <w:basedOn w:val="a"/>
    <w:link w:val="af8"/>
    <w:semiHidden/>
    <w:unhideWhenUsed/>
    <w:rsid w:val="00A84A95"/>
    <w:pPr>
      <w:suppressAutoHyphens w:val="0"/>
      <w:spacing w:after="120" w:line="276" w:lineRule="auto"/>
    </w:pPr>
    <w:rPr>
      <w:rFonts w:eastAsia="Calibri"/>
      <w:szCs w:val="22"/>
      <w:lang w:eastAsia="en-US"/>
    </w:rPr>
  </w:style>
  <w:style w:type="character" w:customStyle="1" w:styleId="af8">
    <w:name w:val="Основной текст Знак"/>
    <w:basedOn w:val="a0"/>
    <w:link w:val="af7"/>
    <w:semiHidden/>
    <w:rsid w:val="00A84A95"/>
    <w:rPr>
      <w:rFonts w:ascii="Times New Roman" w:eastAsia="Calibri" w:hAnsi="Times New Roman" w:cs="Times New Roman"/>
      <w:sz w:val="28"/>
    </w:rPr>
  </w:style>
  <w:style w:type="paragraph" w:customStyle="1" w:styleId="12">
    <w:name w:val="Обычный1"/>
    <w:rsid w:val="00A84A9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A84A9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A84A95"/>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A84A95"/>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9">
    <w:name w:val="footnote text"/>
    <w:basedOn w:val="a"/>
    <w:link w:val="afa"/>
    <w:semiHidden/>
    <w:unhideWhenUsed/>
    <w:rsid w:val="00A84A95"/>
    <w:pPr>
      <w:suppressAutoHyphens w:val="0"/>
      <w:spacing w:after="200" w:line="276" w:lineRule="auto"/>
    </w:pPr>
    <w:rPr>
      <w:rFonts w:eastAsia="Calibri"/>
      <w:sz w:val="20"/>
      <w:lang w:eastAsia="en-US"/>
    </w:rPr>
  </w:style>
  <w:style w:type="character" w:customStyle="1" w:styleId="afa">
    <w:name w:val="Текст сноски Знак"/>
    <w:basedOn w:val="a0"/>
    <w:link w:val="af9"/>
    <w:semiHidden/>
    <w:rsid w:val="00A84A95"/>
    <w:rPr>
      <w:rFonts w:ascii="Times New Roman" w:eastAsia="Calibri" w:hAnsi="Times New Roman" w:cs="Times New Roman"/>
      <w:sz w:val="20"/>
      <w:szCs w:val="20"/>
    </w:rPr>
  </w:style>
  <w:style w:type="paragraph" w:styleId="afb">
    <w:name w:val="Normal (Web)"/>
    <w:aliases w:val="Знак"/>
    <w:basedOn w:val="a"/>
    <w:unhideWhenUsed/>
    <w:rsid w:val="00A84A95"/>
    <w:pPr>
      <w:suppressAutoHyphens w:val="0"/>
      <w:spacing w:before="100" w:beforeAutospacing="1" w:after="100" w:afterAutospacing="1"/>
    </w:pPr>
    <w:rPr>
      <w:sz w:val="24"/>
      <w:szCs w:val="24"/>
      <w:lang w:eastAsia="ru-RU"/>
    </w:rPr>
  </w:style>
  <w:style w:type="paragraph" w:customStyle="1" w:styleId="13">
    <w:name w:val="Без интервала1"/>
    <w:rsid w:val="00A84A95"/>
    <w:pPr>
      <w:spacing w:after="0"/>
      <w:ind w:firstLine="567"/>
      <w:jc w:val="both"/>
    </w:pPr>
    <w:rPr>
      <w:rFonts w:ascii="Times New Roman" w:eastAsia="Calibri" w:hAnsi="Times New Roman" w:cs="Times New Roman"/>
      <w:sz w:val="28"/>
      <w:szCs w:val="28"/>
    </w:rPr>
  </w:style>
  <w:style w:type="character" w:styleId="afc">
    <w:name w:val="Emphasis"/>
    <w:qFormat/>
    <w:rsid w:val="00A84A95"/>
    <w:rPr>
      <w:i/>
      <w:iCs/>
    </w:rPr>
  </w:style>
  <w:style w:type="paragraph" w:styleId="afd">
    <w:name w:val="Document Map"/>
    <w:basedOn w:val="a"/>
    <w:link w:val="afe"/>
    <w:semiHidden/>
    <w:rsid w:val="00A84A95"/>
    <w:pPr>
      <w:shd w:val="clear" w:color="auto" w:fill="000080"/>
      <w:suppressAutoHyphens w:val="0"/>
      <w:spacing w:after="200" w:line="276" w:lineRule="auto"/>
    </w:pPr>
    <w:rPr>
      <w:rFonts w:ascii="Tahoma" w:eastAsia="Calibri" w:hAnsi="Tahoma" w:cs="Tahoma"/>
      <w:sz w:val="20"/>
      <w:lang w:eastAsia="en-US"/>
    </w:rPr>
  </w:style>
  <w:style w:type="character" w:customStyle="1" w:styleId="afe">
    <w:name w:val="Схема документа Знак"/>
    <w:basedOn w:val="a0"/>
    <w:link w:val="afd"/>
    <w:semiHidden/>
    <w:rsid w:val="00A84A95"/>
    <w:rPr>
      <w:rFonts w:ascii="Tahoma" w:eastAsia="Calibri" w:hAnsi="Tahoma" w:cs="Tahoma"/>
      <w:sz w:val="20"/>
      <w:szCs w:val="20"/>
      <w:shd w:val="clear" w:color="auto" w:fill="000080"/>
    </w:rPr>
  </w:style>
  <w:style w:type="paragraph" w:styleId="31">
    <w:name w:val="Body Text Indent 3"/>
    <w:basedOn w:val="a"/>
    <w:link w:val="32"/>
    <w:rsid w:val="00A84A95"/>
    <w:pPr>
      <w:suppressAutoHyphens w:val="0"/>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A84A95"/>
    <w:rPr>
      <w:rFonts w:ascii="Times New Roman" w:eastAsia="Calibri" w:hAnsi="Times New Roman" w:cs="Times New Roman"/>
      <w:sz w:val="16"/>
      <w:szCs w:val="16"/>
    </w:rPr>
  </w:style>
  <w:style w:type="paragraph" w:customStyle="1" w:styleId="aff">
    <w:name w:val="Знак Знак Знак Знак Знак Знак Знак Знак Знак Знак"/>
    <w:basedOn w:val="a"/>
    <w:rsid w:val="00A84A95"/>
    <w:pPr>
      <w:suppressAutoHyphens w:val="0"/>
      <w:spacing w:after="160" w:line="240" w:lineRule="exact"/>
      <w:ind w:firstLine="567"/>
      <w:jc w:val="both"/>
    </w:pPr>
    <w:rPr>
      <w:rFonts w:ascii="Verdana" w:hAnsi="Verdana"/>
      <w:sz w:val="20"/>
      <w:lang w:val="en-US" w:eastAsia="en-US"/>
    </w:rPr>
  </w:style>
  <w:style w:type="character" w:customStyle="1" w:styleId="blk">
    <w:name w:val="blk"/>
    <w:rsid w:val="00A84A95"/>
  </w:style>
  <w:style w:type="paragraph" w:styleId="aff0">
    <w:name w:val="endnote text"/>
    <w:basedOn w:val="a"/>
    <w:link w:val="aff1"/>
    <w:uiPriority w:val="99"/>
    <w:rsid w:val="00A84A95"/>
    <w:pPr>
      <w:suppressAutoHyphens w:val="0"/>
      <w:autoSpaceDE w:val="0"/>
      <w:autoSpaceDN w:val="0"/>
    </w:pPr>
    <w:rPr>
      <w:sz w:val="20"/>
    </w:rPr>
  </w:style>
  <w:style w:type="character" w:customStyle="1" w:styleId="aff1">
    <w:name w:val="Текст концевой сноски Знак"/>
    <w:basedOn w:val="a0"/>
    <w:link w:val="aff0"/>
    <w:uiPriority w:val="99"/>
    <w:rsid w:val="00A84A95"/>
    <w:rPr>
      <w:rFonts w:ascii="Times New Roman" w:eastAsia="Times New Roman" w:hAnsi="Times New Roman" w:cs="Times New Roman"/>
      <w:sz w:val="20"/>
      <w:szCs w:val="20"/>
    </w:rPr>
  </w:style>
  <w:style w:type="character" w:styleId="aff2">
    <w:name w:val="endnote reference"/>
    <w:uiPriority w:val="99"/>
    <w:rsid w:val="00A84A95"/>
    <w:rPr>
      <w:vertAlign w:val="superscript"/>
    </w:rPr>
  </w:style>
  <w:style w:type="character" w:styleId="aff3">
    <w:name w:val="footnote reference"/>
    <w:rsid w:val="00A84A95"/>
    <w:rPr>
      <w:vertAlign w:val="superscript"/>
    </w:rPr>
  </w:style>
  <w:style w:type="character" w:customStyle="1" w:styleId="aff4">
    <w:name w:val="Гипертекстовая ссылка"/>
    <w:uiPriority w:val="99"/>
    <w:rsid w:val="00A84A95"/>
    <w:rPr>
      <w:rFonts w:cs="Times New Roman"/>
      <w:color w:val="106BBE"/>
    </w:rPr>
  </w:style>
  <w:style w:type="character" w:customStyle="1" w:styleId="ConsPlusNormal0">
    <w:name w:val="ConsPlusNormal Знак"/>
    <w:link w:val="ConsPlusNormal"/>
    <w:locked/>
    <w:rsid w:val="00A84A95"/>
    <w:rPr>
      <w:rFonts w:ascii="Arial" w:eastAsia="Times New Roman" w:hAnsi="Arial" w:cs="Arial"/>
      <w:sz w:val="20"/>
      <w:szCs w:val="20"/>
      <w:lang w:eastAsia="ru-RU"/>
    </w:rPr>
  </w:style>
  <w:style w:type="table" w:styleId="aff5">
    <w:name w:val="Table Grid"/>
    <w:basedOn w:val="a1"/>
    <w:uiPriority w:val="59"/>
    <w:rsid w:val="00A84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basedOn w:val="a0"/>
    <w:link w:val="41"/>
    <w:rsid w:val="00A84A95"/>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f6"/>
    <w:rsid w:val="00A84A95"/>
    <w:pPr>
      <w:widowControl w:val="0"/>
      <w:shd w:val="clear" w:color="auto" w:fill="FFFFFF"/>
      <w:suppressAutoHyphens w:val="0"/>
      <w:spacing w:line="266" w:lineRule="exact"/>
      <w:jc w:val="both"/>
    </w:pPr>
    <w:rPr>
      <w:sz w:val="26"/>
      <w:szCs w:val="26"/>
      <w:lang w:eastAsia="en-US"/>
    </w:rPr>
  </w:style>
  <w:style w:type="paragraph" w:styleId="aff7">
    <w:name w:val="List Paragraph"/>
    <w:basedOn w:val="a"/>
    <w:uiPriority w:val="34"/>
    <w:qFormat/>
    <w:rsid w:val="00A84A95"/>
    <w:pPr>
      <w:widowControl w:val="0"/>
      <w:suppressAutoHyphens w:val="0"/>
      <w:ind w:left="720"/>
      <w:contextualSpacing/>
    </w:pPr>
    <w:rPr>
      <w:rFonts w:ascii="Courier New" w:eastAsia="Courier New" w:hAnsi="Courier New" w:cs="Courier New"/>
      <w:color w:val="000000"/>
      <w:sz w:val="24"/>
      <w:szCs w:val="24"/>
      <w:lang w:eastAsia="ru-RU" w:bidi="ru-RU"/>
    </w:rPr>
  </w:style>
  <w:style w:type="character" w:customStyle="1" w:styleId="ng-scope">
    <w:name w:val="ng-scope"/>
    <w:basedOn w:val="a0"/>
    <w:rsid w:val="00A84A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p.06@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ctbsedxsc3g0b.xn--p1a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sp.06@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24134</Words>
  <Characters>137564</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user83</dc:creator>
  <cp:lastModifiedBy>Никуленкина Людмила</cp:lastModifiedBy>
  <cp:revision>4</cp:revision>
  <cp:lastPrinted>2022-08-09T07:37:00Z</cp:lastPrinted>
  <dcterms:created xsi:type="dcterms:W3CDTF">2022-08-09T07:38:00Z</dcterms:created>
  <dcterms:modified xsi:type="dcterms:W3CDTF">2024-06-16T08:20:00Z</dcterms:modified>
</cp:coreProperties>
</file>