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8E" w:rsidRPr="00701990" w:rsidRDefault="00033A8E" w:rsidP="0067603F">
      <w:pPr>
        <w:pStyle w:val="Standard"/>
        <w:tabs>
          <w:tab w:val="left" w:pos="9356"/>
        </w:tabs>
        <w:snapToGrid w:val="0"/>
        <w:jc w:val="center"/>
        <w:rPr>
          <w:rFonts w:cs="Times New Roman"/>
          <w:b/>
          <w:sz w:val="32"/>
        </w:rPr>
      </w:pPr>
      <w:bookmarkStart w:id="0" w:name="_GoBack"/>
      <w:bookmarkEnd w:id="0"/>
      <w:r w:rsidRPr="00701990">
        <w:rPr>
          <w:rFonts w:cs="Times New Roman"/>
          <w:b/>
          <w:sz w:val="32"/>
        </w:rPr>
        <w:t>АДМИНИСТРАЦИЯ ВЫСОКОЯРСКОГО СЕЛЬСКОГО ПОСЕЛЕНИЯ</w:t>
      </w:r>
    </w:p>
    <w:p w:rsidR="00033A8E" w:rsidRPr="00701990" w:rsidRDefault="00033A8E" w:rsidP="0067603F">
      <w:pPr>
        <w:pStyle w:val="Standard"/>
        <w:tabs>
          <w:tab w:val="left" w:pos="9356"/>
        </w:tabs>
        <w:snapToGrid w:val="0"/>
        <w:jc w:val="center"/>
        <w:rPr>
          <w:rFonts w:cs="Times New Roman"/>
          <w:b/>
          <w:sz w:val="32"/>
        </w:rPr>
      </w:pPr>
    </w:p>
    <w:p w:rsidR="00033A8E" w:rsidRPr="00701990" w:rsidRDefault="00033A8E" w:rsidP="0067603F">
      <w:pPr>
        <w:pStyle w:val="Standard"/>
        <w:tabs>
          <w:tab w:val="left" w:pos="9356"/>
        </w:tabs>
        <w:snapToGrid w:val="0"/>
        <w:jc w:val="center"/>
        <w:rPr>
          <w:rFonts w:cs="Times New Roman"/>
          <w:b/>
          <w:sz w:val="32"/>
        </w:rPr>
      </w:pPr>
      <w:r w:rsidRPr="00701990">
        <w:rPr>
          <w:rFonts w:cs="Times New Roman"/>
          <w:b/>
          <w:sz w:val="32"/>
        </w:rPr>
        <w:t>ПОСТАНОВЛЕНИЕ</w:t>
      </w:r>
    </w:p>
    <w:p w:rsidR="00033A8E" w:rsidRPr="00701990" w:rsidRDefault="00033A8E" w:rsidP="007875F0">
      <w:pPr>
        <w:pStyle w:val="Standard"/>
        <w:tabs>
          <w:tab w:val="left" w:pos="6804"/>
        </w:tabs>
        <w:snapToGrid w:val="0"/>
        <w:jc w:val="both"/>
        <w:rPr>
          <w:rFonts w:cs="Times New Roman"/>
          <w:sz w:val="32"/>
        </w:rPr>
      </w:pPr>
    </w:p>
    <w:p w:rsidR="00033A8E" w:rsidRPr="00701990" w:rsidRDefault="00033A8E" w:rsidP="007875F0">
      <w:pPr>
        <w:pStyle w:val="Standard"/>
        <w:tabs>
          <w:tab w:val="left" w:pos="6804"/>
        </w:tabs>
        <w:snapToGrid w:val="0"/>
        <w:jc w:val="both"/>
        <w:rPr>
          <w:rFonts w:cs="Times New Roman"/>
          <w:sz w:val="32"/>
        </w:rPr>
      </w:pPr>
    </w:p>
    <w:p w:rsidR="00033A8E" w:rsidRPr="00701990" w:rsidRDefault="00033A8E" w:rsidP="007875F0">
      <w:pPr>
        <w:pStyle w:val="Standard"/>
        <w:tabs>
          <w:tab w:val="left" w:pos="6804"/>
        </w:tabs>
        <w:snapToGrid w:val="0"/>
        <w:jc w:val="both"/>
        <w:rPr>
          <w:rFonts w:cs="Times New Roman"/>
        </w:rPr>
      </w:pPr>
    </w:p>
    <w:p w:rsidR="00033A8E" w:rsidRPr="00701990" w:rsidRDefault="007875F0" w:rsidP="007875F0">
      <w:pPr>
        <w:pStyle w:val="Standard"/>
        <w:tabs>
          <w:tab w:val="left" w:pos="6804"/>
        </w:tabs>
        <w:snapToGrid w:val="0"/>
        <w:jc w:val="both"/>
        <w:rPr>
          <w:rFonts w:cs="Times New Roman"/>
        </w:rPr>
      </w:pPr>
      <w:r w:rsidRPr="00701990">
        <w:rPr>
          <w:rFonts w:cs="Times New Roman"/>
        </w:rPr>
        <w:t>09.08</w:t>
      </w:r>
      <w:r w:rsidR="00033A8E" w:rsidRPr="00701990">
        <w:rPr>
          <w:rFonts w:cs="Times New Roman"/>
        </w:rPr>
        <w:t xml:space="preserve">.2022                    </w:t>
      </w:r>
      <w:r w:rsidRPr="00701990">
        <w:rPr>
          <w:rFonts w:cs="Times New Roman"/>
        </w:rPr>
        <w:t xml:space="preserve">                       </w:t>
      </w:r>
      <w:r w:rsidR="00033A8E" w:rsidRPr="00701990">
        <w:rPr>
          <w:rFonts w:cs="Times New Roman"/>
        </w:rPr>
        <w:t>с</w:t>
      </w:r>
      <w:proofErr w:type="gramStart"/>
      <w:r w:rsidR="00033A8E" w:rsidRPr="00701990">
        <w:rPr>
          <w:rFonts w:cs="Times New Roman"/>
        </w:rPr>
        <w:t>.В</w:t>
      </w:r>
      <w:proofErr w:type="gramEnd"/>
      <w:r w:rsidR="00033A8E" w:rsidRPr="00701990">
        <w:rPr>
          <w:rFonts w:cs="Times New Roman"/>
        </w:rPr>
        <w:t xml:space="preserve">ысокий Яр                                 № </w:t>
      </w:r>
      <w:r w:rsidRPr="00701990">
        <w:rPr>
          <w:rFonts w:cs="Times New Roman"/>
        </w:rPr>
        <w:t>128</w:t>
      </w:r>
    </w:p>
    <w:p w:rsidR="00033A8E" w:rsidRPr="00701990" w:rsidRDefault="00033A8E" w:rsidP="007875F0">
      <w:pPr>
        <w:pStyle w:val="Standard"/>
        <w:tabs>
          <w:tab w:val="left" w:pos="6804"/>
        </w:tabs>
        <w:snapToGrid w:val="0"/>
        <w:jc w:val="both"/>
        <w:rPr>
          <w:rFonts w:cs="Times New Roman"/>
        </w:rPr>
      </w:pPr>
    </w:p>
    <w:p w:rsidR="00033A8E" w:rsidRPr="00701990" w:rsidRDefault="00033A8E" w:rsidP="007875F0">
      <w:pPr>
        <w:widowControl w:val="0"/>
        <w:autoSpaceDE w:val="0"/>
        <w:autoSpaceDN w:val="0"/>
        <w:adjustRightInd w:val="0"/>
        <w:jc w:val="both"/>
        <w:rPr>
          <w:rFonts w:ascii="Times New Roman" w:hAnsi="Times New Roman" w:cs="Times New Roman"/>
        </w:rPr>
      </w:pPr>
      <w:r w:rsidRPr="00701990">
        <w:rPr>
          <w:rFonts w:ascii="Times New Roman" w:hAnsi="Times New Roman" w:cs="Times New Roman"/>
        </w:rPr>
        <w:t>Об утверждении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33A8E" w:rsidRPr="00701990" w:rsidRDefault="00033A8E" w:rsidP="007875F0">
      <w:pPr>
        <w:pStyle w:val="Standard"/>
        <w:tabs>
          <w:tab w:val="left" w:pos="6804"/>
        </w:tabs>
        <w:snapToGrid w:val="0"/>
        <w:jc w:val="both"/>
        <w:rPr>
          <w:rFonts w:cs="Times New Roman"/>
        </w:rPr>
      </w:pPr>
    </w:p>
    <w:p w:rsidR="00033A8E" w:rsidRPr="00701990" w:rsidRDefault="00033A8E" w:rsidP="007875F0">
      <w:pPr>
        <w:pStyle w:val="Standard"/>
        <w:snapToGrid w:val="0"/>
        <w:jc w:val="both"/>
        <w:rPr>
          <w:rFonts w:cs="Times New Roman"/>
        </w:rPr>
      </w:pPr>
    </w:p>
    <w:p w:rsidR="00033A8E" w:rsidRPr="00701990" w:rsidRDefault="00033A8E" w:rsidP="007875F0">
      <w:pPr>
        <w:ind w:firstLine="567"/>
        <w:jc w:val="both"/>
        <w:rPr>
          <w:rFonts w:ascii="Times New Roman" w:hAnsi="Times New Roman" w:cs="Times New Roman"/>
        </w:rPr>
      </w:pPr>
      <w:r w:rsidRPr="00701990">
        <w:rPr>
          <w:rFonts w:ascii="Times New Roman" w:hAnsi="Times New Roman" w:cs="Times New Roman"/>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w:t>
      </w:r>
      <w:r w:rsidR="00E75970" w:rsidRPr="00701990">
        <w:rPr>
          <w:rFonts w:ascii="Times New Roman" w:hAnsi="Times New Roman" w:cs="Times New Roman"/>
        </w:rPr>
        <w:t xml:space="preserve"> </w:t>
      </w:r>
      <w:r w:rsidRPr="00701990">
        <w:rPr>
          <w:rFonts w:ascii="Times New Roman" w:hAnsi="Times New Roman" w:cs="Times New Roman"/>
        </w:rPr>
        <w:t xml:space="preserve">210-ФЗ «Об организации предоставления государственных и муниципальных услуг»,  </w:t>
      </w:r>
    </w:p>
    <w:p w:rsidR="00033A8E" w:rsidRPr="00701990" w:rsidRDefault="00033A8E" w:rsidP="007875F0">
      <w:pPr>
        <w:pStyle w:val="afb"/>
        <w:tabs>
          <w:tab w:val="left" w:pos="2268"/>
        </w:tabs>
        <w:spacing w:before="0"/>
        <w:jc w:val="both"/>
        <w:rPr>
          <w:szCs w:val="24"/>
        </w:rPr>
      </w:pPr>
    </w:p>
    <w:p w:rsidR="00033A8E" w:rsidRPr="00701990" w:rsidRDefault="00033A8E" w:rsidP="007875F0">
      <w:pPr>
        <w:pStyle w:val="afb"/>
        <w:tabs>
          <w:tab w:val="left" w:pos="2268"/>
        </w:tabs>
        <w:spacing w:before="0"/>
        <w:jc w:val="both"/>
        <w:rPr>
          <w:b/>
          <w:szCs w:val="24"/>
        </w:rPr>
      </w:pPr>
      <w:r w:rsidRPr="00701990">
        <w:rPr>
          <w:b/>
          <w:szCs w:val="24"/>
        </w:rPr>
        <w:t>ПОСТАНОВЛЯЮ:</w:t>
      </w:r>
    </w:p>
    <w:p w:rsidR="00033A8E" w:rsidRPr="00701990" w:rsidRDefault="00033A8E" w:rsidP="007875F0">
      <w:pPr>
        <w:widowControl w:val="0"/>
        <w:autoSpaceDE w:val="0"/>
        <w:autoSpaceDN w:val="0"/>
        <w:adjustRightInd w:val="0"/>
        <w:jc w:val="both"/>
        <w:rPr>
          <w:rFonts w:ascii="Times New Roman" w:eastAsia="Times New Roman" w:hAnsi="Times New Roman" w:cs="Times New Roman"/>
          <w:lang w:eastAsia="ar-SA"/>
        </w:rPr>
      </w:pPr>
    </w:p>
    <w:p w:rsidR="00033A8E" w:rsidRPr="00701990" w:rsidRDefault="00033A8E" w:rsidP="007875F0">
      <w:pPr>
        <w:pStyle w:val="af0"/>
        <w:widowControl w:val="0"/>
        <w:numPr>
          <w:ilvl w:val="0"/>
          <w:numId w:val="25"/>
        </w:numPr>
        <w:autoSpaceDE w:val="0"/>
        <w:autoSpaceDN w:val="0"/>
        <w:adjustRightInd w:val="0"/>
        <w:ind w:left="0" w:firstLine="0"/>
        <w:jc w:val="both"/>
        <w:rPr>
          <w:rFonts w:ascii="Times New Roman" w:hAnsi="Times New Roman"/>
        </w:rPr>
      </w:pPr>
      <w:r w:rsidRPr="00701990">
        <w:rPr>
          <w:rFonts w:ascii="Times New Roman" w:hAnsi="Times New Roman"/>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33A8E" w:rsidRPr="00701990" w:rsidRDefault="00033A8E" w:rsidP="007875F0">
      <w:pPr>
        <w:pStyle w:val="af0"/>
        <w:widowControl w:val="0"/>
        <w:numPr>
          <w:ilvl w:val="0"/>
          <w:numId w:val="25"/>
        </w:numPr>
        <w:autoSpaceDE w:val="0"/>
        <w:autoSpaceDN w:val="0"/>
        <w:adjustRightInd w:val="0"/>
        <w:ind w:left="0" w:firstLine="0"/>
        <w:jc w:val="both"/>
        <w:rPr>
          <w:rFonts w:ascii="Times New Roman" w:hAnsi="Times New Roman"/>
        </w:rPr>
      </w:pPr>
      <w:r w:rsidRPr="00701990">
        <w:rPr>
          <w:rFonts w:ascii="Times New Roman" w:hAnsi="Times New Roman"/>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Pr="00701990">
        <w:rPr>
          <w:rFonts w:ascii="Times New Roman" w:hAnsi="Times New Roman"/>
        </w:rPr>
        <w:t>Высокоярское</w:t>
      </w:r>
      <w:proofErr w:type="spellEnd"/>
      <w:r w:rsidRPr="00701990">
        <w:rPr>
          <w:rFonts w:ascii="Times New Roman" w:hAnsi="Times New Roman"/>
        </w:rPr>
        <w:t xml:space="preserve">  сельское поселение» в сети Интернет (</w:t>
      </w:r>
      <w:r w:rsidRPr="00701990">
        <w:rPr>
          <w:rFonts w:ascii="Times New Roman" w:hAnsi="Times New Roman"/>
          <w:color w:val="000000"/>
          <w:lang w:val="en-US"/>
        </w:rPr>
        <w:t>https</w:t>
      </w:r>
      <w:r w:rsidRPr="00701990">
        <w:rPr>
          <w:rFonts w:ascii="Times New Roman" w:hAnsi="Times New Roman"/>
          <w:color w:val="000000"/>
        </w:rPr>
        <w:t>://</w:t>
      </w:r>
      <w:proofErr w:type="spellStart"/>
      <w:r w:rsidR="00632C3F" w:rsidRPr="00701990">
        <w:rPr>
          <w:rFonts w:ascii="Times New Roman" w:hAnsi="Times New Roman"/>
        </w:rPr>
        <w:fldChar w:fldCharType="begin"/>
      </w:r>
      <w:r w:rsidRPr="00701990">
        <w:rPr>
          <w:rFonts w:ascii="Times New Roman" w:hAnsi="Times New Roman"/>
        </w:rPr>
        <w:instrText>HYPERLINK "https://xn----ctbsedxsc3g0b.xn--p1ai/" \t "_blank"</w:instrText>
      </w:r>
      <w:r w:rsidR="00632C3F" w:rsidRPr="00701990">
        <w:rPr>
          <w:rFonts w:ascii="Times New Roman" w:hAnsi="Times New Roman"/>
        </w:rPr>
        <w:fldChar w:fldCharType="separate"/>
      </w:r>
      <w:r w:rsidRPr="00701990">
        <w:rPr>
          <w:rStyle w:val="ae"/>
          <w:rFonts w:ascii="Times New Roman" w:hAnsi="Times New Roman"/>
        </w:rPr>
        <w:t>высокий-яр</w:t>
      </w:r>
      <w:proofErr w:type="gramStart"/>
      <w:r w:rsidRPr="00701990">
        <w:rPr>
          <w:rStyle w:val="ae"/>
          <w:rFonts w:ascii="Times New Roman" w:hAnsi="Times New Roman"/>
        </w:rPr>
        <w:t>.р</w:t>
      </w:r>
      <w:proofErr w:type="gramEnd"/>
      <w:r w:rsidRPr="00701990">
        <w:rPr>
          <w:rStyle w:val="ae"/>
          <w:rFonts w:ascii="Times New Roman" w:hAnsi="Times New Roman"/>
        </w:rPr>
        <w:t>ф</w:t>
      </w:r>
      <w:proofErr w:type="spellEnd"/>
      <w:r w:rsidR="00632C3F" w:rsidRPr="00701990">
        <w:rPr>
          <w:rFonts w:ascii="Times New Roman" w:hAnsi="Times New Roman"/>
        </w:rPr>
        <w:fldChar w:fldCharType="end"/>
      </w:r>
      <w:r w:rsidRPr="00701990">
        <w:rPr>
          <w:rFonts w:ascii="Times New Roman" w:hAnsi="Times New Roman"/>
        </w:rPr>
        <w:t>).</w:t>
      </w:r>
    </w:p>
    <w:p w:rsidR="00033A8E" w:rsidRPr="00701990" w:rsidRDefault="00033A8E" w:rsidP="007875F0">
      <w:pPr>
        <w:pStyle w:val="af0"/>
        <w:widowControl w:val="0"/>
        <w:numPr>
          <w:ilvl w:val="0"/>
          <w:numId w:val="25"/>
        </w:numPr>
        <w:autoSpaceDE w:val="0"/>
        <w:autoSpaceDN w:val="0"/>
        <w:adjustRightInd w:val="0"/>
        <w:ind w:left="0" w:firstLine="0"/>
        <w:jc w:val="both"/>
        <w:rPr>
          <w:rFonts w:ascii="Times New Roman" w:hAnsi="Times New Roman"/>
        </w:rPr>
      </w:pPr>
      <w:r w:rsidRPr="00701990">
        <w:rPr>
          <w:rFonts w:ascii="Times New Roman" w:hAnsi="Times New Roman"/>
        </w:rPr>
        <w:t>Постановление вступает в силу после его официального опубликования (обнародования).</w:t>
      </w:r>
    </w:p>
    <w:p w:rsidR="00033A8E" w:rsidRPr="00701990" w:rsidRDefault="00033A8E" w:rsidP="007875F0">
      <w:pPr>
        <w:pStyle w:val="af0"/>
        <w:widowControl w:val="0"/>
        <w:numPr>
          <w:ilvl w:val="0"/>
          <w:numId w:val="25"/>
        </w:numPr>
        <w:autoSpaceDE w:val="0"/>
        <w:autoSpaceDN w:val="0"/>
        <w:adjustRightInd w:val="0"/>
        <w:ind w:left="0" w:firstLine="0"/>
        <w:jc w:val="both"/>
        <w:rPr>
          <w:rFonts w:ascii="Times New Roman" w:hAnsi="Times New Roman"/>
        </w:rPr>
      </w:pPr>
      <w:proofErr w:type="gramStart"/>
      <w:r w:rsidRPr="00701990">
        <w:rPr>
          <w:rStyle w:val="FontStyle67"/>
          <w:sz w:val="24"/>
          <w:szCs w:val="24"/>
        </w:rPr>
        <w:t>Контроль за</w:t>
      </w:r>
      <w:proofErr w:type="gramEnd"/>
      <w:r w:rsidRPr="00701990">
        <w:rPr>
          <w:rStyle w:val="FontStyle67"/>
          <w:sz w:val="24"/>
          <w:szCs w:val="24"/>
        </w:rPr>
        <w:t xml:space="preserve"> исполнением настоящего постановления оставляю за собой.</w:t>
      </w:r>
    </w:p>
    <w:p w:rsidR="00033A8E" w:rsidRPr="00701990" w:rsidRDefault="00033A8E"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8C2E37" w:rsidRPr="00701990" w:rsidRDefault="008C2E37" w:rsidP="007875F0">
      <w:pPr>
        <w:jc w:val="both"/>
        <w:rPr>
          <w:rFonts w:ascii="Times New Roman" w:hAnsi="Times New Roman" w:cs="Times New Roman"/>
        </w:rPr>
      </w:pPr>
    </w:p>
    <w:p w:rsidR="00033A8E" w:rsidRPr="00701990" w:rsidRDefault="00033A8E" w:rsidP="007875F0">
      <w:pPr>
        <w:jc w:val="both"/>
        <w:rPr>
          <w:rFonts w:ascii="Times New Roman" w:hAnsi="Times New Roman" w:cs="Times New Roman"/>
        </w:rPr>
      </w:pPr>
      <w:r w:rsidRPr="00701990">
        <w:rPr>
          <w:rFonts w:ascii="Times New Roman" w:hAnsi="Times New Roman" w:cs="Times New Roman"/>
        </w:rPr>
        <w:t xml:space="preserve">Глава Высокоярского </w:t>
      </w:r>
    </w:p>
    <w:p w:rsidR="00033A8E" w:rsidRPr="00701990" w:rsidRDefault="00033A8E" w:rsidP="007875F0">
      <w:pPr>
        <w:jc w:val="both"/>
        <w:rPr>
          <w:rFonts w:ascii="Times New Roman" w:hAnsi="Times New Roman" w:cs="Times New Roman"/>
        </w:rPr>
      </w:pPr>
      <w:r w:rsidRPr="00701990">
        <w:rPr>
          <w:rFonts w:ascii="Times New Roman" w:hAnsi="Times New Roman" w:cs="Times New Roman"/>
        </w:rPr>
        <w:t xml:space="preserve"> сельского поселения                                   </w:t>
      </w:r>
      <w:proofErr w:type="spellStart"/>
      <w:r w:rsidRPr="00701990">
        <w:rPr>
          <w:rFonts w:ascii="Times New Roman" w:hAnsi="Times New Roman" w:cs="Times New Roman"/>
        </w:rPr>
        <w:t>Т.П.Десяткова</w:t>
      </w:r>
      <w:proofErr w:type="spellEnd"/>
    </w:p>
    <w:p w:rsidR="008C2E37" w:rsidRPr="00701990" w:rsidRDefault="008C2E37" w:rsidP="007875F0">
      <w:pPr>
        <w:jc w:val="both"/>
        <w:rPr>
          <w:rFonts w:ascii="Times New Roman" w:hAnsi="Times New Roman" w:cs="Times New Roman"/>
        </w:rPr>
      </w:pPr>
      <w:r w:rsidRPr="00701990">
        <w:rPr>
          <w:rFonts w:ascii="Times New Roman" w:hAnsi="Times New Roman" w:cs="Times New Roman"/>
        </w:rPr>
        <w:br w:type="page"/>
      </w:r>
    </w:p>
    <w:p w:rsidR="00033A8E" w:rsidRPr="00701990" w:rsidRDefault="00033A8E" w:rsidP="007875F0">
      <w:pPr>
        <w:jc w:val="both"/>
        <w:rPr>
          <w:rFonts w:ascii="Times New Roman" w:hAnsi="Times New Roman" w:cs="Times New Roman"/>
        </w:rPr>
      </w:pPr>
    </w:p>
    <w:p w:rsidR="00033A8E" w:rsidRPr="00701990" w:rsidRDefault="00033A8E" w:rsidP="00FA0174">
      <w:pPr>
        <w:jc w:val="right"/>
        <w:rPr>
          <w:rFonts w:ascii="Times New Roman" w:hAnsi="Times New Roman" w:cs="Times New Roman"/>
        </w:rPr>
      </w:pPr>
      <w:r w:rsidRPr="00701990">
        <w:rPr>
          <w:rFonts w:ascii="Times New Roman" w:hAnsi="Times New Roman" w:cs="Times New Roman"/>
        </w:rPr>
        <w:t xml:space="preserve">Приложение </w:t>
      </w:r>
    </w:p>
    <w:p w:rsidR="00033A8E" w:rsidRPr="00701990" w:rsidRDefault="00033A8E" w:rsidP="00FA0174">
      <w:pPr>
        <w:jc w:val="right"/>
        <w:rPr>
          <w:rFonts w:ascii="Times New Roman" w:hAnsi="Times New Roman" w:cs="Times New Roman"/>
        </w:rPr>
      </w:pPr>
      <w:r w:rsidRPr="00701990">
        <w:rPr>
          <w:rFonts w:ascii="Times New Roman" w:hAnsi="Times New Roman" w:cs="Times New Roman"/>
        </w:rPr>
        <w:t xml:space="preserve">к постановлению </w:t>
      </w:r>
    </w:p>
    <w:p w:rsidR="00033A8E" w:rsidRPr="00701990" w:rsidRDefault="00FA0174" w:rsidP="00FA0174">
      <w:pPr>
        <w:jc w:val="right"/>
        <w:rPr>
          <w:rFonts w:ascii="Times New Roman" w:hAnsi="Times New Roman" w:cs="Times New Roman"/>
        </w:rPr>
      </w:pPr>
      <w:r w:rsidRPr="00701990">
        <w:rPr>
          <w:rFonts w:ascii="Times New Roman" w:hAnsi="Times New Roman" w:cs="Times New Roman"/>
        </w:rPr>
        <w:t>от 09.08</w:t>
      </w:r>
      <w:r w:rsidR="00033A8E" w:rsidRPr="00701990">
        <w:rPr>
          <w:rFonts w:ascii="Times New Roman" w:hAnsi="Times New Roman" w:cs="Times New Roman"/>
        </w:rPr>
        <w:t xml:space="preserve">.2022 № </w:t>
      </w:r>
      <w:r w:rsidR="007875F0" w:rsidRPr="00701990">
        <w:rPr>
          <w:rFonts w:ascii="Times New Roman" w:hAnsi="Times New Roman" w:cs="Times New Roman"/>
        </w:rPr>
        <w:t>128</w:t>
      </w:r>
    </w:p>
    <w:p w:rsidR="00033A8E" w:rsidRPr="00701990" w:rsidRDefault="00033A8E" w:rsidP="007875F0">
      <w:pPr>
        <w:jc w:val="both"/>
        <w:rPr>
          <w:rFonts w:ascii="Times New Roman" w:hAnsi="Times New Roman" w:cs="Times New Roman"/>
        </w:rPr>
      </w:pPr>
    </w:p>
    <w:p w:rsidR="00033A8E" w:rsidRPr="00701990" w:rsidRDefault="00033A8E" w:rsidP="007875F0">
      <w:pPr>
        <w:jc w:val="both"/>
        <w:rPr>
          <w:rFonts w:ascii="Times New Roman" w:hAnsi="Times New Roman" w:cs="Times New Roman"/>
        </w:rPr>
      </w:pPr>
    </w:p>
    <w:p w:rsidR="00315860" w:rsidRPr="00701990" w:rsidRDefault="00033A8E" w:rsidP="00FA0174">
      <w:pPr>
        <w:jc w:val="center"/>
        <w:rPr>
          <w:rFonts w:ascii="Times New Roman" w:hAnsi="Times New Roman" w:cs="Times New Roman"/>
        </w:rPr>
      </w:pPr>
      <w:r w:rsidRPr="00701990">
        <w:rPr>
          <w:rFonts w:ascii="Times New Roman" w:hAnsi="Times New Roman" w:cs="Times New Roman"/>
        </w:rPr>
        <w:t>А</w:t>
      </w:r>
      <w:r w:rsidR="0006139D" w:rsidRPr="00701990">
        <w:rPr>
          <w:rFonts w:ascii="Times New Roman" w:hAnsi="Times New Roman" w:cs="Times New Roman"/>
        </w:rPr>
        <w:t>дминистративный регламент</w:t>
      </w:r>
      <w:r w:rsidR="00FA0174" w:rsidRPr="00701990">
        <w:rPr>
          <w:rFonts w:ascii="Times New Roman" w:hAnsi="Times New Roman" w:cs="Times New Roman"/>
        </w:rPr>
        <w:t xml:space="preserve"> </w:t>
      </w:r>
      <w:r w:rsidR="0006139D" w:rsidRPr="00701990">
        <w:rPr>
          <w:rFonts w:ascii="Times New Roman" w:hAnsi="Times New Roman" w:cs="Times New Roman"/>
        </w:rPr>
        <w:t xml:space="preserve">по предоставлению </w:t>
      </w:r>
      <w:r w:rsidR="00315860" w:rsidRPr="00701990">
        <w:rPr>
          <w:rFonts w:ascii="Times New Roman" w:hAnsi="Times New Roman" w:cs="Times New Roman"/>
        </w:rPr>
        <w:t xml:space="preserve">муниципальной </w:t>
      </w:r>
      <w:r w:rsidR="0006139D" w:rsidRPr="00701990">
        <w:rPr>
          <w:rFonts w:ascii="Times New Roman" w:hAnsi="Times New Roman" w:cs="Times New Roman"/>
        </w:rPr>
        <w:t>услуги «Выдача</w:t>
      </w:r>
      <w:r w:rsidR="00315860" w:rsidRPr="00701990">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6139D" w:rsidRPr="00701990">
        <w:rPr>
          <w:rFonts w:ascii="Times New Roman" w:hAnsi="Times New Roman" w:cs="Times New Roman"/>
        </w:rPr>
        <w:t>»</w:t>
      </w:r>
    </w:p>
    <w:p w:rsidR="00FA0174" w:rsidRPr="00701990" w:rsidRDefault="00FA0174" w:rsidP="00FA0174">
      <w:pPr>
        <w:jc w:val="both"/>
        <w:rPr>
          <w:rFonts w:ascii="Times New Roman" w:hAnsi="Times New Roman" w:cs="Times New Roman"/>
        </w:rPr>
      </w:pPr>
    </w:p>
    <w:p w:rsidR="00FA0174" w:rsidRPr="00701990" w:rsidRDefault="00FA0174" w:rsidP="00FA0174">
      <w:pPr>
        <w:jc w:val="both"/>
        <w:rPr>
          <w:rFonts w:ascii="Times New Roman" w:hAnsi="Times New Roman" w:cs="Times New Roman"/>
        </w:rPr>
      </w:pPr>
    </w:p>
    <w:p w:rsidR="00EE0D9C" w:rsidRPr="00701990" w:rsidRDefault="00EE0D9C" w:rsidP="00FA0174">
      <w:pPr>
        <w:pStyle w:val="2"/>
        <w:spacing w:before="0"/>
        <w:jc w:val="center"/>
        <w:rPr>
          <w:rFonts w:ascii="Times New Roman" w:hAnsi="Times New Roman" w:cs="Times New Roman"/>
          <w:b w:val="0"/>
          <w:color w:val="auto"/>
          <w:sz w:val="24"/>
          <w:szCs w:val="24"/>
        </w:rPr>
      </w:pPr>
      <w:r w:rsidRPr="00701990">
        <w:rPr>
          <w:rFonts w:ascii="Times New Roman" w:hAnsi="Times New Roman" w:cs="Times New Roman"/>
          <w:b w:val="0"/>
          <w:color w:val="auto"/>
          <w:sz w:val="24"/>
          <w:szCs w:val="24"/>
        </w:rPr>
        <w:t>1. Общие положения</w:t>
      </w:r>
    </w:p>
    <w:p w:rsidR="00EE0D9C" w:rsidRPr="00701990" w:rsidRDefault="00EE0D9C" w:rsidP="007875F0">
      <w:pPr>
        <w:spacing w:line="360" w:lineRule="auto"/>
        <w:jc w:val="both"/>
        <w:rPr>
          <w:rFonts w:ascii="Times New Roman" w:hAnsi="Times New Roman" w:cs="Times New Roman"/>
        </w:rPr>
      </w:pPr>
    </w:p>
    <w:p w:rsidR="000144BB" w:rsidRPr="00701990" w:rsidRDefault="00EE0D9C" w:rsidP="007875F0">
      <w:pPr>
        <w:spacing w:line="360" w:lineRule="auto"/>
        <w:jc w:val="both"/>
        <w:rPr>
          <w:rFonts w:ascii="Times New Roman" w:hAnsi="Times New Roman" w:cs="Times New Roman"/>
          <w:b/>
        </w:rPr>
      </w:pPr>
      <w:r w:rsidRPr="00701990">
        <w:rPr>
          <w:rFonts w:ascii="Times New Roman" w:hAnsi="Times New Roman" w:cs="Times New Roman"/>
          <w:b/>
        </w:rPr>
        <w:t xml:space="preserve">Общие сведения о </w:t>
      </w:r>
      <w:r w:rsidR="00033A8E" w:rsidRPr="00701990">
        <w:rPr>
          <w:rFonts w:ascii="Times New Roman" w:hAnsi="Times New Roman" w:cs="Times New Roman"/>
          <w:b/>
        </w:rPr>
        <w:t xml:space="preserve">муниципальной </w:t>
      </w:r>
      <w:r w:rsidRPr="00701990">
        <w:rPr>
          <w:rFonts w:ascii="Times New Roman" w:hAnsi="Times New Roman" w:cs="Times New Roman"/>
          <w:b/>
        </w:rPr>
        <w:t>услуге</w:t>
      </w:r>
    </w:p>
    <w:p w:rsidR="00EE0D9C" w:rsidRPr="005C6C40" w:rsidRDefault="00EE0D9C" w:rsidP="007875F0">
      <w:pPr>
        <w:ind w:firstLine="709"/>
        <w:jc w:val="both"/>
        <w:rPr>
          <w:rFonts w:ascii="Times New Roman" w:hAnsi="Times New Roman" w:cs="Times New Roman"/>
        </w:rPr>
      </w:pPr>
      <w:r w:rsidRPr="005C6C40">
        <w:rPr>
          <w:rFonts w:ascii="Times New Roman" w:hAnsi="Times New Roman" w:cs="Times New Roman"/>
        </w:rPr>
        <w:t xml:space="preserve">1.1. </w:t>
      </w:r>
      <w:proofErr w:type="gramStart"/>
      <w:r w:rsidRPr="005C6C40">
        <w:rPr>
          <w:rFonts w:ascii="Times New Roman" w:hAnsi="Times New Roman" w:cs="Times New Roman"/>
        </w:rPr>
        <w:t xml:space="preserve">Административный регламент </w:t>
      </w:r>
      <w:r w:rsidR="005F6134" w:rsidRPr="005C6C40">
        <w:rPr>
          <w:rFonts w:ascii="Times New Roman" w:hAnsi="Times New Roman" w:cs="Times New Roman"/>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C6C40">
        <w:rPr>
          <w:rFonts w:ascii="Times New Roman" w:hAnsi="Times New Roman" w:cs="Times New Roman"/>
        </w:rPr>
        <w:t xml:space="preserve">(далее – Административный регламент) разработан в целях повышения качества предоставления </w:t>
      </w:r>
      <w:r w:rsidR="005F6134" w:rsidRPr="005C6C40">
        <w:rPr>
          <w:rFonts w:ascii="Times New Roman" w:hAnsi="Times New Roman" w:cs="Times New Roman"/>
        </w:rPr>
        <w:t xml:space="preserve">муниципальной </w:t>
      </w:r>
      <w:r w:rsidR="002E581B" w:rsidRPr="005C6C40">
        <w:rPr>
          <w:rFonts w:ascii="Times New Roman" w:hAnsi="Times New Roman" w:cs="Times New Roman"/>
        </w:rPr>
        <w:t>услуги</w:t>
      </w:r>
      <w:r w:rsidRPr="005C6C40">
        <w:rPr>
          <w:rFonts w:ascii="Times New Roman" w:hAnsi="Times New Roman" w:cs="Times New Roman"/>
        </w:rPr>
        <w:t xml:space="preserve"> по</w:t>
      </w:r>
      <w:r w:rsidR="005F6134" w:rsidRPr="005C6C40">
        <w:rPr>
          <w:rFonts w:ascii="Times New Roman" w:hAnsi="Times New Roman" w:cs="Times New Roman"/>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sidR="00E75970" w:rsidRPr="005C6C40">
        <w:rPr>
          <w:rFonts w:ascii="Times New Roman" w:hAnsi="Times New Roman" w:cs="Times New Roman"/>
        </w:rPr>
        <w:t xml:space="preserve"> </w:t>
      </w:r>
      <w:r w:rsidR="005F6134" w:rsidRPr="005C6C40">
        <w:rPr>
          <w:rFonts w:ascii="Times New Roman" w:hAnsi="Times New Roman" w:cs="Times New Roman"/>
        </w:rPr>
        <w:t xml:space="preserve"> капитала</w:t>
      </w:r>
      <w:r w:rsidRPr="005C6C40">
        <w:rPr>
          <w:rFonts w:ascii="Times New Roman" w:hAnsi="Times New Roman" w:cs="Times New Roman"/>
        </w:rPr>
        <w:t xml:space="preserve"> (далее –</w:t>
      </w:r>
      <w:r w:rsidR="005F6134" w:rsidRPr="005C6C40">
        <w:rPr>
          <w:rFonts w:ascii="Times New Roman" w:hAnsi="Times New Roman" w:cs="Times New Roman"/>
        </w:rPr>
        <w:t xml:space="preserve"> муниципальная </w:t>
      </w:r>
      <w:r w:rsidRPr="005C6C40">
        <w:rPr>
          <w:rFonts w:ascii="Times New Roman" w:hAnsi="Times New Roman" w:cs="Times New Roman"/>
        </w:rPr>
        <w:t>услуга) и</w:t>
      </w:r>
      <w:proofErr w:type="gramEnd"/>
      <w:r w:rsidRPr="005C6C40">
        <w:rPr>
          <w:rFonts w:ascii="Times New Roman" w:hAnsi="Times New Roman" w:cs="Times New Roman"/>
        </w:rPr>
        <w:t xml:space="preserve"> определяет сроки и последовательность действий (административных процедур) при предоставлении </w:t>
      </w:r>
      <w:r w:rsidR="005F6134" w:rsidRPr="005C6C40">
        <w:rPr>
          <w:rFonts w:ascii="Times New Roman" w:hAnsi="Times New Roman" w:cs="Times New Roman"/>
        </w:rPr>
        <w:t xml:space="preserve">муниципальной </w:t>
      </w:r>
      <w:r w:rsidR="00125583" w:rsidRPr="005C6C40">
        <w:rPr>
          <w:rFonts w:ascii="Times New Roman" w:hAnsi="Times New Roman" w:cs="Times New Roman"/>
        </w:rPr>
        <w:t>услуги</w:t>
      </w:r>
      <w:r w:rsidRPr="005C6C40">
        <w:rPr>
          <w:rFonts w:ascii="Times New Roman" w:hAnsi="Times New Roman" w:cs="Times New Roman"/>
        </w:rPr>
        <w:t>.</w:t>
      </w:r>
    </w:p>
    <w:p w:rsidR="00C85C4A" w:rsidRPr="005C6C40" w:rsidRDefault="00C85C4A" w:rsidP="007875F0">
      <w:pPr>
        <w:ind w:firstLine="709"/>
        <w:jc w:val="both"/>
        <w:rPr>
          <w:rFonts w:ascii="Times New Roman" w:hAnsi="Times New Roman" w:cs="Times New Roman"/>
        </w:rPr>
      </w:pPr>
      <w:r w:rsidRPr="005C6C40">
        <w:rPr>
          <w:rFonts w:ascii="Times New Roman" w:hAnsi="Times New Roman" w:cs="Times New Roman"/>
        </w:rPr>
        <w:t>1.2</w:t>
      </w:r>
      <w:r w:rsidR="00EE0D9C" w:rsidRPr="005C6C40">
        <w:rPr>
          <w:rFonts w:ascii="Times New Roman" w:hAnsi="Times New Roman" w:cs="Times New Roman"/>
        </w:rPr>
        <w:t xml:space="preserve">. </w:t>
      </w:r>
      <w:r w:rsidR="000F0CB8" w:rsidRPr="005C6C40">
        <w:rPr>
          <w:rFonts w:ascii="Times New Roman" w:hAnsi="Times New Roman" w:cs="Times New Roman"/>
        </w:rPr>
        <w:t xml:space="preserve">Получателями </w:t>
      </w:r>
      <w:r w:rsidRPr="005C6C40">
        <w:rPr>
          <w:rFonts w:ascii="Times New Roman" w:hAnsi="Times New Roman" w:cs="Times New Roman"/>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EE0D9C" w:rsidRPr="005C6C40" w:rsidRDefault="00C85C4A" w:rsidP="007875F0">
      <w:pPr>
        <w:ind w:firstLine="709"/>
        <w:jc w:val="both"/>
        <w:rPr>
          <w:rFonts w:ascii="Times New Roman" w:hAnsi="Times New Roman" w:cs="Times New Roman"/>
        </w:rPr>
      </w:pPr>
      <w:r w:rsidRPr="005C6C40">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E75970" w:rsidRPr="005C6C40" w:rsidRDefault="00502091" w:rsidP="007875F0">
      <w:pPr>
        <w:jc w:val="both"/>
        <w:rPr>
          <w:rFonts w:ascii="Times New Roman" w:hAnsi="Times New Roman" w:cs="Times New Roman"/>
          <w:color w:val="000000"/>
        </w:rPr>
      </w:pPr>
      <w:r w:rsidRPr="005C6C40">
        <w:rPr>
          <w:rFonts w:ascii="Times New Roman" w:hAnsi="Times New Roman" w:cs="Times New Roman"/>
          <w:b/>
          <w:bCs/>
          <w:color w:val="000000"/>
          <w:shd w:val="clear" w:color="auto" w:fill="FFFFFF"/>
        </w:rPr>
        <w:t>1.3. Требования к порядку информирования о предоставлении</w:t>
      </w:r>
      <w:r w:rsidRPr="005C6C40">
        <w:rPr>
          <w:rFonts w:ascii="Times New Roman" w:hAnsi="Times New Roman" w:cs="Times New Roman"/>
          <w:color w:val="000000"/>
        </w:rPr>
        <w:br/>
      </w:r>
      <w:r w:rsidRPr="005C6C40">
        <w:rPr>
          <w:rFonts w:ascii="Times New Roman" w:hAnsi="Times New Roman" w:cs="Times New Roman"/>
          <w:b/>
          <w:bCs/>
          <w:color w:val="000000"/>
          <w:shd w:val="clear" w:color="auto" w:fill="FFFFFF"/>
        </w:rPr>
        <w:t>муниципальной услуги</w:t>
      </w:r>
    </w:p>
    <w:p w:rsidR="00BC1519" w:rsidRPr="005C6C40" w:rsidRDefault="00502091" w:rsidP="007875F0">
      <w:pPr>
        <w:jc w:val="both"/>
        <w:rPr>
          <w:rFonts w:ascii="Times New Roman" w:hAnsi="Times New Roman" w:cs="Times New Roman"/>
          <w:color w:val="000000"/>
        </w:rPr>
      </w:pPr>
      <w:r w:rsidRPr="005C6C40">
        <w:rPr>
          <w:rFonts w:ascii="Times New Roman" w:hAnsi="Times New Roman" w:cs="Times New Roman"/>
          <w:color w:val="000000"/>
        </w:rPr>
        <w:br/>
      </w:r>
      <w:r w:rsidRPr="005C6C40">
        <w:rPr>
          <w:rStyle w:val="ng-scope"/>
          <w:rFonts w:ascii="Times New Roman" w:hAnsi="Times New Roman" w:cs="Times New Roman"/>
          <w:color w:val="000000"/>
          <w:shd w:val="clear" w:color="auto" w:fill="FFFFFF"/>
        </w:rPr>
        <w:t xml:space="preserve">1.3.1. </w:t>
      </w:r>
      <w:r w:rsidR="00BC1519" w:rsidRPr="005C6C40">
        <w:rPr>
          <w:rFonts w:ascii="Times New Roman" w:hAnsi="Times New Roman" w:cs="Times New Roman"/>
          <w:color w:val="000000"/>
        </w:rPr>
        <w:t xml:space="preserve">Информация о порядке и условиях информирования предоставления муниципальной услуги предоставляется: </w:t>
      </w:r>
      <w:r w:rsidR="00BC1519" w:rsidRPr="005C6C40">
        <w:rPr>
          <w:rFonts w:ascii="Times New Roman" w:hAnsi="Times New Roman" w:cs="Times New Roman"/>
        </w:rPr>
        <w:t xml:space="preserve">     по адресу: </w:t>
      </w:r>
      <w:proofErr w:type="gramStart"/>
      <w:r w:rsidR="00BC1519" w:rsidRPr="005C6C40">
        <w:rPr>
          <w:rFonts w:ascii="Times New Roman" w:hAnsi="Times New Roman" w:cs="Times New Roman"/>
        </w:rPr>
        <w:t xml:space="preserve">Томская область </w:t>
      </w:r>
      <w:proofErr w:type="spellStart"/>
      <w:r w:rsidR="00BC1519" w:rsidRPr="005C6C40">
        <w:rPr>
          <w:rFonts w:ascii="Times New Roman" w:hAnsi="Times New Roman" w:cs="Times New Roman"/>
        </w:rPr>
        <w:t>Бакчарский</w:t>
      </w:r>
      <w:proofErr w:type="spellEnd"/>
      <w:r w:rsidR="00BC1519" w:rsidRPr="005C6C40">
        <w:rPr>
          <w:rFonts w:ascii="Times New Roman" w:hAnsi="Times New Roman" w:cs="Times New Roman"/>
        </w:rPr>
        <w:t xml:space="preserve"> район село Высокий Яр улица Центральная д.26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roofErr w:type="gramEnd"/>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Почтовый адрес для направления документов и обращений:</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 xml:space="preserve">636225 Томская область </w:t>
      </w:r>
      <w:proofErr w:type="spellStart"/>
      <w:r w:rsidRPr="005C6C40">
        <w:rPr>
          <w:rFonts w:ascii="Times New Roman" w:hAnsi="Times New Roman" w:cs="Times New Roman"/>
        </w:rPr>
        <w:t>Бакчарский</w:t>
      </w:r>
      <w:proofErr w:type="spellEnd"/>
      <w:r w:rsidRPr="005C6C40">
        <w:rPr>
          <w:rFonts w:ascii="Times New Roman" w:hAnsi="Times New Roman" w:cs="Times New Roman"/>
        </w:rPr>
        <w:t xml:space="preserve"> район село Высокий Яр ул. Центральная д.26 .</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График приема граждан</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Понедельник: 09.00-17.00 час,</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Среда: 09.00-17.00 час,</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Пятница: 09.00-17.00 час,</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Перерыв: 13.00-14.00 час</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Суббота, воскресенье: выходной</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t>Справочные телефоны, факс: 8(38249) 38-196; 38-124</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rPr>
        <w:lastRenderedPageBreak/>
        <w:t xml:space="preserve">Адрес официального сайта Администрации в сети Интернет: </w:t>
      </w:r>
    </w:p>
    <w:p w:rsidR="00BC1519" w:rsidRPr="005C6C40" w:rsidRDefault="00BC1519" w:rsidP="007875F0">
      <w:pPr>
        <w:spacing w:line="249" w:lineRule="auto"/>
        <w:ind w:firstLine="530"/>
        <w:jc w:val="both"/>
        <w:rPr>
          <w:rFonts w:ascii="Times New Roman" w:hAnsi="Times New Roman" w:cs="Times New Roman"/>
        </w:rPr>
      </w:pPr>
      <w:r w:rsidRPr="005C6C40">
        <w:rPr>
          <w:rFonts w:ascii="Times New Roman" w:hAnsi="Times New Roman" w:cs="Times New Roman"/>
          <w:color w:val="000000"/>
          <w:lang w:val="en-US"/>
        </w:rPr>
        <w:t>https</w:t>
      </w:r>
      <w:r w:rsidRPr="005C6C40">
        <w:rPr>
          <w:rFonts w:ascii="Times New Roman" w:hAnsi="Times New Roman" w:cs="Times New Roman"/>
          <w:color w:val="000000"/>
        </w:rPr>
        <w:t>://</w:t>
      </w:r>
      <w:hyperlink r:id="rId8" w:tgtFrame="_blank" w:history="1">
        <w:r w:rsidRPr="005C6C40">
          <w:rPr>
            <w:rStyle w:val="ae"/>
            <w:rFonts w:ascii="Times New Roman" w:hAnsi="Times New Roman"/>
          </w:rPr>
          <w:t>высокий-яр.рф</w:t>
        </w:r>
      </w:hyperlink>
      <w:r w:rsidRPr="005C6C40">
        <w:rPr>
          <w:rFonts w:ascii="Times New Roman" w:hAnsi="Times New Roman" w:cs="Times New Roman"/>
        </w:rPr>
        <w:t xml:space="preserve">, адрес электронной почты: </w:t>
      </w:r>
      <w:r w:rsidRPr="005C6C40">
        <w:rPr>
          <w:rFonts w:ascii="Times New Roman" w:hAnsi="Times New Roman" w:cs="Times New Roman"/>
          <w:lang w:val="en-US"/>
        </w:rPr>
        <w:t>vsp</w:t>
      </w:r>
      <w:r w:rsidRPr="005C6C40">
        <w:rPr>
          <w:rFonts w:ascii="Times New Roman" w:hAnsi="Times New Roman" w:cs="Times New Roman"/>
        </w:rPr>
        <w:t>.06@</w:t>
      </w:r>
      <w:r w:rsidRPr="005C6C40">
        <w:rPr>
          <w:rFonts w:ascii="Times New Roman" w:hAnsi="Times New Roman" w:cs="Times New Roman"/>
          <w:lang w:val="en-US"/>
        </w:rPr>
        <w:t>mail</w:t>
      </w:r>
      <w:r w:rsidRPr="005C6C40">
        <w:rPr>
          <w:rFonts w:ascii="Times New Roman" w:hAnsi="Times New Roman" w:cs="Times New Roman"/>
        </w:rPr>
        <w:t>.</w:t>
      </w:r>
      <w:r w:rsidRPr="005C6C40">
        <w:rPr>
          <w:rFonts w:ascii="Times New Roman" w:hAnsi="Times New Roman" w:cs="Times New Roman"/>
          <w:lang w:val="en-US"/>
        </w:rPr>
        <w:t>ru</w:t>
      </w:r>
      <w:r w:rsidRPr="005C6C40">
        <w:rPr>
          <w:rFonts w:ascii="Times New Roman" w:hAnsi="Times New Roman" w:cs="Times New Roman"/>
        </w:rPr>
        <w:t xml:space="preserve"> /</w:t>
      </w:r>
    </w:p>
    <w:p w:rsidR="00BC1519" w:rsidRPr="005C6C40" w:rsidRDefault="00BC1519" w:rsidP="007875F0">
      <w:pPr>
        <w:spacing w:line="249" w:lineRule="auto"/>
        <w:ind w:firstLine="530"/>
        <w:jc w:val="both"/>
        <w:rPr>
          <w:rFonts w:ascii="Times New Roman" w:eastAsia="Calibri" w:hAnsi="Times New Roman" w:cs="Times New Roman"/>
          <w:color w:val="000000"/>
        </w:rPr>
      </w:pPr>
      <w:r w:rsidRPr="005C6C40">
        <w:rPr>
          <w:rFonts w:ascii="Times New Roman" w:hAnsi="Times New Roman" w:cs="Times New Roman"/>
        </w:rPr>
        <w:t>Информационный стенд размещается в Администрации Высокоярского сельского поселения;</w:t>
      </w:r>
      <w:r w:rsidRPr="005C6C40">
        <w:rPr>
          <w:rFonts w:ascii="Times New Roman" w:hAnsi="Times New Roman" w:cs="Times New Roman"/>
          <w:color w:val="000000"/>
        </w:rPr>
        <w:t xml:space="preserve"> </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1.3.2.  Информирование осуществляется по вопросам, касающимся:</w:t>
      </w:r>
      <w:r w:rsidRPr="005C6C40">
        <w:rPr>
          <w:rFonts w:ascii="Times New Roman" w:hAnsi="Times New Roman" w:cs="Times New Roman"/>
          <w:color w:val="000000"/>
        </w:rPr>
        <w:br/>
      </w:r>
      <w:r w:rsidRPr="005C6C40">
        <w:rPr>
          <w:rStyle w:val="ng-scope"/>
          <w:rFonts w:ascii="Times New Roman" w:hAnsi="Times New Roman" w:cs="Times New Roman"/>
          <w:color w:val="000000"/>
          <w:shd w:val="clear" w:color="auto" w:fill="FFFFFF"/>
        </w:rPr>
        <w:t>способов подачи заявления о предоставлении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справочной информации о работе Администрации;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порядка и сроков предоставления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по вопросам предоставления услуг, которые являются необходимыми и обязательными для предоставления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 xml:space="preserve">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5C6C40">
        <w:rPr>
          <w:rStyle w:val="ng-scope"/>
          <w:rFonts w:ascii="Times New Roman" w:hAnsi="Times New Roman" w:cs="Times New Roman"/>
          <w:color w:val="000000"/>
          <w:shd w:val="clear" w:color="auto" w:fill="FFFFFF"/>
        </w:rPr>
        <w:t>обратившихся</w:t>
      </w:r>
      <w:proofErr w:type="gramEnd"/>
      <w:r w:rsidRPr="005C6C40">
        <w:rPr>
          <w:rStyle w:val="ng-scope"/>
          <w:rFonts w:ascii="Times New Roman" w:hAnsi="Times New Roman" w:cs="Times New Roman"/>
          <w:color w:val="000000"/>
          <w:shd w:val="clear" w:color="auto" w:fill="FFFFFF"/>
        </w:rPr>
        <w:t xml:space="preserve"> по интересующим вопросам.</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изложить обращение в письменной форме;</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назначить другое время для консультаций.</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Продолжительность информирования по телефону не должна превышать 10 минут.</w:t>
      </w:r>
      <w:r w:rsidRPr="005C6C40">
        <w:rPr>
          <w:rFonts w:ascii="Times New Roman" w:hAnsi="Times New Roman" w:cs="Times New Roman"/>
          <w:color w:val="000000"/>
        </w:rPr>
        <w:t xml:space="preserve"> </w:t>
      </w:r>
      <w:r w:rsidRPr="005C6C40">
        <w:rPr>
          <w:rStyle w:val="ng-scope"/>
          <w:rFonts w:ascii="Times New Roman" w:hAnsi="Times New Roman" w:cs="Times New Roman"/>
          <w:color w:val="000000"/>
          <w:shd w:val="clear" w:color="auto" w:fill="FFFFFF"/>
        </w:rPr>
        <w:t>Информирование осуществляется в соответствии с графиком приема граждан.</w:t>
      </w:r>
      <w:r w:rsidRPr="005C6C40">
        <w:rPr>
          <w:rFonts w:ascii="Times New Roman" w:hAnsi="Times New Roman" w:cs="Times New Roman"/>
          <w:color w:val="000000"/>
        </w:rPr>
        <w:br/>
      </w:r>
      <w:r w:rsidRPr="005C6C40">
        <w:rPr>
          <w:rStyle w:val="ng-scope"/>
          <w:rFonts w:ascii="Times New Roman" w:hAnsi="Times New Roman" w:cs="Times New Roman"/>
          <w:color w:val="000000"/>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2091" w:rsidRPr="005C6C40" w:rsidRDefault="00502091" w:rsidP="007875F0">
      <w:pPr>
        <w:jc w:val="both"/>
        <w:rPr>
          <w:rFonts w:ascii="Times New Roman" w:hAnsi="Times New Roman" w:cs="Times New Roman"/>
          <w:color w:val="000000"/>
        </w:rPr>
      </w:pPr>
      <w:proofErr w:type="gramStart"/>
      <w:r w:rsidRPr="005C6C40">
        <w:rPr>
          <w:rStyle w:val="ng-scope"/>
          <w:rFonts w:ascii="Times New Roman" w:hAnsi="Times New Roman" w:cs="Times New Roman"/>
          <w:color w:val="000000"/>
          <w:shd w:val="clear" w:color="auto" w:fill="FFFFFF"/>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5C6C40">
        <w:rPr>
          <w:rFonts w:ascii="Times New Roman" w:hAnsi="Times New Roman" w:cs="Times New Roman"/>
          <w:color w:val="000000"/>
        </w:rPr>
        <w:br/>
      </w:r>
      <w:r w:rsidRPr="005C6C40">
        <w:rPr>
          <w:rStyle w:val="ng-scope"/>
          <w:rFonts w:ascii="Times New Roman" w:hAnsi="Times New Roman" w:cs="Times New Roman"/>
          <w:color w:val="000000"/>
          <w:shd w:val="clear" w:color="auto" w:fill="FFFFFF"/>
        </w:rPr>
        <w:t>1.3.6.</w:t>
      </w:r>
      <w:proofErr w:type="gramEnd"/>
      <w:r w:rsidRPr="005C6C40">
        <w:rPr>
          <w:rStyle w:val="ng-scope"/>
          <w:rFonts w:ascii="Times New Roman" w:hAnsi="Times New Roman" w:cs="Times New Roman"/>
          <w:color w:val="000000"/>
          <w:shd w:val="clear" w:color="auto" w:fill="FFFFFF"/>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о месте нахождения и графике работы Администрации и многофункциональных центров;</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 xml:space="preserve">справочные телефоны Администрации, в том числе номер </w:t>
      </w:r>
      <w:proofErr w:type="spellStart"/>
      <w:r w:rsidRPr="005C6C40">
        <w:rPr>
          <w:rStyle w:val="ng-scope"/>
          <w:rFonts w:ascii="Times New Roman" w:hAnsi="Times New Roman" w:cs="Times New Roman"/>
          <w:color w:val="000000"/>
          <w:shd w:val="clear" w:color="auto" w:fill="FFFFFF"/>
        </w:rPr>
        <w:t>телефона-автоинформатора</w:t>
      </w:r>
      <w:proofErr w:type="spellEnd"/>
      <w:r w:rsidRPr="005C6C40">
        <w:rPr>
          <w:rStyle w:val="ng-scope"/>
          <w:rFonts w:ascii="Times New Roman" w:hAnsi="Times New Roman" w:cs="Times New Roman"/>
          <w:color w:val="000000"/>
          <w:shd w:val="clear" w:color="auto" w:fill="FFFFFF"/>
        </w:rPr>
        <w:t xml:space="preserve"> (при наличии);</w:t>
      </w:r>
    </w:p>
    <w:p w:rsidR="00502091" w:rsidRPr="005C6C40" w:rsidRDefault="00502091" w:rsidP="007875F0">
      <w:pPr>
        <w:jc w:val="both"/>
        <w:rPr>
          <w:rFonts w:ascii="Times New Roman" w:hAnsi="Times New Roman" w:cs="Times New Roman"/>
          <w:color w:val="000000"/>
          <w:shd w:val="clear" w:color="auto" w:fill="FFFFFF"/>
        </w:rPr>
      </w:pPr>
      <w:r w:rsidRPr="005C6C40">
        <w:rPr>
          <w:rStyle w:val="ng-scope"/>
          <w:rFonts w:ascii="Times New Roman" w:hAnsi="Times New Roman" w:cs="Times New Roman"/>
          <w:color w:val="000000"/>
          <w:shd w:val="clear" w:color="auto" w:fill="FFFFFF"/>
        </w:rPr>
        <w:t>адрес официального сайта, а также электронной почты и (или) формы обратной связи Администрации в сети «Интернет».</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2091" w:rsidRPr="005C6C40" w:rsidRDefault="00502091" w:rsidP="007875F0">
      <w:pPr>
        <w:jc w:val="both"/>
        <w:rPr>
          <w:rFonts w:ascii="Times New Roman" w:hAnsi="Times New Roman" w:cs="Times New Roman"/>
          <w:color w:val="000000"/>
        </w:rPr>
      </w:pPr>
      <w:r w:rsidRPr="005C6C40">
        <w:rPr>
          <w:rStyle w:val="ng-scope"/>
          <w:rFonts w:ascii="Times New Roman" w:hAnsi="Times New Roman" w:cs="Times New Roman"/>
          <w:color w:val="000000"/>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502091" w:rsidRPr="005C6C40" w:rsidRDefault="00502091" w:rsidP="007875F0">
      <w:pPr>
        <w:jc w:val="both"/>
        <w:rPr>
          <w:rFonts w:ascii="Times New Roman" w:hAnsi="Times New Roman" w:cs="Times New Roman"/>
          <w:color w:val="000000"/>
          <w:shd w:val="clear" w:color="auto" w:fill="FFFFFF"/>
        </w:rPr>
      </w:pPr>
      <w:r w:rsidRPr="005C6C40">
        <w:rPr>
          <w:rStyle w:val="ng-scope"/>
          <w:rFonts w:ascii="Times New Roman" w:hAnsi="Times New Roman" w:cs="Times New Roman"/>
          <w:color w:val="000000"/>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EE0D9C" w:rsidRPr="00701990" w:rsidRDefault="00502091" w:rsidP="00701990">
      <w:pPr>
        <w:pStyle w:val="2"/>
        <w:spacing w:before="0"/>
        <w:jc w:val="both"/>
        <w:rPr>
          <w:rFonts w:ascii="Times New Roman" w:hAnsi="Times New Roman" w:cs="Times New Roman"/>
          <w:color w:val="auto"/>
          <w:sz w:val="24"/>
          <w:szCs w:val="24"/>
        </w:rPr>
      </w:pPr>
      <w:r w:rsidRPr="00701990">
        <w:rPr>
          <w:rFonts w:ascii="Times New Roman" w:hAnsi="Times New Roman" w:cs="Times New Roman"/>
          <w:color w:val="000000"/>
          <w:sz w:val="24"/>
          <w:szCs w:val="24"/>
        </w:rPr>
        <w:br/>
      </w:r>
      <w:r w:rsidR="00EE0D9C" w:rsidRPr="00701990">
        <w:rPr>
          <w:rFonts w:ascii="Times New Roman" w:hAnsi="Times New Roman" w:cs="Times New Roman"/>
          <w:color w:val="auto"/>
          <w:sz w:val="24"/>
          <w:szCs w:val="24"/>
        </w:rPr>
        <w:t xml:space="preserve">2. Стандарт предоставления </w:t>
      </w:r>
      <w:r w:rsidR="00D94AB4" w:rsidRPr="00701990">
        <w:rPr>
          <w:rFonts w:ascii="Times New Roman" w:hAnsi="Times New Roman" w:cs="Times New Roman"/>
          <w:color w:val="auto"/>
          <w:sz w:val="24"/>
          <w:szCs w:val="24"/>
        </w:rPr>
        <w:t>муниципальной</w:t>
      </w:r>
      <w:r w:rsidR="00447DC0" w:rsidRPr="00701990">
        <w:rPr>
          <w:rFonts w:ascii="Times New Roman" w:hAnsi="Times New Roman" w:cs="Times New Roman"/>
          <w:color w:val="auto"/>
          <w:sz w:val="24"/>
          <w:szCs w:val="24"/>
        </w:rPr>
        <w:t xml:space="preserve"> услуги</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2.1. Наименование </w:t>
      </w:r>
      <w:r w:rsidR="00D94AB4" w:rsidRPr="00701990">
        <w:rPr>
          <w:rFonts w:ascii="Times New Roman" w:hAnsi="Times New Roman" w:cs="Times New Roman"/>
        </w:rPr>
        <w:t xml:space="preserve">муниципальной </w:t>
      </w:r>
      <w:r w:rsidR="00447DC0" w:rsidRPr="00701990">
        <w:rPr>
          <w:rFonts w:ascii="Times New Roman" w:hAnsi="Times New Roman" w:cs="Times New Roman"/>
        </w:rPr>
        <w:t>услуги</w:t>
      </w:r>
      <w:r w:rsidRPr="00701990">
        <w:rPr>
          <w:rFonts w:ascii="Times New Roman" w:hAnsi="Times New Roman" w:cs="Times New Roman"/>
        </w:rPr>
        <w:t xml:space="preserve">: </w:t>
      </w:r>
      <w:r w:rsidR="00D94AB4" w:rsidRPr="00701990">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60550" w:rsidRPr="00701990" w:rsidRDefault="00EE0D9C" w:rsidP="00701990">
      <w:pPr>
        <w:spacing w:line="360" w:lineRule="auto"/>
        <w:ind w:firstLine="709"/>
        <w:jc w:val="both"/>
        <w:rPr>
          <w:rFonts w:ascii="Times New Roman" w:hAnsi="Times New Roman" w:cs="Times New Roman"/>
          <w:b/>
        </w:rPr>
      </w:pPr>
      <w:r w:rsidRPr="00701990">
        <w:rPr>
          <w:rFonts w:ascii="Times New Roman" w:hAnsi="Times New Roman" w:cs="Times New Roman"/>
          <w:b/>
        </w:rPr>
        <w:t xml:space="preserve">2.2. </w:t>
      </w:r>
      <w:r w:rsidR="00F60550" w:rsidRPr="00701990">
        <w:rPr>
          <w:rFonts w:ascii="Times New Roman" w:hAnsi="Times New Roman" w:cs="Times New Roman"/>
          <w:b/>
        </w:rPr>
        <w:t xml:space="preserve">Предоставление </w:t>
      </w:r>
      <w:r w:rsidR="005D2944" w:rsidRPr="00701990">
        <w:rPr>
          <w:rFonts w:ascii="Times New Roman" w:hAnsi="Times New Roman" w:cs="Times New Roman"/>
          <w:b/>
        </w:rPr>
        <w:t xml:space="preserve">муниципальной </w:t>
      </w:r>
      <w:r w:rsidR="00F60550" w:rsidRPr="00701990">
        <w:rPr>
          <w:rFonts w:ascii="Times New Roman" w:hAnsi="Times New Roman" w:cs="Times New Roman"/>
          <w:b/>
        </w:rPr>
        <w:t>услуги осуществляется:</w:t>
      </w:r>
    </w:p>
    <w:p w:rsidR="00F60550" w:rsidRPr="00701990" w:rsidRDefault="003E0118" w:rsidP="00701990">
      <w:pPr>
        <w:spacing w:line="360" w:lineRule="auto"/>
        <w:ind w:firstLine="709"/>
        <w:jc w:val="both"/>
        <w:rPr>
          <w:rFonts w:ascii="Times New Roman" w:hAnsi="Times New Roman" w:cs="Times New Roman"/>
        </w:rPr>
      </w:pPr>
      <w:r w:rsidRPr="00701990">
        <w:rPr>
          <w:rStyle w:val="ng-scope"/>
          <w:rFonts w:ascii="Times New Roman" w:hAnsi="Times New Roman" w:cs="Times New Roman"/>
          <w:color w:val="000000"/>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 «</w:t>
      </w:r>
      <w:proofErr w:type="spellStart"/>
      <w:r w:rsidRPr="00701990">
        <w:rPr>
          <w:rStyle w:val="ng-scope"/>
          <w:rFonts w:ascii="Times New Roman" w:hAnsi="Times New Roman" w:cs="Times New Roman"/>
          <w:color w:val="000000"/>
          <w:shd w:val="clear" w:color="auto" w:fill="FFFFFF"/>
        </w:rPr>
        <w:t>Высокоярское</w:t>
      </w:r>
      <w:proofErr w:type="spellEnd"/>
      <w:r w:rsidRPr="00701990">
        <w:rPr>
          <w:rStyle w:val="ng-scope"/>
          <w:rFonts w:ascii="Times New Roman" w:hAnsi="Times New Roman" w:cs="Times New Roman"/>
          <w:color w:val="000000"/>
          <w:shd w:val="clear" w:color="auto" w:fill="FFFFFF"/>
        </w:rPr>
        <w:t xml:space="preserve"> сельское поселение» </w:t>
      </w:r>
      <w:proofErr w:type="spellStart"/>
      <w:r w:rsidRPr="00701990">
        <w:rPr>
          <w:rStyle w:val="ng-scope"/>
          <w:rFonts w:ascii="Times New Roman" w:hAnsi="Times New Roman" w:cs="Times New Roman"/>
          <w:color w:val="000000"/>
          <w:shd w:val="clear" w:color="auto" w:fill="FFFFFF"/>
        </w:rPr>
        <w:t>Бакчарского</w:t>
      </w:r>
      <w:proofErr w:type="spellEnd"/>
      <w:r w:rsidRPr="00701990">
        <w:rPr>
          <w:rStyle w:val="ng-scope"/>
          <w:rFonts w:ascii="Times New Roman" w:hAnsi="Times New Roman" w:cs="Times New Roman"/>
          <w:color w:val="000000"/>
          <w:shd w:val="clear" w:color="auto" w:fill="FFFFFF"/>
        </w:rPr>
        <w:t xml:space="preserve"> района Томской области</w:t>
      </w:r>
      <w:r w:rsidR="005D2944" w:rsidRPr="00701990">
        <w:rPr>
          <w:rFonts w:ascii="Times New Roman" w:hAnsi="Times New Roman" w:cs="Times New Roman"/>
        </w:rPr>
        <w:t>;</w:t>
      </w:r>
    </w:p>
    <w:p w:rsidR="004A09CB" w:rsidRPr="00701990" w:rsidRDefault="004A09CB"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При предоставлении </w:t>
      </w:r>
      <w:r w:rsidR="001B1826"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взаимодействие с </w:t>
      </w:r>
      <w:r w:rsidR="00671502" w:rsidRPr="00701990">
        <w:rPr>
          <w:rFonts w:ascii="Times New Roman" w:hAnsi="Times New Roman" w:cs="Times New Roman"/>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2.3. Результатом предоставления </w:t>
      </w:r>
      <w:r w:rsidR="00A445E3" w:rsidRPr="00701990">
        <w:rPr>
          <w:rFonts w:ascii="Times New Roman" w:hAnsi="Times New Roman" w:cs="Times New Roman"/>
        </w:rPr>
        <w:t xml:space="preserve">муниципальной </w:t>
      </w:r>
      <w:r w:rsidR="00147186" w:rsidRPr="00701990">
        <w:rPr>
          <w:rFonts w:ascii="Times New Roman" w:hAnsi="Times New Roman" w:cs="Times New Roman"/>
        </w:rPr>
        <w:t xml:space="preserve">услуги </w:t>
      </w:r>
      <w:r w:rsidRPr="00701990">
        <w:rPr>
          <w:rFonts w:ascii="Times New Roman" w:hAnsi="Times New Roman" w:cs="Times New Roman"/>
        </w:rPr>
        <w:t>являются:</w:t>
      </w:r>
    </w:p>
    <w:p w:rsidR="00A445E3" w:rsidRPr="00701990" w:rsidRDefault="00A445E3" w:rsidP="00701990">
      <w:pPr>
        <w:spacing w:line="360" w:lineRule="auto"/>
        <w:ind w:firstLine="709"/>
        <w:jc w:val="both"/>
        <w:rPr>
          <w:rFonts w:ascii="Times New Roman" w:hAnsi="Times New Roman" w:cs="Times New Roman"/>
        </w:rPr>
      </w:pPr>
      <w:r w:rsidRPr="00701990">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701990" w:rsidRDefault="00A445E3"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отказ в выдаче акт</w:t>
      </w:r>
      <w:r w:rsidR="00533BFF" w:rsidRPr="00701990">
        <w:rPr>
          <w:rFonts w:ascii="Times New Roman" w:hAnsi="Times New Roman" w:cs="Times New Roman"/>
        </w:rPr>
        <w:t>а</w:t>
      </w:r>
      <w:r w:rsidRPr="00701990">
        <w:rPr>
          <w:rFonts w:ascii="Times New Roman" w:hAnsi="Times New Roman" w:cs="Times New Roman"/>
        </w:rPr>
        <w:t xml:space="preserve"> освидетельствования</w:t>
      </w:r>
      <w:r w:rsidR="000719EC" w:rsidRPr="00701990">
        <w:rPr>
          <w:rFonts w:ascii="Times New Roman" w:hAnsi="Times New Roman" w:cs="Times New Roman"/>
        </w:rPr>
        <w:t>.</w:t>
      </w:r>
    </w:p>
    <w:p w:rsidR="00DB1BD9"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2.4. </w:t>
      </w:r>
      <w:r w:rsidR="000719EC" w:rsidRPr="00701990">
        <w:rPr>
          <w:rFonts w:ascii="Times New Roman" w:hAnsi="Times New Roman" w:cs="Times New Roman"/>
        </w:rPr>
        <w:t xml:space="preserve">Муниципальная </w:t>
      </w:r>
      <w:r w:rsidR="00DB1BD9" w:rsidRPr="00701990">
        <w:rPr>
          <w:rFonts w:ascii="Times New Roman" w:hAnsi="Times New Roman" w:cs="Times New Roman"/>
        </w:rPr>
        <w:t xml:space="preserve">услуга предоставляется в срок, не превышающий 10 </w:t>
      </w:r>
      <w:r w:rsidR="000719EC" w:rsidRPr="00701990">
        <w:rPr>
          <w:rFonts w:ascii="Times New Roman" w:hAnsi="Times New Roman" w:cs="Times New Roman"/>
        </w:rPr>
        <w:t xml:space="preserve">рабочих </w:t>
      </w:r>
      <w:r w:rsidR="00DB1BD9" w:rsidRPr="00701990">
        <w:rPr>
          <w:rFonts w:ascii="Times New Roman" w:hAnsi="Times New Roman" w:cs="Times New Roman"/>
        </w:rPr>
        <w:t>дней со дня поступления заявления о выдаче</w:t>
      </w:r>
      <w:r w:rsidR="000719EC" w:rsidRPr="00701990">
        <w:rPr>
          <w:rFonts w:ascii="Times New Roman" w:hAnsi="Times New Roman" w:cs="Times New Roman"/>
        </w:rPr>
        <w:t xml:space="preserve"> акта освидетельствования</w:t>
      </w:r>
      <w:r w:rsidR="00DB1BD9" w:rsidRPr="00701990">
        <w:rPr>
          <w:rFonts w:ascii="Times New Roman" w:hAnsi="Times New Roman" w:cs="Times New Roman"/>
        </w:rPr>
        <w:t>.</w:t>
      </w:r>
    </w:p>
    <w:p w:rsidR="00EE0D9C" w:rsidRPr="00701990" w:rsidRDefault="00110A92" w:rsidP="00701990">
      <w:pPr>
        <w:spacing w:line="360" w:lineRule="auto"/>
        <w:ind w:firstLine="709"/>
        <w:jc w:val="both"/>
        <w:rPr>
          <w:rFonts w:ascii="Times New Roman" w:hAnsi="Times New Roman" w:cs="Times New Roman"/>
        </w:rPr>
      </w:pPr>
      <w:r w:rsidRPr="00701990">
        <w:rPr>
          <w:rFonts w:ascii="Times New Roman" w:hAnsi="Times New Roman" w:cs="Times New Roman"/>
        </w:rPr>
        <w:t>2</w:t>
      </w:r>
      <w:r w:rsidR="00EE0D9C" w:rsidRPr="00701990">
        <w:rPr>
          <w:rFonts w:ascii="Times New Roman" w:hAnsi="Times New Roman" w:cs="Times New Roman"/>
        </w:rPr>
        <w:t xml:space="preserve">.5. Правовыми основаниями для предоставления </w:t>
      </w:r>
      <w:r w:rsidR="00456131" w:rsidRPr="00701990">
        <w:rPr>
          <w:rFonts w:ascii="Times New Roman" w:hAnsi="Times New Roman" w:cs="Times New Roman"/>
        </w:rPr>
        <w:t xml:space="preserve">муниципальной </w:t>
      </w:r>
      <w:r w:rsidR="00EE0D9C" w:rsidRPr="00701990">
        <w:rPr>
          <w:rFonts w:ascii="Times New Roman" w:hAnsi="Times New Roman" w:cs="Times New Roman"/>
        </w:rPr>
        <w:t>услуги являются:</w:t>
      </w:r>
    </w:p>
    <w:p w:rsidR="0019296D" w:rsidRPr="00701990" w:rsidRDefault="0019296D" w:rsidP="00701990">
      <w:pPr>
        <w:spacing w:line="360" w:lineRule="auto"/>
        <w:ind w:firstLine="709"/>
        <w:jc w:val="both"/>
        <w:rPr>
          <w:rFonts w:ascii="Times New Roman" w:hAnsi="Times New Roman" w:cs="Times New Roman"/>
        </w:rPr>
      </w:pPr>
      <w:r w:rsidRPr="00701990">
        <w:rPr>
          <w:rFonts w:ascii="Times New Roman" w:hAnsi="Times New Roman" w:cs="Times New Roman"/>
        </w:rPr>
        <w:t>Конституция Российской Федерации;</w:t>
      </w:r>
    </w:p>
    <w:p w:rsidR="0019296D" w:rsidRPr="00701990" w:rsidRDefault="0019296D" w:rsidP="00701990">
      <w:pPr>
        <w:spacing w:line="360" w:lineRule="auto"/>
        <w:ind w:firstLine="709"/>
        <w:jc w:val="both"/>
        <w:rPr>
          <w:rFonts w:ascii="Times New Roman" w:hAnsi="Times New Roman" w:cs="Times New Roman"/>
        </w:rPr>
      </w:pPr>
      <w:r w:rsidRPr="00701990">
        <w:rPr>
          <w:rFonts w:ascii="Times New Roman" w:hAnsi="Times New Roman" w:cs="Times New Roman"/>
        </w:rPr>
        <w:t>Жилищный кодекс Российской Федерации от 29.12.2004 № 188-ФЗ;</w:t>
      </w:r>
    </w:p>
    <w:p w:rsidR="0019296D" w:rsidRPr="00701990" w:rsidRDefault="0019296D" w:rsidP="00701990">
      <w:pPr>
        <w:spacing w:line="360" w:lineRule="auto"/>
        <w:ind w:firstLine="709"/>
        <w:jc w:val="both"/>
        <w:rPr>
          <w:rFonts w:ascii="Times New Roman" w:hAnsi="Times New Roman" w:cs="Times New Roman"/>
        </w:rPr>
      </w:pPr>
      <w:r w:rsidRPr="00701990">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19296D" w:rsidRPr="00701990" w:rsidRDefault="001A7B4D"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Постановление </w:t>
      </w:r>
      <w:r w:rsidR="0019296D" w:rsidRPr="00701990">
        <w:rPr>
          <w:rFonts w:ascii="Times New Roman" w:hAnsi="Times New Roman" w:cs="Times New Roman"/>
        </w:rPr>
        <w:t>Правительства Рос</w:t>
      </w:r>
      <w:r w:rsidRPr="00701990">
        <w:rPr>
          <w:rFonts w:ascii="Times New Roman" w:hAnsi="Times New Roman" w:cs="Times New Roman"/>
        </w:rPr>
        <w:t>сийской Федерации от 12.12.2007   № 862 «</w:t>
      </w:r>
      <w:r w:rsidR="0019296D" w:rsidRPr="00701990">
        <w:rPr>
          <w:rFonts w:ascii="Times New Roman" w:hAnsi="Times New Roman" w:cs="Times New Roman"/>
        </w:rPr>
        <w:t>О Правилах направления средств (части средств) материнского (семейного) капитал</w:t>
      </w:r>
      <w:r w:rsidRPr="00701990">
        <w:rPr>
          <w:rFonts w:ascii="Times New Roman" w:hAnsi="Times New Roman" w:cs="Times New Roman"/>
        </w:rPr>
        <w:t>а на улучшение жилищных условий»</w:t>
      </w:r>
      <w:r w:rsidR="0019296D" w:rsidRPr="00701990">
        <w:rPr>
          <w:rFonts w:ascii="Times New Roman" w:hAnsi="Times New Roman" w:cs="Times New Roman"/>
        </w:rPr>
        <w:t>;</w:t>
      </w:r>
    </w:p>
    <w:p w:rsidR="0044067E" w:rsidRPr="00701990" w:rsidRDefault="0044067E"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701990" w:rsidRDefault="0019296D" w:rsidP="00701990">
      <w:pPr>
        <w:spacing w:line="360" w:lineRule="auto"/>
        <w:ind w:firstLine="709"/>
        <w:jc w:val="both"/>
        <w:rPr>
          <w:rFonts w:ascii="Times New Roman" w:hAnsi="Times New Roman" w:cs="Times New Roman"/>
        </w:rPr>
      </w:pPr>
      <w:proofErr w:type="gramStart"/>
      <w:r w:rsidRPr="00701990">
        <w:rPr>
          <w:rFonts w:ascii="Times New Roman" w:hAnsi="Times New Roman" w:cs="Times New Roman"/>
        </w:rPr>
        <w:t>Приказ Министерства регионального развития Росс</w:t>
      </w:r>
      <w:r w:rsidR="0044067E" w:rsidRPr="00701990">
        <w:rPr>
          <w:rFonts w:ascii="Times New Roman" w:hAnsi="Times New Roman" w:cs="Times New Roman"/>
        </w:rPr>
        <w:t>ийской Федерации от 17.06.2011 №</w:t>
      </w:r>
      <w:r w:rsidRPr="00701990">
        <w:rPr>
          <w:rFonts w:ascii="Times New Roman" w:hAnsi="Times New Roman" w:cs="Times New Roman"/>
        </w:rPr>
        <w:t xml:space="preserve"> 286 </w:t>
      </w:r>
      <w:r w:rsidR="0044067E" w:rsidRPr="00701990">
        <w:rPr>
          <w:rFonts w:ascii="Times New Roman" w:hAnsi="Times New Roman" w:cs="Times New Roman"/>
        </w:rPr>
        <w:t>«</w:t>
      </w:r>
      <w:r w:rsidRPr="00701990">
        <w:rPr>
          <w:rFonts w:ascii="Times New Roman" w:hAnsi="Times New Roman" w:cs="Times New Roman"/>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701990">
        <w:rPr>
          <w:rFonts w:ascii="Times New Roman" w:hAnsi="Times New Roman" w:cs="Times New Roman"/>
        </w:rPr>
        <w:t xml:space="preserve"> в соответствии с жилищным законода</w:t>
      </w:r>
      <w:r w:rsidR="0044067E" w:rsidRPr="00701990">
        <w:rPr>
          <w:rFonts w:ascii="Times New Roman" w:hAnsi="Times New Roman" w:cs="Times New Roman"/>
        </w:rPr>
        <w:t>тельством Российской Федерации».</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2.6. </w:t>
      </w:r>
      <w:r w:rsidR="00C64518" w:rsidRPr="00701990">
        <w:rPr>
          <w:rFonts w:ascii="Times New Roman" w:hAnsi="Times New Roman" w:cs="Times New Roman"/>
        </w:rPr>
        <w:t xml:space="preserve">Для получения </w:t>
      </w:r>
      <w:r w:rsidR="00FD094C" w:rsidRPr="00701990">
        <w:rPr>
          <w:rFonts w:ascii="Times New Roman" w:hAnsi="Times New Roman" w:cs="Times New Roman"/>
        </w:rPr>
        <w:t xml:space="preserve">муниципальной </w:t>
      </w:r>
      <w:r w:rsidR="00C64518" w:rsidRPr="00701990">
        <w:rPr>
          <w:rFonts w:ascii="Times New Roman" w:hAnsi="Times New Roman" w:cs="Times New Roman"/>
        </w:rPr>
        <w:t xml:space="preserve">услуги заявитель </w:t>
      </w:r>
      <w:r w:rsidR="00AC750D" w:rsidRPr="00701990">
        <w:rPr>
          <w:rFonts w:ascii="Times New Roman" w:hAnsi="Times New Roman" w:cs="Times New Roman"/>
        </w:rPr>
        <w:t xml:space="preserve">самостоятельно </w:t>
      </w:r>
      <w:r w:rsidR="00C64518" w:rsidRPr="00701990">
        <w:rPr>
          <w:rFonts w:ascii="Times New Roman" w:hAnsi="Times New Roman" w:cs="Times New Roman"/>
        </w:rPr>
        <w:t xml:space="preserve">представляет в уполномоченный орган </w:t>
      </w:r>
      <w:r w:rsidR="004910A6" w:rsidRPr="00701990">
        <w:rPr>
          <w:rFonts w:ascii="Times New Roman" w:hAnsi="Times New Roman" w:cs="Times New Roman"/>
        </w:rPr>
        <w:t xml:space="preserve"> следующие документы</w:t>
      </w:r>
      <w:r w:rsidRPr="00701990">
        <w:rPr>
          <w:rFonts w:ascii="Times New Roman" w:hAnsi="Times New Roman" w:cs="Times New Roman"/>
        </w:rPr>
        <w:t>:</w:t>
      </w:r>
    </w:p>
    <w:p w:rsidR="0094449F" w:rsidRPr="00701990" w:rsidRDefault="0094449F"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заявление о выдаче акта освидетельствования, которое оформляется по форме согласно </w:t>
      </w:r>
      <w:r w:rsidR="00901706" w:rsidRPr="00701990">
        <w:rPr>
          <w:rFonts w:ascii="Times New Roman" w:hAnsi="Times New Roman" w:cs="Times New Roman"/>
        </w:rPr>
        <w:t>П</w:t>
      </w:r>
      <w:r w:rsidRPr="00701990">
        <w:rPr>
          <w:rFonts w:ascii="Times New Roman" w:hAnsi="Times New Roman" w:cs="Times New Roman"/>
        </w:rPr>
        <w:t>риложению №</w:t>
      </w:r>
      <w:r w:rsidR="0098705E" w:rsidRPr="00701990">
        <w:rPr>
          <w:rFonts w:ascii="Times New Roman" w:hAnsi="Times New Roman" w:cs="Times New Roman"/>
        </w:rPr>
        <w:t xml:space="preserve"> 3</w:t>
      </w:r>
      <w:r w:rsidRPr="00701990">
        <w:rPr>
          <w:rFonts w:ascii="Times New Roman" w:hAnsi="Times New Roman" w:cs="Times New Roman"/>
        </w:rPr>
        <w:t xml:space="preserve"> </w:t>
      </w:r>
      <w:r w:rsidR="00B20D76" w:rsidRPr="00701990">
        <w:rPr>
          <w:rFonts w:ascii="Times New Roman" w:hAnsi="Times New Roman" w:cs="Times New Roman"/>
        </w:rPr>
        <w:t xml:space="preserve"> к настоящему А</w:t>
      </w:r>
      <w:r w:rsidRPr="00701990">
        <w:rPr>
          <w:rFonts w:ascii="Times New Roman" w:hAnsi="Times New Roman" w:cs="Times New Roman"/>
        </w:rPr>
        <w:t>дминистративному регламенту (далее - заявление);</w:t>
      </w:r>
    </w:p>
    <w:p w:rsidR="0094449F" w:rsidRPr="00701990" w:rsidRDefault="0094449F" w:rsidP="00701990">
      <w:pPr>
        <w:spacing w:line="360" w:lineRule="auto"/>
        <w:ind w:firstLine="709"/>
        <w:jc w:val="both"/>
        <w:rPr>
          <w:rFonts w:ascii="Times New Roman" w:hAnsi="Times New Roman" w:cs="Times New Roman"/>
        </w:rPr>
      </w:pPr>
      <w:r w:rsidRPr="00701990">
        <w:rPr>
          <w:rFonts w:ascii="Times New Roman" w:hAnsi="Times New Roman" w:cs="Times New Roman"/>
        </w:rPr>
        <w:t>документ, удостоверяющий личность, а в случае обращения доверенного лица - документ, удостоверяющий личность доверенного лица;</w:t>
      </w:r>
    </w:p>
    <w:p w:rsidR="0094449F" w:rsidRPr="00701990" w:rsidRDefault="0094449F" w:rsidP="00701990">
      <w:pPr>
        <w:spacing w:line="360" w:lineRule="auto"/>
        <w:ind w:firstLine="709"/>
        <w:jc w:val="both"/>
        <w:rPr>
          <w:rFonts w:ascii="Times New Roman" w:hAnsi="Times New Roman" w:cs="Times New Roman"/>
        </w:rPr>
      </w:pPr>
      <w:r w:rsidRPr="00701990">
        <w:rPr>
          <w:rFonts w:ascii="Times New Roman" w:hAnsi="Times New Roman" w:cs="Times New Roman"/>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7D5239" w:rsidRPr="00701990" w:rsidRDefault="0094449F"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 xml:space="preserve">государственный сертификат на </w:t>
      </w:r>
      <w:r w:rsidR="00BD2A19" w:rsidRPr="00701990">
        <w:rPr>
          <w:rFonts w:ascii="Times New Roman" w:hAnsi="Times New Roman" w:cs="Times New Roman"/>
        </w:rPr>
        <w:t>материнский (семейный) капитал.</w:t>
      </w:r>
    </w:p>
    <w:p w:rsidR="008677CB" w:rsidRPr="00701990" w:rsidRDefault="008677CB" w:rsidP="00701990">
      <w:pPr>
        <w:spacing w:line="360" w:lineRule="auto"/>
        <w:ind w:firstLine="709"/>
        <w:jc w:val="both"/>
        <w:rPr>
          <w:rFonts w:ascii="Times New Roman" w:hAnsi="Times New Roman" w:cs="Times New Roman"/>
        </w:rPr>
      </w:pPr>
      <w:r w:rsidRPr="00701990">
        <w:rPr>
          <w:rFonts w:ascii="Times New Roman" w:hAnsi="Times New Roman" w:cs="Times New Roman"/>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701990">
        <w:rPr>
          <w:rFonts w:ascii="Times New Roman" w:hAnsi="Times New Roman" w:cs="Times New Roman"/>
        </w:rPr>
        <w:t xml:space="preserve"> Непредставление заявителем указанного документа не является основанием к отказу в предоставлении муниципальной услуги.</w:t>
      </w:r>
    </w:p>
    <w:p w:rsidR="007B66B2" w:rsidRPr="00701990" w:rsidRDefault="0091708D" w:rsidP="00701990">
      <w:pPr>
        <w:spacing w:line="360" w:lineRule="auto"/>
        <w:ind w:firstLine="709"/>
        <w:jc w:val="both"/>
        <w:rPr>
          <w:rFonts w:ascii="Times New Roman" w:hAnsi="Times New Roman" w:cs="Times New Roman"/>
        </w:rPr>
      </w:pPr>
      <w:r w:rsidRPr="00701990">
        <w:rPr>
          <w:rFonts w:ascii="Times New Roman" w:hAnsi="Times New Roman" w:cs="Times New Roman"/>
        </w:rPr>
        <w:t>2.7. Документы</w:t>
      </w:r>
      <w:r w:rsidR="00EE0D9C" w:rsidRPr="00701990">
        <w:rPr>
          <w:rFonts w:ascii="Times New Roman" w:hAnsi="Times New Roman" w:cs="Times New Roman"/>
        </w:rPr>
        <w:t xml:space="preserve"> и информаци</w:t>
      </w:r>
      <w:r w:rsidRPr="00701990">
        <w:rPr>
          <w:rFonts w:ascii="Times New Roman" w:hAnsi="Times New Roman" w:cs="Times New Roman"/>
        </w:rPr>
        <w:t>я, необходимые</w:t>
      </w:r>
      <w:r w:rsidR="00EE0D9C" w:rsidRPr="00701990">
        <w:rPr>
          <w:rFonts w:ascii="Times New Roman" w:hAnsi="Times New Roman" w:cs="Times New Roman"/>
        </w:rPr>
        <w:t xml:space="preserve"> в соответствии с нормативными правовыми актами для предоставления </w:t>
      </w:r>
      <w:r w:rsidR="00FD094C" w:rsidRPr="00701990">
        <w:rPr>
          <w:rFonts w:ascii="Times New Roman" w:hAnsi="Times New Roman" w:cs="Times New Roman"/>
        </w:rPr>
        <w:t xml:space="preserve">муниципальной </w:t>
      </w:r>
      <w:r w:rsidR="00A107F4" w:rsidRPr="00701990">
        <w:rPr>
          <w:rFonts w:ascii="Times New Roman" w:hAnsi="Times New Roman" w:cs="Times New Roman"/>
        </w:rPr>
        <w:t>услуги</w:t>
      </w:r>
      <w:r w:rsidR="00EE0D9C" w:rsidRPr="00701990">
        <w:rPr>
          <w:rFonts w:ascii="Times New Roman" w:hAnsi="Times New Roman" w:cs="Times New Roman"/>
        </w:rPr>
        <w:t xml:space="preserve">, которые находятся в распоряжении иных органов и организаций и запрашиваются </w:t>
      </w:r>
      <w:r w:rsidR="008760E1" w:rsidRPr="00701990">
        <w:rPr>
          <w:rFonts w:ascii="Times New Roman" w:hAnsi="Times New Roman" w:cs="Times New Roman"/>
        </w:rPr>
        <w:t xml:space="preserve">уполномоченным органом </w:t>
      </w:r>
      <w:r w:rsidR="00EE0D9C" w:rsidRPr="00701990">
        <w:rPr>
          <w:rFonts w:ascii="Times New Roman" w:hAnsi="Times New Roman" w:cs="Times New Roman"/>
        </w:rPr>
        <w:t>в органах (организациях), в распоряжении которых они находятся, если заявитель не представил такие документы и инфо</w:t>
      </w:r>
      <w:r w:rsidRPr="00701990">
        <w:rPr>
          <w:rFonts w:ascii="Times New Roman" w:hAnsi="Times New Roman" w:cs="Times New Roman"/>
        </w:rPr>
        <w:t>рмацию самостоятельно, отсутствуют.</w:t>
      </w:r>
    </w:p>
    <w:p w:rsidR="003D2D7E"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2.8. </w:t>
      </w:r>
      <w:r w:rsidR="0098420E" w:rsidRPr="00701990">
        <w:rPr>
          <w:rFonts w:ascii="Times New Roman" w:hAnsi="Times New Roman" w:cs="Times New Roman"/>
        </w:rPr>
        <w:t>Основанием</w:t>
      </w:r>
      <w:r w:rsidR="003D2D7E" w:rsidRPr="00701990">
        <w:rPr>
          <w:rFonts w:ascii="Times New Roman" w:hAnsi="Times New Roman" w:cs="Times New Roman"/>
        </w:rPr>
        <w:t xml:space="preserve"> для отказа в приеме документов, необходимых для предоставления </w:t>
      </w:r>
      <w:r w:rsidR="0098420E" w:rsidRPr="00701990">
        <w:rPr>
          <w:rFonts w:ascii="Times New Roman" w:hAnsi="Times New Roman" w:cs="Times New Roman"/>
        </w:rPr>
        <w:t xml:space="preserve">муниципальной </w:t>
      </w:r>
      <w:r w:rsidR="003D2D7E" w:rsidRPr="00701990">
        <w:rPr>
          <w:rFonts w:ascii="Times New Roman" w:hAnsi="Times New Roman" w:cs="Times New Roman"/>
        </w:rPr>
        <w:t>услуги,</w:t>
      </w:r>
      <w:r w:rsidR="0098420E" w:rsidRPr="00701990">
        <w:rPr>
          <w:rFonts w:ascii="Times New Roman" w:hAnsi="Times New Roman" w:cs="Times New Roman"/>
        </w:rPr>
        <w:t xml:space="preserve">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w:t>
      </w:r>
      <w:r w:rsidR="00DC6BB8" w:rsidRPr="00701990">
        <w:rPr>
          <w:rFonts w:ascii="Times New Roman" w:hAnsi="Times New Roman" w:cs="Times New Roman"/>
        </w:rPr>
        <w:t>подписи заявителя).</w:t>
      </w:r>
    </w:p>
    <w:p w:rsidR="00EE0D9C" w:rsidRPr="00701990" w:rsidRDefault="00762014"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2.9</w:t>
      </w:r>
      <w:r w:rsidR="00EE0D9C" w:rsidRPr="00701990">
        <w:rPr>
          <w:rFonts w:ascii="Times New Roman" w:hAnsi="Times New Roman" w:cs="Times New Roman"/>
        </w:rPr>
        <w:t xml:space="preserve">. Основаниями для отказа в предоставлении </w:t>
      </w:r>
      <w:r w:rsidR="00DC6BB8" w:rsidRPr="00701990">
        <w:rPr>
          <w:rFonts w:ascii="Times New Roman" w:hAnsi="Times New Roman" w:cs="Times New Roman"/>
        </w:rPr>
        <w:t xml:space="preserve">муниципальной </w:t>
      </w:r>
      <w:r w:rsidR="00A107F4" w:rsidRPr="00701990">
        <w:rPr>
          <w:rFonts w:ascii="Times New Roman" w:hAnsi="Times New Roman" w:cs="Times New Roman"/>
        </w:rPr>
        <w:t xml:space="preserve">услуги </w:t>
      </w:r>
      <w:r w:rsidR="00EE0D9C" w:rsidRPr="00701990">
        <w:rPr>
          <w:rFonts w:ascii="Times New Roman" w:hAnsi="Times New Roman" w:cs="Times New Roman"/>
        </w:rPr>
        <w:t>являются:</w:t>
      </w:r>
    </w:p>
    <w:p w:rsidR="00976F02" w:rsidRPr="00701990" w:rsidRDefault="0005727C"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1)</w:t>
      </w:r>
      <w:r w:rsidR="00976F02" w:rsidRPr="00701990">
        <w:rPr>
          <w:rFonts w:ascii="Times New Roman" w:hAnsi="Times New Roman" w:cs="Times New Roman"/>
        </w:rPr>
        <w:t xml:space="preserve"> представление заявителем неполного компл</w:t>
      </w:r>
      <w:r w:rsidR="009300CE" w:rsidRPr="00701990">
        <w:rPr>
          <w:rFonts w:ascii="Times New Roman" w:hAnsi="Times New Roman" w:cs="Times New Roman"/>
        </w:rPr>
        <w:t>екта документов, предусмотренного пунктом</w:t>
      </w:r>
      <w:r w:rsidR="00126A78" w:rsidRPr="00701990">
        <w:rPr>
          <w:rFonts w:ascii="Times New Roman" w:hAnsi="Times New Roman" w:cs="Times New Roman"/>
        </w:rPr>
        <w:t xml:space="preserve"> 2.6 </w:t>
      </w:r>
      <w:r w:rsidR="00976F02" w:rsidRPr="00701990">
        <w:rPr>
          <w:rFonts w:ascii="Times New Roman" w:hAnsi="Times New Roman" w:cs="Times New Roman"/>
        </w:rPr>
        <w:t>настоящего Административного регламента</w:t>
      </w:r>
      <w:r w:rsidR="00042B08" w:rsidRPr="00701990">
        <w:rPr>
          <w:rFonts w:ascii="Times New Roman" w:hAnsi="Times New Roman" w:cs="Times New Roman"/>
        </w:rPr>
        <w:t>;</w:t>
      </w:r>
    </w:p>
    <w:p w:rsidR="002E165E" w:rsidRPr="00701990" w:rsidRDefault="009730A9"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2</w:t>
      </w:r>
      <w:r w:rsidR="002E165E" w:rsidRPr="00701990">
        <w:rPr>
          <w:rFonts w:ascii="Times New Roman" w:hAnsi="Times New Roman" w:cs="Times New Roman"/>
        </w:rPr>
        <w:t xml:space="preserve">) </w:t>
      </w:r>
      <w:r w:rsidR="00B2797A" w:rsidRPr="00701990">
        <w:rPr>
          <w:rFonts w:ascii="Times New Roman" w:hAnsi="Times New Roman" w:cs="Times New Roman"/>
        </w:rPr>
        <w:t xml:space="preserve">в случае, если </w:t>
      </w:r>
      <w:r w:rsidR="002E165E" w:rsidRPr="00701990">
        <w:rPr>
          <w:rFonts w:ascii="Times New Roman" w:hAnsi="Times New Roman" w:cs="Times New Roman"/>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701990" w:rsidRDefault="00B2797A"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3</w:t>
      </w:r>
      <w:r w:rsidR="002E165E" w:rsidRPr="00701990">
        <w:rPr>
          <w:rFonts w:ascii="Times New Roman" w:hAnsi="Times New Roman" w:cs="Times New Roman"/>
        </w:rPr>
        <w:t xml:space="preserve">) </w:t>
      </w:r>
      <w:r w:rsidRPr="00701990">
        <w:rPr>
          <w:rFonts w:ascii="Times New Roman" w:hAnsi="Times New Roman" w:cs="Times New Roman"/>
        </w:rPr>
        <w:t xml:space="preserve">в случае, если </w:t>
      </w:r>
      <w:r w:rsidR="002E165E" w:rsidRPr="00701990">
        <w:rPr>
          <w:rFonts w:ascii="Times New Roman" w:hAnsi="Times New Roman" w:cs="Times New Roman"/>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701990">
        <w:rPr>
          <w:rFonts w:ascii="Times New Roman" w:hAnsi="Times New Roman" w:cs="Times New Roman"/>
        </w:rPr>
        <w:t>тельством Российской Федерации.</w:t>
      </w:r>
    </w:p>
    <w:p w:rsidR="00E82B37"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2.10</w:t>
      </w:r>
      <w:r w:rsidR="00E82B37" w:rsidRPr="00701990">
        <w:rPr>
          <w:rFonts w:ascii="Times New Roman" w:hAnsi="Times New Roman" w:cs="Times New Roman"/>
        </w:rPr>
        <w:t>. Услуги, являющиеся необходимыми и об</w:t>
      </w:r>
      <w:r w:rsidR="00240FE4" w:rsidRPr="00701990">
        <w:rPr>
          <w:rFonts w:ascii="Times New Roman" w:hAnsi="Times New Roman" w:cs="Times New Roman"/>
        </w:rPr>
        <w:t>язательными для предоставления муниципальной</w:t>
      </w:r>
      <w:r w:rsidR="00E82B37" w:rsidRPr="00701990">
        <w:rPr>
          <w:rFonts w:ascii="Times New Roman" w:hAnsi="Times New Roman" w:cs="Times New Roman"/>
        </w:rPr>
        <w:t xml:space="preserve"> услуги, отсутствуют.</w:t>
      </w:r>
    </w:p>
    <w:p w:rsidR="00E82B37"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2.11</w:t>
      </w:r>
      <w:r w:rsidR="00E82B37" w:rsidRPr="00701990">
        <w:rPr>
          <w:rFonts w:ascii="Times New Roman" w:hAnsi="Times New Roman" w:cs="Times New Roman"/>
        </w:rPr>
        <w:t xml:space="preserve">. Предоставление </w:t>
      </w:r>
      <w:r w:rsidR="00240FE4" w:rsidRPr="00701990">
        <w:rPr>
          <w:rFonts w:ascii="Times New Roman" w:hAnsi="Times New Roman" w:cs="Times New Roman"/>
        </w:rPr>
        <w:t xml:space="preserve">муниципальной </w:t>
      </w:r>
      <w:r w:rsidR="00E82B37" w:rsidRPr="00701990">
        <w:rPr>
          <w:rFonts w:ascii="Times New Roman" w:hAnsi="Times New Roman" w:cs="Times New Roman"/>
        </w:rPr>
        <w:t>услуги осуществляется бесплатно.</w:t>
      </w:r>
    </w:p>
    <w:p w:rsidR="00EE0D9C"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2.12</w:t>
      </w:r>
      <w:r w:rsidR="00EE0D9C" w:rsidRPr="00701990">
        <w:rPr>
          <w:rFonts w:ascii="Times New Roman" w:hAnsi="Times New Roman" w:cs="Times New Roman"/>
        </w:rPr>
        <w:t xml:space="preserve">. Максимальный срок ожидания в очереди при подаче документов, а также при получении результата предоставления </w:t>
      </w:r>
      <w:r w:rsidR="00240FE4"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00EE0D9C" w:rsidRPr="00701990">
        <w:rPr>
          <w:rFonts w:ascii="Times New Roman" w:hAnsi="Times New Roman" w:cs="Times New Roman"/>
        </w:rPr>
        <w:t>составляет не более 15 минут.</w:t>
      </w:r>
    </w:p>
    <w:p w:rsidR="00EE0D9C"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2.13</w:t>
      </w:r>
      <w:r w:rsidR="00EE0D9C" w:rsidRPr="00701990">
        <w:rPr>
          <w:rFonts w:ascii="Times New Roman" w:hAnsi="Times New Roman" w:cs="Times New Roman"/>
        </w:rPr>
        <w:t xml:space="preserve">. Регистрация заявления о предоставлении </w:t>
      </w:r>
      <w:r w:rsidR="00240FE4"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00EE0D9C" w:rsidRPr="00701990">
        <w:rPr>
          <w:rFonts w:ascii="Times New Roman" w:hAnsi="Times New Roman" w:cs="Times New Roman"/>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701990">
        <w:rPr>
          <w:rFonts w:ascii="Times New Roman" w:hAnsi="Times New Roman" w:cs="Times New Roman"/>
        </w:rPr>
        <w:t xml:space="preserve"> уполномоченный орган</w:t>
      </w:r>
      <w:r w:rsidR="00EE0D9C" w:rsidRPr="00701990">
        <w:rPr>
          <w:rFonts w:ascii="Times New Roman" w:hAnsi="Times New Roman" w:cs="Times New Roman"/>
        </w:rPr>
        <w:t>.</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При поступлении в </w:t>
      </w:r>
      <w:r w:rsidR="003149AA" w:rsidRPr="00701990">
        <w:rPr>
          <w:rFonts w:ascii="Times New Roman" w:hAnsi="Times New Roman" w:cs="Times New Roman"/>
        </w:rPr>
        <w:t xml:space="preserve">уполномоченный орган </w:t>
      </w:r>
      <w:r w:rsidRPr="00701990">
        <w:rPr>
          <w:rFonts w:ascii="Times New Roman" w:hAnsi="Times New Roman" w:cs="Times New Roman"/>
        </w:rPr>
        <w:t xml:space="preserve">заявления о предоставлении </w:t>
      </w:r>
      <w:r w:rsidR="003149AA"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Pr="00701990">
        <w:rPr>
          <w:rFonts w:ascii="Times New Roman" w:hAnsi="Times New Roman" w:cs="Times New Roman"/>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2.14</w:t>
      </w:r>
      <w:r w:rsidR="00EE0D9C" w:rsidRPr="00701990">
        <w:rPr>
          <w:rFonts w:ascii="Times New Roman" w:hAnsi="Times New Roman" w:cs="Times New Roman"/>
        </w:rPr>
        <w:t xml:space="preserve">. Месторасположение  помещения, в котором предоставляется </w:t>
      </w:r>
      <w:r w:rsidR="000803B0" w:rsidRPr="00701990">
        <w:rPr>
          <w:rFonts w:ascii="Times New Roman" w:hAnsi="Times New Roman" w:cs="Times New Roman"/>
        </w:rPr>
        <w:t xml:space="preserve">муниципальная </w:t>
      </w:r>
      <w:r w:rsidR="00957ED9" w:rsidRPr="00701990">
        <w:rPr>
          <w:rFonts w:ascii="Times New Roman" w:hAnsi="Times New Roman" w:cs="Times New Roman"/>
        </w:rPr>
        <w:t>услуга</w:t>
      </w:r>
      <w:r w:rsidR="00EE0D9C" w:rsidRPr="00701990">
        <w:rPr>
          <w:rFonts w:ascii="Times New Roman" w:hAnsi="Times New Roman" w:cs="Times New Roman"/>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701990">
        <w:rPr>
          <w:rFonts w:ascii="Times New Roman" w:hAnsi="Times New Roman" w:cs="Times New Roman"/>
        </w:rPr>
        <w:t xml:space="preserve">муниципальная </w:t>
      </w:r>
      <w:r w:rsidR="00957ED9" w:rsidRPr="00701990">
        <w:rPr>
          <w:rFonts w:ascii="Times New Roman" w:hAnsi="Times New Roman" w:cs="Times New Roman"/>
        </w:rPr>
        <w:t>услуга</w:t>
      </w:r>
      <w:r w:rsidR="00EE0D9C" w:rsidRPr="00701990">
        <w:rPr>
          <w:rFonts w:ascii="Times New Roman" w:hAnsi="Times New Roman" w:cs="Times New Roman"/>
        </w:rPr>
        <w:t xml:space="preserve">, для удобства заявителей размещаются на нижних, предпочтительнее на первых этажах здания. </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701990">
        <w:rPr>
          <w:rFonts w:ascii="Times New Roman" w:hAnsi="Times New Roman" w:cs="Times New Roman"/>
        </w:rPr>
        <w:t xml:space="preserve">уполномоченного органа </w:t>
      </w:r>
      <w:r w:rsidRPr="00701990">
        <w:rPr>
          <w:rFonts w:ascii="Times New Roman" w:hAnsi="Times New Roman" w:cs="Times New Roman"/>
        </w:rPr>
        <w:t>и включают места для информирования, ожидания и приема заявителей,</w:t>
      </w:r>
      <w:r w:rsidR="000803B0" w:rsidRPr="00701990">
        <w:rPr>
          <w:rFonts w:ascii="Times New Roman" w:hAnsi="Times New Roman" w:cs="Times New Roman"/>
        </w:rPr>
        <w:t xml:space="preserve"> места для заполнения </w:t>
      </w:r>
      <w:r w:rsidRPr="00701990">
        <w:rPr>
          <w:rFonts w:ascii="Times New Roman" w:hAnsi="Times New Roman" w:cs="Times New Roman"/>
        </w:rPr>
        <w:t>заявлений.</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Присутственные места </w:t>
      </w:r>
      <w:r w:rsidR="005C1DAE" w:rsidRPr="00701990">
        <w:rPr>
          <w:rFonts w:ascii="Times New Roman" w:hAnsi="Times New Roman" w:cs="Times New Roman"/>
        </w:rPr>
        <w:t xml:space="preserve">уполномоченного органа </w:t>
      </w:r>
      <w:r w:rsidRPr="00701990">
        <w:rPr>
          <w:rFonts w:ascii="Times New Roman" w:hAnsi="Times New Roman" w:cs="Times New Roman"/>
        </w:rPr>
        <w:t>оборудуются:</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противопожарной системой и средствами пожаротушения;</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системой оповещения о возникновении чрезвычайной ситуации;</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системой охраны.</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701990">
        <w:rPr>
          <w:rFonts w:ascii="Times New Roman" w:hAnsi="Times New Roman" w:cs="Times New Roman"/>
        </w:rPr>
        <w:t>банкетками</w:t>
      </w:r>
      <w:proofErr w:type="spellEnd"/>
      <w:r w:rsidRPr="00701990">
        <w:rPr>
          <w:rFonts w:ascii="Times New Roman" w:hAnsi="Times New Roman" w:cs="Times New Roman"/>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Pr="00701990">
        <w:rPr>
          <w:rFonts w:ascii="Times New Roman" w:hAnsi="Times New Roman" w:cs="Times New Roman"/>
        </w:rPr>
        <w:t>по телефону.</w:t>
      </w:r>
    </w:p>
    <w:p w:rsidR="00EE0D9C" w:rsidRPr="00701990" w:rsidRDefault="00EE0D9C" w:rsidP="00701990">
      <w:pPr>
        <w:suppressAutoHyphens/>
        <w:autoSpaceDE w:val="0"/>
        <w:autoSpaceDN w:val="0"/>
        <w:spacing w:line="336" w:lineRule="auto"/>
        <w:ind w:firstLine="709"/>
        <w:jc w:val="both"/>
        <w:rPr>
          <w:rFonts w:ascii="Times New Roman" w:hAnsi="Times New Roman" w:cs="Times New Roman"/>
        </w:rPr>
      </w:pPr>
      <w:r w:rsidRPr="00701990">
        <w:rPr>
          <w:rFonts w:ascii="Times New Roman" w:hAnsi="Times New Roman" w:cs="Times New Roman"/>
        </w:rPr>
        <w:t xml:space="preserve">Места для заполнения </w:t>
      </w:r>
      <w:r w:rsidR="00BE626D" w:rsidRPr="00701990">
        <w:rPr>
          <w:rFonts w:ascii="Times New Roman" w:hAnsi="Times New Roman" w:cs="Times New Roman"/>
        </w:rPr>
        <w:t>заявлений</w:t>
      </w:r>
      <w:r w:rsidR="0046552B" w:rsidRPr="00701990">
        <w:rPr>
          <w:rFonts w:ascii="Times New Roman" w:hAnsi="Times New Roman" w:cs="Times New Roman"/>
        </w:rPr>
        <w:t xml:space="preserve"> </w:t>
      </w:r>
      <w:r w:rsidRPr="00701990">
        <w:rPr>
          <w:rFonts w:ascii="Times New Roman" w:hAnsi="Times New Roman" w:cs="Times New Roman"/>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Pr="00701990">
        <w:rPr>
          <w:rFonts w:ascii="Times New Roman" w:hAnsi="Times New Roman" w:cs="Times New Roman"/>
        </w:rPr>
        <w:t xml:space="preserve">, бланками </w:t>
      </w:r>
      <w:r w:rsidR="00BE626D" w:rsidRPr="00701990">
        <w:rPr>
          <w:rFonts w:ascii="Times New Roman" w:hAnsi="Times New Roman" w:cs="Times New Roman"/>
        </w:rPr>
        <w:t>заявлений</w:t>
      </w:r>
      <w:r w:rsidRPr="00701990">
        <w:rPr>
          <w:rFonts w:ascii="Times New Roman" w:hAnsi="Times New Roman" w:cs="Times New Roman"/>
        </w:rPr>
        <w:t xml:space="preserve"> и канцелярскими принадлежностями.</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 xml:space="preserve">Места информирования, предназначенные для ознакомления заявителей с информационными материалами о предоставлении </w:t>
      </w:r>
      <w:r w:rsidR="009B69B7"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Pr="00701990">
        <w:rPr>
          <w:rFonts w:ascii="Times New Roman" w:hAnsi="Times New Roman" w:cs="Times New Roman"/>
        </w:rPr>
        <w:t>, оборудуются информационными стендами, на которых размещаетс</w:t>
      </w:r>
      <w:r w:rsidR="00196D30" w:rsidRPr="00701990">
        <w:rPr>
          <w:rFonts w:ascii="Times New Roman" w:hAnsi="Times New Roman" w:cs="Times New Roman"/>
        </w:rPr>
        <w:t>я инф</w:t>
      </w:r>
      <w:r w:rsidR="009820A9" w:rsidRPr="00701990">
        <w:rPr>
          <w:rFonts w:ascii="Times New Roman" w:hAnsi="Times New Roman" w:cs="Times New Roman"/>
        </w:rPr>
        <w:t>ормация, указанная в пунктах 1.5</w:t>
      </w:r>
      <w:r w:rsidR="00196D30" w:rsidRPr="00701990">
        <w:rPr>
          <w:rFonts w:ascii="Times New Roman" w:hAnsi="Times New Roman" w:cs="Times New Roman"/>
        </w:rPr>
        <w:t xml:space="preserve"> и</w:t>
      </w:r>
      <w:r w:rsidRPr="00701990">
        <w:rPr>
          <w:rFonts w:ascii="Times New Roman" w:hAnsi="Times New Roman" w:cs="Times New Roman"/>
        </w:rPr>
        <w:t xml:space="preserve"> 1.</w:t>
      </w:r>
      <w:r w:rsidR="009820A9" w:rsidRPr="00701990">
        <w:rPr>
          <w:rFonts w:ascii="Times New Roman" w:hAnsi="Times New Roman" w:cs="Times New Roman"/>
        </w:rPr>
        <w:t>6</w:t>
      </w:r>
      <w:r w:rsidRPr="00701990">
        <w:rPr>
          <w:rFonts w:ascii="Times New Roman" w:hAnsi="Times New Roman" w:cs="Times New Roman"/>
        </w:rPr>
        <w:t xml:space="preserve"> Административного регламента.</w:t>
      </w:r>
    </w:p>
    <w:p w:rsidR="00EE0D9C"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w:t>
      </w:r>
      <w:r w:rsidR="00BC0C2A" w:rsidRPr="00701990">
        <w:rPr>
          <w:rFonts w:ascii="Times New Roman" w:hAnsi="Times New Roman" w:cs="Times New Roman"/>
        </w:rPr>
        <w:t>1</w:t>
      </w:r>
      <w:r w:rsidRPr="00701990">
        <w:rPr>
          <w:rFonts w:ascii="Times New Roman" w:hAnsi="Times New Roman" w:cs="Times New Roman"/>
        </w:rPr>
        <w:t>5</w:t>
      </w:r>
      <w:r w:rsidR="00EE0D9C" w:rsidRPr="00701990">
        <w:rPr>
          <w:rFonts w:ascii="Times New Roman" w:hAnsi="Times New Roman" w:cs="Times New Roman"/>
        </w:rPr>
        <w:t xml:space="preserve">. Показателями доступности и качества предоставления </w:t>
      </w:r>
      <w:r w:rsidR="009820A9"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00EE0D9C" w:rsidRPr="00701990">
        <w:rPr>
          <w:rFonts w:ascii="Times New Roman" w:hAnsi="Times New Roman" w:cs="Times New Roman"/>
        </w:rPr>
        <w:t>являются:</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доля обоснованных жалоб заявителей на действия (бездействие), решения должностных лиц </w:t>
      </w:r>
      <w:r w:rsidR="005C1DAE" w:rsidRPr="00701990">
        <w:rPr>
          <w:rFonts w:ascii="Times New Roman" w:hAnsi="Times New Roman" w:cs="Times New Roman"/>
        </w:rPr>
        <w:t xml:space="preserve">уполномоченного органа </w:t>
      </w:r>
      <w:r w:rsidRPr="00701990">
        <w:rPr>
          <w:rFonts w:ascii="Times New Roman" w:hAnsi="Times New Roman" w:cs="Times New Roman"/>
        </w:rPr>
        <w:t xml:space="preserve">при предоставлении </w:t>
      </w:r>
      <w:r w:rsidR="0036307A"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Pr="00701990">
        <w:rPr>
          <w:rFonts w:ascii="Times New Roman" w:hAnsi="Times New Roman" w:cs="Times New Roman"/>
        </w:rPr>
        <w:t xml:space="preserve">в общем количестве обращений заявителей за предоставлением </w:t>
      </w:r>
      <w:r w:rsidR="0036307A"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Pr="00701990">
        <w:rPr>
          <w:rFonts w:ascii="Times New Roman" w:hAnsi="Times New Roman" w:cs="Times New Roman"/>
        </w:rPr>
        <w:t>;</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доля случаев предоставления </w:t>
      </w:r>
      <w:r w:rsidR="0036307A"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Pr="00701990">
        <w:rPr>
          <w:rFonts w:ascii="Times New Roman" w:hAnsi="Times New Roman" w:cs="Times New Roman"/>
        </w:rPr>
        <w:t xml:space="preserve">в срок, установленный в пункте 2.4 Административного регламента, в общем количестве случаев предоставления </w:t>
      </w:r>
      <w:r w:rsidR="0036307A"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Pr="00701990">
        <w:rPr>
          <w:rFonts w:ascii="Times New Roman" w:hAnsi="Times New Roman" w:cs="Times New Roman"/>
        </w:rPr>
        <w:t>;</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снижение максимального срока ожидани</w:t>
      </w:r>
      <w:r w:rsidR="0036307A" w:rsidRPr="00701990">
        <w:rPr>
          <w:rFonts w:ascii="Times New Roman" w:hAnsi="Times New Roman" w:cs="Times New Roman"/>
        </w:rPr>
        <w:t>я в очереди при подаче заявления</w:t>
      </w:r>
      <w:r w:rsidRPr="00701990">
        <w:rPr>
          <w:rFonts w:ascii="Times New Roman" w:hAnsi="Times New Roman" w:cs="Times New Roman"/>
        </w:rPr>
        <w:t xml:space="preserve"> и получении результата предоставления </w:t>
      </w:r>
      <w:r w:rsidR="0036307A"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Pr="00701990">
        <w:rPr>
          <w:rFonts w:ascii="Times New Roman" w:hAnsi="Times New Roman" w:cs="Times New Roman"/>
        </w:rPr>
        <w:t>.</w:t>
      </w:r>
    </w:p>
    <w:p w:rsidR="00CB1280"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2.16</w:t>
      </w:r>
      <w:r w:rsidR="00EE0D9C" w:rsidRPr="00701990">
        <w:rPr>
          <w:rFonts w:ascii="Times New Roman" w:hAnsi="Times New Roman" w:cs="Times New Roman"/>
        </w:rPr>
        <w:t xml:space="preserve">. </w:t>
      </w:r>
      <w:r w:rsidR="00CB1280" w:rsidRPr="00701990">
        <w:rPr>
          <w:rFonts w:ascii="Times New Roman" w:hAnsi="Times New Roman" w:cs="Times New Roman"/>
        </w:rPr>
        <w:t xml:space="preserve">Информация о предоставляемой </w:t>
      </w:r>
      <w:r w:rsidR="00392F04" w:rsidRPr="00701990">
        <w:rPr>
          <w:rFonts w:ascii="Times New Roman" w:hAnsi="Times New Roman" w:cs="Times New Roman"/>
        </w:rPr>
        <w:t xml:space="preserve">муниципальной </w:t>
      </w:r>
      <w:r w:rsidR="00CB1280" w:rsidRPr="00701990">
        <w:rPr>
          <w:rFonts w:ascii="Times New Roman" w:hAnsi="Times New Roman" w:cs="Times New Roman"/>
        </w:rPr>
        <w:t>у</w:t>
      </w:r>
      <w:r w:rsidR="00392F04" w:rsidRPr="00701990">
        <w:rPr>
          <w:rFonts w:ascii="Times New Roman" w:hAnsi="Times New Roman" w:cs="Times New Roman"/>
        </w:rPr>
        <w:t>слуге, формы заявлений</w:t>
      </w:r>
      <w:r w:rsidR="00CB1280" w:rsidRPr="00701990">
        <w:rPr>
          <w:rFonts w:ascii="Times New Roman" w:hAnsi="Times New Roman" w:cs="Times New Roman"/>
        </w:rPr>
        <w:t xml:space="preserve"> могут быть получены с использованием ресурсов в сети </w:t>
      </w:r>
      <w:r w:rsidR="00392F04" w:rsidRPr="00701990">
        <w:rPr>
          <w:rFonts w:ascii="Times New Roman" w:hAnsi="Times New Roman" w:cs="Times New Roman"/>
        </w:rPr>
        <w:t>Интернет, указанных в пункте 1.3</w:t>
      </w:r>
      <w:r w:rsidR="00CB1280" w:rsidRPr="00701990">
        <w:rPr>
          <w:rFonts w:ascii="Times New Roman" w:hAnsi="Times New Roman" w:cs="Times New Roman"/>
        </w:rPr>
        <w:t xml:space="preserve"> настоящего Административного регламента.</w:t>
      </w:r>
    </w:p>
    <w:p w:rsidR="00CB1280" w:rsidRPr="00701990" w:rsidRDefault="0046552B" w:rsidP="00701990">
      <w:pPr>
        <w:spacing w:line="360" w:lineRule="auto"/>
        <w:ind w:firstLine="709"/>
        <w:jc w:val="both"/>
        <w:rPr>
          <w:rFonts w:ascii="Times New Roman" w:hAnsi="Times New Roman" w:cs="Times New Roman"/>
        </w:rPr>
      </w:pPr>
      <w:r w:rsidRPr="00701990">
        <w:rPr>
          <w:rFonts w:ascii="Times New Roman" w:hAnsi="Times New Roman" w:cs="Times New Roman"/>
        </w:rPr>
        <w:t>2.17</w:t>
      </w:r>
      <w:r w:rsidR="00CB1280" w:rsidRPr="00701990">
        <w:rPr>
          <w:rFonts w:ascii="Times New Roman" w:hAnsi="Times New Roman" w:cs="Times New Roman"/>
        </w:rPr>
        <w:t xml:space="preserve">. </w:t>
      </w:r>
      <w:r w:rsidR="00392F04" w:rsidRPr="00701990">
        <w:rPr>
          <w:rFonts w:ascii="Times New Roman" w:hAnsi="Times New Roman" w:cs="Times New Roman"/>
        </w:rPr>
        <w:t>З</w:t>
      </w:r>
      <w:r w:rsidRPr="00701990">
        <w:rPr>
          <w:rFonts w:ascii="Times New Roman" w:hAnsi="Times New Roman" w:cs="Times New Roman"/>
        </w:rPr>
        <w:t>аявление</w:t>
      </w:r>
      <w:r w:rsidR="00CB1280" w:rsidRPr="00701990">
        <w:rPr>
          <w:rFonts w:ascii="Times New Roman" w:hAnsi="Times New Roman" w:cs="Times New Roman"/>
        </w:rPr>
        <w:t xml:space="preserve"> и документы, преду</w:t>
      </w:r>
      <w:r w:rsidRPr="00701990">
        <w:rPr>
          <w:rFonts w:ascii="Times New Roman" w:hAnsi="Times New Roman" w:cs="Times New Roman"/>
        </w:rPr>
        <w:t>смотренные пункто</w:t>
      </w:r>
      <w:r w:rsidR="00CB1280" w:rsidRPr="00701990">
        <w:rPr>
          <w:rFonts w:ascii="Times New Roman" w:hAnsi="Times New Roman" w:cs="Times New Roman"/>
        </w:rPr>
        <w:t>м</w:t>
      </w:r>
      <w:r w:rsidRPr="00701990">
        <w:rPr>
          <w:rFonts w:ascii="Times New Roman" w:hAnsi="Times New Roman" w:cs="Times New Roman"/>
        </w:rPr>
        <w:t xml:space="preserve"> 2.6</w:t>
      </w:r>
      <w:r w:rsidR="00CB1280" w:rsidRPr="00701990">
        <w:rPr>
          <w:rFonts w:ascii="Times New Roman" w:hAnsi="Times New Roman" w:cs="Times New Roman"/>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w:t>
      </w:r>
      <w:r w:rsidR="008C2E37" w:rsidRPr="00701990">
        <w:rPr>
          <w:rFonts w:ascii="Times New Roman" w:hAnsi="Times New Roman" w:cs="Times New Roman"/>
        </w:rPr>
        <w:t>слуг</w:t>
      </w:r>
      <w:r w:rsidR="000378B3" w:rsidRPr="00701990">
        <w:rPr>
          <w:rFonts w:ascii="Times New Roman" w:hAnsi="Times New Roman" w:cs="Times New Roman"/>
        </w:rPr>
        <w:t>, или официальных сайтов</w:t>
      </w:r>
      <w:r w:rsidR="00CB1280" w:rsidRPr="00701990">
        <w:rPr>
          <w:rFonts w:ascii="Times New Roman" w:hAnsi="Times New Roman" w:cs="Times New Roman"/>
        </w:rPr>
        <w:t xml:space="preserve"> </w:t>
      </w:r>
      <w:r w:rsidR="000378B3" w:rsidRPr="00701990">
        <w:rPr>
          <w:rFonts w:ascii="Times New Roman" w:hAnsi="Times New Roman" w:cs="Times New Roman"/>
        </w:rPr>
        <w:t>уполномоченных органов</w:t>
      </w:r>
      <w:r w:rsidR="00CB1280" w:rsidRPr="00701990">
        <w:rPr>
          <w:rFonts w:ascii="Times New Roman" w:hAnsi="Times New Roman" w:cs="Times New Roman"/>
        </w:rPr>
        <w:t>.</w:t>
      </w:r>
    </w:p>
    <w:p w:rsidR="00ED5938" w:rsidRPr="00701990" w:rsidRDefault="00ED5938"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Предоставление </w:t>
      </w:r>
      <w:r w:rsidR="000C29BD" w:rsidRPr="00701990">
        <w:rPr>
          <w:rFonts w:ascii="Times New Roman" w:hAnsi="Times New Roman" w:cs="Times New Roman"/>
        </w:rPr>
        <w:t xml:space="preserve">муниципальной </w:t>
      </w:r>
      <w:r w:rsidRPr="00701990">
        <w:rPr>
          <w:rFonts w:ascii="Times New Roman" w:hAnsi="Times New Roman" w:cs="Times New Roman"/>
        </w:rPr>
        <w:t>услуги в электронной форме</w:t>
      </w:r>
      <w:r w:rsidR="003C039F" w:rsidRPr="00701990">
        <w:rPr>
          <w:rFonts w:ascii="Times New Roman" w:hAnsi="Times New Roman" w:cs="Times New Roman"/>
        </w:rPr>
        <w:t>, в</w:t>
      </w:r>
      <w:r w:rsidRPr="00701990">
        <w:rPr>
          <w:rFonts w:ascii="Times New Roman" w:hAnsi="Times New Roman" w:cs="Times New Roman"/>
        </w:rPr>
        <w:t xml:space="preserve"> </w:t>
      </w:r>
      <w:r w:rsidR="003C039F" w:rsidRPr="00701990">
        <w:rPr>
          <w:rFonts w:ascii="Times New Roman" w:hAnsi="Times New Roman" w:cs="Times New Roman"/>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701990">
        <w:rPr>
          <w:rFonts w:ascii="Times New Roman" w:hAnsi="Times New Roman" w:cs="Times New Roman"/>
        </w:rPr>
        <w:t>,</w:t>
      </w:r>
      <w:r w:rsidR="003C039F" w:rsidRPr="00701990">
        <w:rPr>
          <w:rFonts w:ascii="Times New Roman" w:hAnsi="Times New Roman" w:cs="Times New Roman"/>
        </w:rPr>
        <w:t xml:space="preserve"> осуществляется </w:t>
      </w:r>
      <w:r w:rsidRPr="00701990">
        <w:rPr>
          <w:rFonts w:ascii="Times New Roman" w:hAnsi="Times New Roman" w:cs="Times New Roman"/>
        </w:rPr>
        <w:t xml:space="preserve">в соответствии с законодательством Российской Федерации и законодательством </w:t>
      </w:r>
      <w:r w:rsidR="008C2E37" w:rsidRPr="00701990">
        <w:rPr>
          <w:rFonts w:ascii="Times New Roman" w:hAnsi="Times New Roman" w:cs="Times New Roman"/>
        </w:rPr>
        <w:t xml:space="preserve">Томской </w:t>
      </w:r>
      <w:r w:rsidRPr="00701990">
        <w:rPr>
          <w:rFonts w:ascii="Times New Roman" w:hAnsi="Times New Roman" w:cs="Times New Roman"/>
        </w:rPr>
        <w:t xml:space="preserve">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701990">
        <w:rPr>
          <w:rFonts w:ascii="Times New Roman" w:hAnsi="Times New Roman" w:cs="Times New Roman"/>
        </w:rPr>
        <w:t xml:space="preserve">государственной услуги </w:t>
      </w:r>
      <w:r w:rsidRPr="00701990">
        <w:rPr>
          <w:rFonts w:ascii="Times New Roman" w:hAnsi="Times New Roman" w:cs="Times New Roman"/>
        </w:rPr>
        <w:t xml:space="preserve">в электронном виде определяется в соответствии с содержанием этапов перехода на предоставление </w:t>
      </w:r>
      <w:r w:rsidR="003C039F" w:rsidRPr="00701990">
        <w:rPr>
          <w:rFonts w:ascii="Times New Roman" w:hAnsi="Times New Roman" w:cs="Times New Roman"/>
        </w:rPr>
        <w:t xml:space="preserve">государственной услуги </w:t>
      </w:r>
      <w:r w:rsidRPr="00701990">
        <w:rPr>
          <w:rFonts w:ascii="Times New Roman" w:hAnsi="Times New Roman" w:cs="Times New Roman"/>
        </w:rPr>
        <w:t>в электронном виде.</w:t>
      </w:r>
    </w:p>
    <w:p w:rsidR="00FA7011" w:rsidRPr="00701990" w:rsidRDefault="00FA7011" w:rsidP="00701990">
      <w:pPr>
        <w:spacing w:line="360" w:lineRule="auto"/>
        <w:ind w:firstLine="709"/>
        <w:jc w:val="both"/>
        <w:rPr>
          <w:rFonts w:ascii="Times New Roman" w:hAnsi="Times New Roman" w:cs="Times New Roman"/>
        </w:rPr>
      </w:pPr>
    </w:p>
    <w:p w:rsidR="00EE0D9C" w:rsidRPr="00701990" w:rsidRDefault="00EE0D9C" w:rsidP="00701990">
      <w:pPr>
        <w:pStyle w:val="2"/>
        <w:spacing w:before="0"/>
        <w:jc w:val="both"/>
        <w:rPr>
          <w:rFonts w:ascii="Times New Roman" w:hAnsi="Times New Roman" w:cs="Times New Roman"/>
          <w:b w:val="0"/>
          <w:color w:val="auto"/>
          <w:sz w:val="24"/>
          <w:szCs w:val="24"/>
        </w:rPr>
      </w:pPr>
      <w:r w:rsidRPr="00701990">
        <w:rPr>
          <w:rFonts w:ascii="Times New Roman" w:hAnsi="Times New Roman" w:cs="Times New Roman"/>
          <w:b w:val="0"/>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701990" w:rsidRDefault="00EE0D9C" w:rsidP="00701990">
      <w:pPr>
        <w:spacing w:line="360" w:lineRule="auto"/>
        <w:ind w:firstLine="709"/>
        <w:jc w:val="both"/>
        <w:rPr>
          <w:rFonts w:ascii="Times New Roman" w:hAnsi="Times New Roman" w:cs="Times New Roman"/>
        </w:rPr>
      </w:pP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 xml:space="preserve">3.1. Предоставление </w:t>
      </w:r>
      <w:r w:rsidR="00F46DD8" w:rsidRPr="00701990">
        <w:rPr>
          <w:rFonts w:ascii="Times New Roman" w:hAnsi="Times New Roman" w:cs="Times New Roman"/>
        </w:rPr>
        <w:t xml:space="preserve">муниципальной </w:t>
      </w:r>
      <w:r w:rsidR="00957ED9" w:rsidRPr="00701990">
        <w:rPr>
          <w:rFonts w:ascii="Times New Roman" w:hAnsi="Times New Roman" w:cs="Times New Roman"/>
        </w:rPr>
        <w:t xml:space="preserve">услуги </w:t>
      </w:r>
      <w:r w:rsidRPr="00701990">
        <w:rPr>
          <w:rFonts w:ascii="Times New Roman" w:hAnsi="Times New Roman" w:cs="Times New Roman"/>
        </w:rPr>
        <w:t>включает в себя следующие административные процедуры:</w:t>
      </w:r>
    </w:p>
    <w:p w:rsidR="00F46DD8" w:rsidRPr="00701990" w:rsidRDefault="00F46DD8" w:rsidP="00701990">
      <w:pPr>
        <w:spacing w:line="360" w:lineRule="auto"/>
        <w:ind w:firstLine="709"/>
        <w:jc w:val="both"/>
        <w:rPr>
          <w:rFonts w:ascii="Times New Roman" w:hAnsi="Times New Roman" w:cs="Times New Roman"/>
        </w:rPr>
      </w:pPr>
      <w:r w:rsidRPr="00701990">
        <w:rPr>
          <w:rFonts w:ascii="Times New Roman" w:hAnsi="Times New Roman" w:cs="Times New Roman"/>
        </w:rPr>
        <w:t>1) прием заявления о предоставлении муниципальной услуги;</w:t>
      </w:r>
    </w:p>
    <w:p w:rsidR="00F46DD8" w:rsidRPr="00701990" w:rsidRDefault="00C95791" w:rsidP="00701990">
      <w:pPr>
        <w:spacing w:line="360" w:lineRule="auto"/>
        <w:ind w:firstLine="709"/>
        <w:jc w:val="both"/>
        <w:rPr>
          <w:rFonts w:ascii="Times New Roman" w:hAnsi="Times New Roman" w:cs="Times New Roman"/>
        </w:rPr>
      </w:pPr>
      <w:r w:rsidRPr="00701990">
        <w:rPr>
          <w:rFonts w:ascii="Times New Roman" w:hAnsi="Times New Roman" w:cs="Times New Roman"/>
        </w:rPr>
        <w:t>2</w:t>
      </w:r>
      <w:r w:rsidR="00F46DD8" w:rsidRPr="00701990">
        <w:rPr>
          <w:rFonts w:ascii="Times New Roman" w:hAnsi="Times New Roman" w:cs="Times New Roman"/>
        </w:rPr>
        <w:t>)</w:t>
      </w:r>
      <w:r w:rsidR="008C5C8B" w:rsidRPr="00701990">
        <w:rPr>
          <w:rFonts w:ascii="Times New Roman" w:hAnsi="Times New Roman" w:cs="Times New Roman"/>
        </w:rPr>
        <w:t xml:space="preserve"> проверка представленных документов и принятие решения о возможности предоставления муниципальной услуги</w:t>
      </w:r>
      <w:r w:rsidR="00F46DD8" w:rsidRPr="00701990">
        <w:rPr>
          <w:rFonts w:ascii="Times New Roman" w:hAnsi="Times New Roman" w:cs="Times New Roman"/>
        </w:rPr>
        <w:t>;</w:t>
      </w:r>
    </w:p>
    <w:p w:rsidR="00F46DD8" w:rsidRPr="00701990" w:rsidRDefault="00426071" w:rsidP="00701990">
      <w:pPr>
        <w:spacing w:line="360" w:lineRule="auto"/>
        <w:ind w:firstLine="709"/>
        <w:jc w:val="both"/>
        <w:rPr>
          <w:rFonts w:ascii="Times New Roman" w:hAnsi="Times New Roman" w:cs="Times New Roman"/>
        </w:rPr>
      </w:pPr>
      <w:r w:rsidRPr="00701990">
        <w:rPr>
          <w:rFonts w:ascii="Times New Roman" w:hAnsi="Times New Roman" w:cs="Times New Roman"/>
        </w:rPr>
        <w:t>3</w:t>
      </w:r>
      <w:r w:rsidR="00F46DD8" w:rsidRPr="00701990">
        <w:rPr>
          <w:rFonts w:ascii="Times New Roman" w:hAnsi="Times New Roman" w:cs="Times New Roman"/>
        </w:rPr>
        <w:t>) выдача (направление) результата предоставления муниципальной услуги.</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Блок-схема административных процедур приведена в Приложении </w:t>
      </w:r>
      <w:r w:rsidR="00C95791" w:rsidRPr="00701990">
        <w:rPr>
          <w:rFonts w:ascii="Times New Roman" w:hAnsi="Times New Roman" w:cs="Times New Roman"/>
        </w:rPr>
        <w:t xml:space="preserve">№ </w:t>
      </w:r>
      <w:r w:rsidR="00901706" w:rsidRPr="00701990">
        <w:rPr>
          <w:rFonts w:ascii="Times New Roman" w:hAnsi="Times New Roman" w:cs="Times New Roman"/>
        </w:rPr>
        <w:t xml:space="preserve">4 </w:t>
      </w:r>
      <w:r w:rsidRPr="00701990">
        <w:rPr>
          <w:rFonts w:ascii="Times New Roman" w:hAnsi="Times New Roman" w:cs="Times New Roman"/>
        </w:rPr>
        <w:t>к Административному регламенту.</w:t>
      </w:r>
    </w:p>
    <w:p w:rsidR="00C125B6" w:rsidRPr="00701990" w:rsidRDefault="00C125B6" w:rsidP="00701990">
      <w:pPr>
        <w:widowControl w:val="0"/>
        <w:autoSpaceDE w:val="0"/>
        <w:autoSpaceDN w:val="0"/>
        <w:adjustRightInd w:val="0"/>
        <w:jc w:val="both"/>
        <w:rPr>
          <w:rFonts w:ascii="Times New Roman" w:hAnsi="Times New Roman" w:cs="Times New Roman"/>
        </w:rPr>
      </w:pPr>
    </w:p>
    <w:p w:rsidR="00EE0D9C" w:rsidRPr="00701990" w:rsidRDefault="00EE0D9C" w:rsidP="00701990">
      <w:pPr>
        <w:jc w:val="both"/>
        <w:rPr>
          <w:rFonts w:ascii="Times New Roman" w:hAnsi="Times New Roman" w:cs="Times New Roman"/>
        </w:rPr>
      </w:pPr>
      <w:r w:rsidRPr="00701990">
        <w:rPr>
          <w:rFonts w:ascii="Times New Roman" w:hAnsi="Times New Roman" w:cs="Times New Roman"/>
        </w:rPr>
        <w:t xml:space="preserve">Приём заявления и иных документов, необходимых для предоставления </w:t>
      </w:r>
      <w:r w:rsidR="007861A9" w:rsidRPr="00701990">
        <w:rPr>
          <w:rFonts w:ascii="Times New Roman" w:hAnsi="Times New Roman" w:cs="Times New Roman"/>
        </w:rPr>
        <w:t xml:space="preserve">муниципальной </w:t>
      </w:r>
      <w:r w:rsidR="00957ED9" w:rsidRPr="00701990">
        <w:rPr>
          <w:rFonts w:ascii="Times New Roman" w:hAnsi="Times New Roman" w:cs="Times New Roman"/>
        </w:rPr>
        <w:t>услуги</w:t>
      </w:r>
      <w:r w:rsidR="00C814E8" w:rsidRPr="00701990">
        <w:rPr>
          <w:rFonts w:ascii="Times New Roman" w:hAnsi="Times New Roman" w:cs="Times New Roman"/>
        </w:rPr>
        <w:t>, при личном обращении заявителя</w:t>
      </w:r>
    </w:p>
    <w:p w:rsidR="00EE0D9C" w:rsidRPr="00701990" w:rsidRDefault="00EE0D9C" w:rsidP="00701990">
      <w:pPr>
        <w:spacing w:line="360" w:lineRule="auto"/>
        <w:ind w:firstLine="709"/>
        <w:jc w:val="both"/>
        <w:rPr>
          <w:rFonts w:ascii="Times New Roman" w:hAnsi="Times New Roman" w:cs="Times New Roman"/>
        </w:rPr>
      </w:pPr>
    </w:p>
    <w:p w:rsidR="00186EB7" w:rsidRPr="00701990" w:rsidRDefault="005D72AC"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w:t>
      </w:r>
      <w:r w:rsidR="00C814E8" w:rsidRPr="00701990">
        <w:rPr>
          <w:rFonts w:ascii="Times New Roman" w:hAnsi="Times New Roman" w:cs="Times New Roman"/>
        </w:rPr>
        <w:t xml:space="preserve">в уполномоченный орган </w:t>
      </w:r>
      <w:r w:rsidRPr="00701990">
        <w:rPr>
          <w:rFonts w:ascii="Times New Roman" w:hAnsi="Times New Roman" w:cs="Times New Roman"/>
        </w:rPr>
        <w:t xml:space="preserve">с соответствующим </w:t>
      </w:r>
      <w:r w:rsidR="000027AB" w:rsidRPr="00701990">
        <w:rPr>
          <w:rFonts w:ascii="Times New Roman" w:hAnsi="Times New Roman" w:cs="Times New Roman"/>
        </w:rPr>
        <w:t>заявлением</w:t>
      </w:r>
      <w:r w:rsidR="00186EB7" w:rsidRPr="00701990">
        <w:rPr>
          <w:rFonts w:ascii="Times New Roman" w:hAnsi="Times New Roman" w:cs="Times New Roman"/>
        </w:rPr>
        <w:t xml:space="preserve"> и </w:t>
      </w:r>
      <w:r w:rsidRPr="00701990">
        <w:rPr>
          <w:rFonts w:ascii="Times New Roman" w:hAnsi="Times New Roman" w:cs="Times New Roman"/>
        </w:rPr>
        <w:t>документами</w:t>
      </w:r>
      <w:r w:rsidR="00186EB7" w:rsidRPr="00701990">
        <w:rPr>
          <w:rFonts w:ascii="Times New Roman" w:hAnsi="Times New Roman" w:cs="Times New Roman"/>
        </w:rPr>
        <w:t xml:space="preserve">, необходимыми для предоставления </w:t>
      </w:r>
      <w:r w:rsidR="000027AB" w:rsidRPr="00701990">
        <w:rPr>
          <w:rFonts w:ascii="Times New Roman" w:hAnsi="Times New Roman" w:cs="Times New Roman"/>
        </w:rPr>
        <w:t xml:space="preserve">муниципальной </w:t>
      </w:r>
      <w:r w:rsidR="00186EB7" w:rsidRPr="00701990">
        <w:rPr>
          <w:rFonts w:ascii="Times New Roman" w:hAnsi="Times New Roman" w:cs="Times New Roman"/>
        </w:rPr>
        <w:t>услуги</w:t>
      </w:r>
      <w:r w:rsidRPr="00701990">
        <w:rPr>
          <w:rFonts w:ascii="Times New Roman" w:hAnsi="Times New Roman" w:cs="Times New Roman"/>
        </w:rPr>
        <w:t>.</w:t>
      </w:r>
    </w:p>
    <w:p w:rsidR="005D72AC" w:rsidRPr="00701990" w:rsidRDefault="005D72AC"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3.3. Должностным лицом, </w:t>
      </w:r>
      <w:r w:rsidR="002F0A98" w:rsidRPr="00701990">
        <w:rPr>
          <w:rFonts w:ascii="Times New Roman" w:hAnsi="Times New Roman" w:cs="Times New Roman"/>
        </w:rPr>
        <w:t>осуществляющим административную процедуру</w:t>
      </w:r>
      <w:r w:rsidRPr="00701990">
        <w:rPr>
          <w:rFonts w:ascii="Times New Roman" w:hAnsi="Times New Roman" w:cs="Times New Roman"/>
        </w:rPr>
        <w:t xml:space="preserve">, является </w:t>
      </w:r>
      <w:r w:rsidR="00AA465D" w:rsidRPr="00701990">
        <w:rPr>
          <w:rFonts w:ascii="Times New Roman" w:hAnsi="Times New Roman" w:cs="Times New Roman"/>
        </w:rPr>
        <w:t>должностное лицо</w:t>
      </w:r>
      <w:r w:rsidR="005C1DAE" w:rsidRPr="00701990">
        <w:rPr>
          <w:rFonts w:ascii="Times New Roman" w:hAnsi="Times New Roman" w:cs="Times New Roman"/>
        </w:rPr>
        <w:t xml:space="preserve"> уполномоченного органа</w:t>
      </w:r>
      <w:r w:rsidR="00AA465D" w:rsidRPr="00701990">
        <w:rPr>
          <w:rFonts w:ascii="Times New Roman" w:hAnsi="Times New Roman" w:cs="Times New Roman"/>
        </w:rPr>
        <w:t>, уполномоченное</w:t>
      </w:r>
      <w:r w:rsidRPr="00701990">
        <w:rPr>
          <w:rFonts w:ascii="Times New Roman" w:hAnsi="Times New Roman" w:cs="Times New Roman"/>
        </w:rPr>
        <w:t xml:space="preserve"> на </w:t>
      </w:r>
      <w:r w:rsidR="00963E31" w:rsidRPr="00701990">
        <w:rPr>
          <w:rFonts w:ascii="Times New Roman" w:hAnsi="Times New Roman" w:cs="Times New Roman"/>
        </w:rPr>
        <w:t>прием заявления</w:t>
      </w:r>
      <w:r w:rsidR="00DC54B5" w:rsidRPr="00701990">
        <w:rPr>
          <w:rFonts w:ascii="Times New Roman" w:hAnsi="Times New Roman" w:cs="Times New Roman"/>
        </w:rPr>
        <w:t xml:space="preserve"> </w:t>
      </w:r>
      <w:r w:rsidR="00AA465D" w:rsidRPr="00701990">
        <w:rPr>
          <w:rFonts w:ascii="Times New Roman" w:hAnsi="Times New Roman" w:cs="Times New Roman"/>
        </w:rPr>
        <w:t>и документов для предоставления</w:t>
      </w:r>
      <w:r w:rsidRPr="00701990">
        <w:rPr>
          <w:rFonts w:ascii="Times New Roman" w:hAnsi="Times New Roman" w:cs="Times New Roman"/>
        </w:rPr>
        <w:t xml:space="preserve"> </w:t>
      </w:r>
      <w:r w:rsidR="00963E31" w:rsidRPr="00701990">
        <w:rPr>
          <w:rFonts w:ascii="Times New Roman" w:hAnsi="Times New Roman" w:cs="Times New Roman"/>
        </w:rPr>
        <w:t xml:space="preserve">муниципальной </w:t>
      </w:r>
      <w:r w:rsidRPr="00701990">
        <w:rPr>
          <w:rFonts w:ascii="Times New Roman" w:hAnsi="Times New Roman" w:cs="Times New Roman"/>
        </w:rPr>
        <w:t>услуги</w:t>
      </w:r>
      <w:r w:rsidR="003B263D" w:rsidRPr="00701990">
        <w:rPr>
          <w:rFonts w:ascii="Times New Roman" w:hAnsi="Times New Roman" w:cs="Times New Roman"/>
        </w:rPr>
        <w:t xml:space="preserve"> </w:t>
      </w:r>
      <w:r w:rsidRPr="00701990">
        <w:rPr>
          <w:rFonts w:ascii="Times New Roman" w:hAnsi="Times New Roman" w:cs="Times New Roman"/>
        </w:rPr>
        <w:t xml:space="preserve">(далее </w:t>
      </w:r>
      <w:r w:rsidR="00186EB7" w:rsidRPr="00701990">
        <w:rPr>
          <w:rFonts w:ascii="Times New Roman" w:hAnsi="Times New Roman" w:cs="Times New Roman"/>
        </w:rPr>
        <w:t>–</w:t>
      </w:r>
      <w:r w:rsidRPr="00701990">
        <w:rPr>
          <w:rFonts w:ascii="Times New Roman" w:hAnsi="Times New Roman" w:cs="Times New Roman"/>
        </w:rPr>
        <w:t xml:space="preserve"> должностное лицо, ответ</w:t>
      </w:r>
      <w:r w:rsidR="00963E31" w:rsidRPr="00701990">
        <w:rPr>
          <w:rFonts w:ascii="Times New Roman" w:hAnsi="Times New Roman" w:cs="Times New Roman"/>
        </w:rPr>
        <w:t>ственное за прием заявления</w:t>
      </w:r>
      <w:r w:rsidRPr="00701990">
        <w:rPr>
          <w:rFonts w:ascii="Times New Roman" w:hAnsi="Times New Roman" w:cs="Times New Roman"/>
        </w:rPr>
        <w:t xml:space="preserve"> и документов).</w:t>
      </w:r>
    </w:p>
    <w:p w:rsidR="005D72AC" w:rsidRPr="00701990" w:rsidRDefault="005D72AC"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3.4. Должностное лицо</w:t>
      </w:r>
      <w:r w:rsidR="00D36707" w:rsidRPr="00701990">
        <w:rPr>
          <w:rFonts w:ascii="Times New Roman" w:hAnsi="Times New Roman" w:cs="Times New Roman"/>
        </w:rPr>
        <w:t>, ответственное за прием заявления</w:t>
      </w:r>
      <w:r w:rsidR="003B263D" w:rsidRPr="00701990">
        <w:rPr>
          <w:rFonts w:ascii="Times New Roman" w:hAnsi="Times New Roman" w:cs="Times New Roman"/>
        </w:rPr>
        <w:t xml:space="preserve"> </w:t>
      </w:r>
      <w:r w:rsidRPr="00701990">
        <w:rPr>
          <w:rFonts w:ascii="Times New Roman" w:hAnsi="Times New Roman" w:cs="Times New Roman"/>
        </w:rPr>
        <w:t>и документов:</w:t>
      </w:r>
    </w:p>
    <w:p w:rsidR="005D72AC" w:rsidRPr="00701990" w:rsidRDefault="00186EB7"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1) </w:t>
      </w:r>
      <w:r w:rsidR="005D72AC" w:rsidRPr="00701990">
        <w:rPr>
          <w:rFonts w:ascii="Times New Roman" w:hAnsi="Times New Roman" w:cs="Times New Roman"/>
        </w:rPr>
        <w:t xml:space="preserve">осуществляет прием </w:t>
      </w:r>
      <w:r w:rsidR="00D36707" w:rsidRPr="00701990">
        <w:rPr>
          <w:rFonts w:ascii="Times New Roman" w:hAnsi="Times New Roman" w:cs="Times New Roman"/>
        </w:rPr>
        <w:t>заявления</w:t>
      </w:r>
      <w:r w:rsidR="003B263D" w:rsidRPr="00701990">
        <w:rPr>
          <w:rFonts w:ascii="Times New Roman" w:hAnsi="Times New Roman" w:cs="Times New Roman"/>
        </w:rPr>
        <w:t xml:space="preserve"> </w:t>
      </w:r>
      <w:r w:rsidR="00F964A9" w:rsidRPr="00701990">
        <w:rPr>
          <w:rFonts w:ascii="Times New Roman" w:hAnsi="Times New Roman" w:cs="Times New Roman"/>
        </w:rPr>
        <w:t>и документов</w:t>
      </w:r>
      <w:r w:rsidR="005D72AC" w:rsidRPr="00701990">
        <w:rPr>
          <w:rFonts w:ascii="Times New Roman" w:hAnsi="Times New Roman" w:cs="Times New Roman"/>
        </w:rPr>
        <w:t>;</w:t>
      </w:r>
    </w:p>
    <w:p w:rsidR="005D72AC" w:rsidRPr="00701990" w:rsidRDefault="00186EB7"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2) </w:t>
      </w:r>
      <w:r w:rsidR="00B95396" w:rsidRPr="00701990">
        <w:rPr>
          <w:rFonts w:ascii="Times New Roman" w:hAnsi="Times New Roman" w:cs="Times New Roman"/>
        </w:rPr>
        <w:t xml:space="preserve">проверяет </w:t>
      </w:r>
      <w:r w:rsidR="00D36707" w:rsidRPr="00701990">
        <w:rPr>
          <w:rFonts w:ascii="Times New Roman" w:hAnsi="Times New Roman" w:cs="Times New Roman"/>
        </w:rPr>
        <w:t xml:space="preserve">правильность оформления </w:t>
      </w:r>
      <w:r w:rsidR="00B95396" w:rsidRPr="00701990">
        <w:rPr>
          <w:rFonts w:ascii="Times New Roman" w:hAnsi="Times New Roman" w:cs="Times New Roman"/>
        </w:rPr>
        <w:t>представленных заявителем документов</w:t>
      </w:r>
      <w:r w:rsidR="00AA465D" w:rsidRPr="00701990">
        <w:rPr>
          <w:rFonts w:ascii="Times New Roman" w:hAnsi="Times New Roman" w:cs="Times New Roman"/>
        </w:rPr>
        <w:t>;</w:t>
      </w:r>
    </w:p>
    <w:p w:rsidR="008425CD" w:rsidRPr="00701990" w:rsidRDefault="00AA465D"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3) </w:t>
      </w:r>
      <w:r w:rsidR="00D36707" w:rsidRPr="00701990">
        <w:rPr>
          <w:rFonts w:ascii="Times New Roman" w:hAnsi="Times New Roman" w:cs="Times New Roman"/>
        </w:rPr>
        <w:t>проверяет комплектность представленных заявителем документов согласно пункту 2.6 настоящего Административного регламента.</w:t>
      </w:r>
    </w:p>
    <w:p w:rsidR="00D36707" w:rsidRPr="00701990" w:rsidRDefault="005D72AC"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3.5.</w:t>
      </w:r>
      <w:r w:rsidR="00C0304F" w:rsidRPr="00701990">
        <w:rPr>
          <w:rFonts w:ascii="Times New Roman" w:hAnsi="Times New Roman" w:cs="Times New Roman"/>
        </w:rPr>
        <w:t xml:space="preserve"> </w:t>
      </w:r>
      <w:r w:rsidR="00D36707" w:rsidRPr="00701990">
        <w:rPr>
          <w:rFonts w:ascii="Times New Roman" w:hAnsi="Times New Roman" w:cs="Times New Roman"/>
        </w:rPr>
        <w:t>В 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761D57" w:rsidRPr="00701990" w:rsidRDefault="00B5012E" w:rsidP="00701990">
      <w:pPr>
        <w:widowControl w:val="0"/>
        <w:autoSpaceDE w:val="0"/>
        <w:autoSpaceDN w:val="0"/>
        <w:adjustRightInd w:val="0"/>
        <w:spacing w:line="360" w:lineRule="auto"/>
        <w:ind w:firstLine="709"/>
        <w:jc w:val="both"/>
        <w:rPr>
          <w:rFonts w:ascii="Times New Roman" w:hAnsi="Times New Roman" w:cs="Times New Roman"/>
        </w:rPr>
      </w:pPr>
      <w:proofErr w:type="gramStart"/>
      <w:r w:rsidRPr="00701990">
        <w:rPr>
          <w:rFonts w:ascii="Times New Roman" w:hAnsi="Times New Roman" w:cs="Times New Roman"/>
        </w:rPr>
        <w:t>Если п</w:t>
      </w:r>
      <w:r w:rsidR="00C0304F" w:rsidRPr="00701990">
        <w:rPr>
          <w:rFonts w:ascii="Times New Roman" w:hAnsi="Times New Roman" w:cs="Times New Roman"/>
        </w:rPr>
        <w:t>ри проверке комплектности представленных заявителем документов, исходя из соответственно требовани</w:t>
      </w:r>
      <w:r w:rsidR="00500127" w:rsidRPr="00701990">
        <w:rPr>
          <w:rFonts w:ascii="Times New Roman" w:hAnsi="Times New Roman" w:cs="Times New Roman"/>
        </w:rPr>
        <w:t>й пункта</w:t>
      </w:r>
      <w:r w:rsidR="005B7BB2" w:rsidRPr="00701990">
        <w:rPr>
          <w:rFonts w:ascii="Times New Roman" w:hAnsi="Times New Roman" w:cs="Times New Roman"/>
        </w:rPr>
        <w:t xml:space="preserve"> 2.6</w:t>
      </w:r>
      <w:r w:rsidR="008E3B9F" w:rsidRPr="00701990">
        <w:rPr>
          <w:rFonts w:ascii="Times New Roman" w:hAnsi="Times New Roman" w:cs="Times New Roman"/>
        </w:rPr>
        <w:t xml:space="preserve"> </w:t>
      </w:r>
      <w:r w:rsidR="00C0304F" w:rsidRPr="00701990">
        <w:rPr>
          <w:rFonts w:ascii="Times New Roman" w:hAnsi="Times New Roman" w:cs="Times New Roman"/>
        </w:rPr>
        <w:t>Административного регламента,</w:t>
      </w:r>
      <w:r w:rsidR="005D72AC" w:rsidRPr="00701990">
        <w:rPr>
          <w:rFonts w:ascii="Times New Roman" w:hAnsi="Times New Roman" w:cs="Times New Roman"/>
        </w:rPr>
        <w:t xml:space="preserve"> </w:t>
      </w:r>
      <w:r w:rsidR="00A27DF9" w:rsidRPr="00701990">
        <w:rPr>
          <w:rFonts w:ascii="Times New Roman" w:hAnsi="Times New Roman" w:cs="Times New Roman"/>
        </w:rPr>
        <w:t>должностное лицо</w:t>
      </w:r>
      <w:r w:rsidR="00512C48" w:rsidRPr="00701990">
        <w:rPr>
          <w:rFonts w:ascii="Times New Roman" w:hAnsi="Times New Roman" w:cs="Times New Roman"/>
        </w:rPr>
        <w:t>, ответственное за прием заявления</w:t>
      </w:r>
      <w:r w:rsidR="00A27DF9" w:rsidRPr="00701990">
        <w:rPr>
          <w:rFonts w:ascii="Times New Roman" w:hAnsi="Times New Roman" w:cs="Times New Roman"/>
        </w:rPr>
        <w:t xml:space="preserve"> и документов</w:t>
      </w:r>
      <w:r w:rsidR="00A50F57" w:rsidRPr="00701990">
        <w:rPr>
          <w:rFonts w:ascii="Times New Roman" w:hAnsi="Times New Roman" w:cs="Times New Roman"/>
        </w:rPr>
        <w:t>,</w:t>
      </w:r>
      <w:r w:rsidRPr="00701990">
        <w:rPr>
          <w:rFonts w:ascii="Times New Roman" w:hAnsi="Times New Roman" w:cs="Times New Roman"/>
        </w:rPr>
        <w:t xml:space="preserve"> выявляет, что документы, представленные заявителем для получения </w:t>
      </w:r>
      <w:r w:rsidR="00512C48" w:rsidRPr="00701990">
        <w:rPr>
          <w:rFonts w:ascii="Times New Roman" w:hAnsi="Times New Roman" w:cs="Times New Roman"/>
        </w:rPr>
        <w:t xml:space="preserve">муниципальной </w:t>
      </w:r>
      <w:r w:rsidRPr="00701990">
        <w:rPr>
          <w:rFonts w:ascii="Times New Roman" w:hAnsi="Times New Roman" w:cs="Times New Roman"/>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701990">
        <w:rPr>
          <w:rFonts w:ascii="Times New Roman" w:hAnsi="Times New Roman" w:cs="Times New Roman"/>
        </w:rPr>
        <w:t xml:space="preserve"> </w:t>
      </w:r>
      <w:proofErr w:type="gramEnd"/>
    </w:p>
    <w:p w:rsidR="008F5157" w:rsidRPr="00701990" w:rsidRDefault="008F5157"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В случае отказа заявителя от доработ</w:t>
      </w:r>
      <w:r w:rsidR="00A50F57" w:rsidRPr="00701990">
        <w:rPr>
          <w:rFonts w:ascii="Times New Roman" w:hAnsi="Times New Roman" w:cs="Times New Roman"/>
        </w:rPr>
        <w:t>ки документов, должностное лицо</w:t>
      </w:r>
      <w:r w:rsidR="00512C48" w:rsidRPr="00701990">
        <w:rPr>
          <w:rFonts w:ascii="Times New Roman" w:hAnsi="Times New Roman" w:cs="Times New Roman"/>
        </w:rPr>
        <w:t xml:space="preserve">, </w:t>
      </w:r>
      <w:r w:rsidR="00512C48" w:rsidRPr="00701990">
        <w:rPr>
          <w:rFonts w:ascii="Times New Roman" w:hAnsi="Times New Roman" w:cs="Times New Roman"/>
        </w:rPr>
        <w:lastRenderedPageBreak/>
        <w:t>ответственное за прием заявления</w:t>
      </w:r>
      <w:r w:rsidR="00A50F57" w:rsidRPr="00701990">
        <w:rPr>
          <w:rFonts w:ascii="Times New Roman" w:hAnsi="Times New Roman" w:cs="Times New Roman"/>
        </w:rPr>
        <w:t xml:space="preserve"> и документов, </w:t>
      </w:r>
      <w:r w:rsidRPr="00701990">
        <w:rPr>
          <w:rFonts w:ascii="Times New Roman" w:hAnsi="Times New Roman" w:cs="Times New Roman"/>
        </w:rPr>
        <w:t>принимает документы, обращая внимание заявителя, что указанные недостатки будут препятствовать</w:t>
      </w:r>
      <w:r w:rsidR="00A50F57" w:rsidRPr="00701990">
        <w:rPr>
          <w:rFonts w:ascii="Times New Roman" w:hAnsi="Times New Roman" w:cs="Times New Roman"/>
        </w:rPr>
        <w:t xml:space="preserve"> предоставлению </w:t>
      </w:r>
      <w:r w:rsidR="00512C48" w:rsidRPr="00701990">
        <w:rPr>
          <w:rFonts w:ascii="Times New Roman" w:hAnsi="Times New Roman" w:cs="Times New Roman"/>
        </w:rPr>
        <w:t xml:space="preserve">муниципальной </w:t>
      </w:r>
      <w:r w:rsidR="00A50F57" w:rsidRPr="00701990">
        <w:rPr>
          <w:rFonts w:ascii="Times New Roman" w:hAnsi="Times New Roman" w:cs="Times New Roman"/>
        </w:rPr>
        <w:t>услуги</w:t>
      </w:r>
      <w:r w:rsidRPr="00701990">
        <w:rPr>
          <w:rFonts w:ascii="Times New Roman" w:hAnsi="Times New Roman" w:cs="Times New Roman"/>
        </w:rPr>
        <w:t>.</w:t>
      </w:r>
    </w:p>
    <w:p w:rsidR="008F5157" w:rsidRPr="00701990" w:rsidRDefault="008F5157"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При желании заявителя устранить препятствия, прервав пода</w:t>
      </w:r>
      <w:r w:rsidR="00A50F57" w:rsidRPr="00701990">
        <w:rPr>
          <w:rFonts w:ascii="Times New Roman" w:hAnsi="Times New Roman" w:cs="Times New Roman"/>
        </w:rPr>
        <w:t>чу документов, должностное лиц</w:t>
      </w:r>
      <w:r w:rsidR="00512C48" w:rsidRPr="00701990">
        <w:rPr>
          <w:rFonts w:ascii="Times New Roman" w:hAnsi="Times New Roman" w:cs="Times New Roman"/>
        </w:rPr>
        <w:t>о, ответственное за прием заявления</w:t>
      </w:r>
      <w:r w:rsidR="00A50F57" w:rsidRPr="00701990">
        <w:rPr>
          <w:rFonts w:ascii="Times New Roman" w:hAnsi="Times New Roman" w:cs="Times New Roman"/>
        </w:rPr>
        <w:t xml:space="preserve"> и документов, </w:t>
      </w:r>
      <w:r w:rsidRPr="00701990">
        <w:rPr>
          <w:rFonts w:ascii="Times New Roman" w:hAnsi="Times New Roman" w:cs="Times New Roman"/>
        </w:rPr>
        <w:t>возвращает документы заявителю.</w:t>
      </w:r>
      <w:r w:rsidR="00846AB7" w:rsidRPr="00701990">
        <w:rPr>
          <w:rFonts w:ascii="Times New Roman" w:hAnsi="Times New Roman" w:cs="Times New Roman"/>
        </w:rPr>
        <w:t xml:space="preserve"> </w:t>
      </w:r>
    </w:p>
    <w:p w:rsidR="00C330E0" w:rsidRPr="00701990" w:rsidRDefault="00C330E0" w:rsidP="00701990">
      <w:pPr>
        <w:spacing w:line="360" w:lineRule="auto"/>
        <w:ind w:firstLine="709"/>
        <w:jc w:val="both"/>
        <w:rPr>
          <w:rFonts w:ascii="Times New Roman" w:hAnsi="Times New Roman" w:cs="Times New Roman"/>
        </w:rPr>
      </w:pPr>
      <w:r w:rsidRPr="00701990">
        <w:rPr>
          <w:rFonts w:ascii="Times New Roman" w:hAnsi="Times New Roman" w:cs="Times New Roman"/>
        </w:rPr>
        <w:t>Макси</w:t>
      </w:r>
      <w:r w:rsidR="002D2C60" w:rsidRPr="00701990">
        <w:rPr>
          <w:rFonts w:ascii="Times New Roman" w:hAnsi="Times New Roman" w:cs="Times New Roman"/>
        </w:rPr>
        <w:t>мальный срок выполнения действий</w:t>
      </w:r>
      <w:r w:rsidRPr="00701990">
        <w:rPr>
          <w:rFonts w:ascii="Times New Roman" w:hAnsi="Times New Roman" w:cs="Times New Roman"/>
        </w:rPr>
        <w:t>, предусмотренных настоящим пунктом, составляет 15 минут.</w:t>
      </w:r>
    </w:p>
    <w:p w:rsidR="00B505BA" w:rsidRPr="00701990" w:rsidRDefault="00A50F57"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3.6. </w:t>
      </w:r>
      <w:r w:rsidR="005D72AC" w:rsidRPr="00701990">
        <w:rPr>
          <w:rFonts w:ascii="Times New Roman" w:hAnsi="Times New Roman" w:cs="Times New Roman"/>
        </w:rPr>
        <w:t>Максимальный срок выполнения административной процедуры</w:t>
      </w:r>
      <w:r w:rsidR="00D50597" w:rsidRPr="00701990">
        <w:rPr>
          <w:rFonts w:ascii="Times New Roman" w:hAnsi="Times New Roman" w:cs="Times New Roman"/>
        </w:rPr>
        <w:t>, предусмотренной пунктом 3.4 Административного регламента,</w:t>
      </w:r>
      <w:r w:rsidR="005D72AC" w:rsidRPr="00701990">
        <w:rPr>
          <w:rFonts w:ascii="Times New Roman" w:hAnsi="Times New Roman" w:cs="Times New Roman"/>
        </w:rPr>
        <w:t xml:space="preserve"> составляет 1 рабочий день.</w:t>
      </w:r>
    </w:p>
    <w:p w:rsidR="00585A32" w:rsidRPr="00701990" w:rsidRDefault="00A50F57"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3.7</w:t>
      </w:r>
      <w:r w:rsidR="005D72AC" w:rsidRPr="00701990">
        <w:rPr>
          <w:rFonts w:ascii="Times New Roman" w:hAnsi="Times New Roman" w:cs="Times New Roman"/>
        </w:rPr>
        <w:t xml:space="preserve">. </w:t>
      </w:r>
      <w:r w:rsidR="00585A32" w:rsidRPr="00701990">
        <w:rPr>
          <w:rFonts w:ascii="Times New Roman" w:hAnsi="Times New Roman" w:cs="Times New Roman"/>
        </w:rPr>
        <w:t xml:space="preserve">Критерием принятия решения является наличие </w:t>
      </w:r>
      <w:r w:rsidR="000A6EB8" w:rsidRPr="00701990">
        <w:rPr>
          <w:rFonts w:ascii="Times New Roman" w:hAnsi="Times New Roman" w:cs="Times New Roman"/>
        </w:rPr>
        <w:t>заявления</w:t>
      </w:r>
      <w:r w:rsidR="00512C48" w:rsidRPr="00701990">
        <w:rPr>
          <w:rFonts w:ascii="Times New Roman" w:hAnsi="Times New Roman" w:cs="Times New Roman"/>
        </w:rPr>
        <w:t xml:space="preserve"> </w:t>
      </w:r>
      <w:r w:rsidR="00585A32" w:rsidRPr="00701990">
        <w:rPr>
          <w:rFonts w:ascii="Times New Roman" w:hAnsi="Times New Roman" w:cs="Times New Roman"/>
        </w:rPr>
        <w:t>и документов, которые заявитель должен представить самостоятельно.</w:t>
      </w:r>
    </w:p>
    <w:p w:rsidR="002618FC" w:rsidRPr="00701990" w:rsidRDefault="00585A32"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 xml:space="preserve">3.8. </w:t>
      </w:r>
      <w:r w:rsidR="005D72AC" w:rsidRPr="00701990">
        <w:rPr>
          <w:rFonts w:ascii="Times New Roman" w:hAnsi="Times New Roman" w:cs="Times New Roman"/>
        </w:rPr>
        <w:t xml:space="preserve">Результатом административной процедуры </w:t>
      </w:r>
      <w:r w:rsidR="002618FC" w:rsidRPr="00701990">
        <w:rPr>
          <w:rFonts w:ascii="Times New Roman" w:hAnsi="Times New Roman" w:cs="Times New Roman"/>
        </w:rPr>
        <w:t>является прием докумен</w:t>
      </w:r>
      <w:r w:rsidR="00512C48" w:rsidRPr="00701990">
        <w:rPr>
          <w:rFonts w:ascii="Times New Roman" w:hAnsi="Times New Roman" w:cs="Times New Roman"/>
        </w:rPr>
        <w:t>тов, представленных заявителем</w:t>
      </w:r>
      <w:r w:rsidR="000A6EB8" w:rsidRPr="00701990">
        <w:rPr>
          <w:rFonts w:ascii="Times New Roman" w:hAnsi="Times New Roman" w:cs="Times New Roman"/>
        </w:rPr>
        <w:t>,</w:t>
      </w:r>
      <w:r w:rsidR="00512C48" w:rsidRPr="00701990">
        <w:rPr>
          <w:rFonts w:ascii="Times New Roman" w:hAnsi="Times New Roman" w:cs="Times New Roman"/>
        </w:rPr>
        <w:t xml:space="preserve"> либо отказ в приеме документов в соответствии с пунктом 2.8 Административного регламента.</w:t>
      </w:r>
    </w:p>
    <w:p w:rsidR="005D72AC" w:rsidRPr="00701990" w:rsidRDefault="002618FC"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С</w:t>
      </w:r>
      <w:r w:rsidR="00EF1BE0" w:rsidRPr="00701990">
        <w:rPr>
          <w:rFonts w:ascii="Times New Roman" w:hAnsi="Times New Roman" w:cs="Times New Roman"/>
        </w:rPr>
        <w:t>пособом фиксации</w:t>
      </w:r>
      <w:r w:rsidRPr="00701990">
        <w:rPr>
          <w:rFonts w:ascii="Times New Roman" w:hAnsi="Times New Roman" w:cs="Times New Roman"/>
        </w:rPr>
        <w:t xml:space="preserve"> </w:t>
      </w:r>
      <w:r w:rsidR="00EF1BE0" w:rsidRPr="00701990">
        <w:rPr>
          <w:rFonts w:ascii="Times New Roman" w:hAnsi="Times New Roman" w:cs="Times New Roman"/>
        </w:rPr>
        <w:t xml:space="preserve">результата </w:t>
      </w:r>
      <w:r w:rsidRPr="00701990">
        <w:rPr>
          <w:rFonts w:ascii="Times New Roman" w:hAnsi="Times New Roman" w:cs="Times New Roman"/>
        </w:rPr>
        <w:t xml:space="preserve">административной процедуры </w:t>
      </w:r>
      <w:r w:rsidR="005D72AC" w:rsidRPr="00701990">
        <w:rPr>
          <w:rFonts w:ascii="Times New Roman" w:hAnsi="Times New Roman" w:cs="Times New Roman"/>
        </w:rPr>
        <w:t>является</w:t>
      </w:r>
      <w:r w:rsidR="00D50597" w:rsidRPr="00701990">
        <w:rPr>
          <w:rFonts w:ascii="Times New Roman" w:hAnsi="Times New Roman" w:cs="Times New Roman"/>
        </w:rPr>
        <w:t xml:space="preserve"> регистрация за</w:t>
      </w:r>
      <w:r w:rsidR="0049557D" w:rsidRPr="00701990">
        <w:rPr>
          <w:rFonts w:ascii="Times New Roman" w:hAnsi="Times New Roman" w:cs="Times New Roman"/>
        </w:rPr>
        <w:t>явления</w:t>
      </w:r>
      <w:r w:rsidR="00D50597" w:rsidRPr="00701990">
        <w:rPr>
          <w:rFonts w:ascii="Times New Roman" w:hAnsi="Times New Roman" w:cs="Times New Roman"/>
        </w:rPr>
        <w:t xml:space="preserve"> в журнале регистрации входящих документов</w:t>
      </w:r>
      <w:r w:rsidR="00F37033" w:rsidRPr="00701990">
        <w:rPr>
          <w:rFonts w:ascii="Times New Roman" w:hAnsi="Times New Roman" w:cs="Times New Roman"/>
        </w:rPr>
        <w:t xml:space="preserve"> либо регистрация отказа в приеме документов.</w:t>
      </w:r>
    </w:p>
    <w:p w:rsidR="00585A32" w:rsidRPr="00701990" w:rsidRDefault="00585A32" w:rsidP="00701990">
      <w:pPr>
        <w:spacing w:line="360" w:lineRule="auto"/>
        <w:ind w:firstLine="709"/>
        <w:jc w:val="both"/>
        <w:rPr>
          <w:rFonts w:ascii="Times New Roman" w:hAnsi="Times New Roman" w:cs="Times New Roman"/>
        </w:rPr>
      </w:pPr>
    </w:p>
    <w:p w:rsidR="00EE0D9C" w:rsidRPr="00701990" w:rsidRDefault="00195C74" w:rsidP="00701990">
      <w:pPr>
        <w:jc w:val="both"/>
        <w:rPr>
          <w:rFonts w:ascii="Times New Roman" w:hAnsi="Times New Roman" w:cs="Times New Roman"/>
        </w:rPr>
      </w:pPr>
      <w:r w:rsidRPr="00701990">
        <w:rPr>
          <w:rFonts w:ascii="Times New Roman" w:hAnsi="Times New Roman" w:cs="Times New Roman"/>
        </w:rPr>
        <w:t xml:space="preserve">Прием </w:t>
      </w:r>
      <w:r w:rsidR="00B453F8" w:rsidRPr="00701990">
        <w:rPr>
          <w:rFonts w:ascii="Times New Roman" w:hAnsi="Times New Roman" w:cs="Times New Roman"/>
        </w:rPr>
        <w:t>документов при обращении по почте либо в электронной форме</w:t>
      </w:r>
    </w:p>
    <w:p w:rsidR="00377138" w:rsidRPr="00701990" w:rsidRDefault="00377138" w:rsidP="00701990">
      <w:pPr>
        <w:jc w:val="both"/>
        <w:rPr>
          <w:rFonts w:ascii="Times New Roman" w:hAnsi="Times New Roman" w:cs="Times New Roman"/>
        </w:rPr>
      </w:pPr>
    </w:p>
    <w:p w:rsidR="00DF3B68" w:rsidRPr="00701990" w:rsidRDefault="00EF1BE0" w:rsidP="00701990">
      <w:pPr>
        <w:spacing w:line="360" w:lineRule="auto"/>
        <w:ind w:firstLine="709"/>
        <w:jc w:val="both"/>
        <w:rPr>
          <w:rFonts w:ascii="Times New Roman" w:hAnsi="Times New Roman" w:cs="Times New Roman"/>
        </w:rPr>
      </w:pPr>
      <w:r w:rsidRPr="00701990">
        <w:rPr>
          <w:rFonts w:ascii="Times New Roman" w:hAnsi="Times New Roman" w:cs="Times New Roman"/>
        </w:rPr>
        <w:t>3.9</w:t>
      </w:r>
      <w:r w:rsidR="00DF3B68" w:rsidRPr="00701990">
        <w:rPr>
          <w:rFonts w:ascii="Times New Roman" w:hAnsi="Times New Roman" w:cs="Times New Roman"/>
        </w:rPr>
        <w:t>. Основанием (юридическим фактом) для начала административной процедуры, является поступление в уполномоченный орган</w:t>
      </w:r>
      <w:r w:rsidR="00B453F8" w:rsidRPr="00701990">
        <w:rPr>
          <w:rFonts w:ascii="Times New Roman" w:hAnsi="Times New Roman" w:cs="Times New Roman"/>
        </w:rPr>
        <w:t xml:space="preserve"> по почте либо</w:t>
      </w:r>
      <w:r w:rsidR="00DF3B68" w:rsidRPr="00701990">
        <w:rPr>
          <w:rFonts w:ascii="Times New Roman" w:hAnsi="Times New Roman" w:cs="Times New Roman"/>
        </w:rPr>
        <w:t xml:space="preserve"> </w:t>
      </w:r>
      <w:r w:rsidR="00B453F8" w:rsidRPr="00701990">
        <w:rPr>
          <w:rFonts w:ascii="Times New Roman" w:hAnsi="Times New Roman" w:cs="Times New Roman"/>
        </w:rPr>
        <w:t xml:space="preserve">в электронной форме </w:t>
      </w:r>
      <w:r w:rsidR="00DF3B68" w:rsidRPr="00701990">
        <w:rPr>
          <w:rFonts w:ascii="Times New Roman" w:hAnsi="Times New Roman" w:cs="Times New Roman"/>
        </w:rPr>
        <w:t>с помощью автоматизированных</w:t>
      </w:r>
      <w:r w:rsidR="005B15C5" w:rsidRPr="00701990">
        <w:rPr>
          <w:rFonts w:ascii="Times New Roman" w:hAnsi="Times New Roman" w:cs="Times New Roman"/>
        </w:rPr>
        <w:t xml:space="preserve"> информационных систем </w:t>
      </w:r>
      <w:r w:rsidR="00DF3B68" w:rsidRPr="00701990">
        <w:rPr>
          <w:rFonts w:ascii="Times New Roman" w:hAnsi="Times New Roman" w:cs="Times New Roman"/>
        </w:rPr>
        <w:t xml:space="preserve">заявления о </w:t>
      </w:r>
      <w:r w:rsidR="00EA6F30" w:rsidRPr="00701990">
        <w:rPr>
          <w:rFonts w:ascii="Times New Roman" w:hAnsi="Times New Roman" w:cs="Times New Roman"/>
        </w:rPr>
        <w:t xml:space="preserve">предоставлении </w:t>
      </w:r>
      <w:r w:rsidR="005B15C5" w:rsidRPr="00701990">
        <w:rPr>
          <w:rFonts w:ascii="Times New Roman" w:hAnsi="Times New Roman" w:cs="Times New Roman"/>
        </w:rPr>
        <w:t xml:space="preserve">муниципальной </w:t>
      </w:r>
      <w:r w:rsidR="00EA6F30" w:rsidRPr="00701990">
        <w:rPr>
          <w:rFonts w:ascii="Times New Roman" w:hAnsi="Times New Roman" w:cs="Times New Roman"/>
        </w:rPr>
        <w:t>услуги</w:t>
      </w:r>
      <w:r w:rsidR="00DF3B68" w:rsidRPr="00701990">
        <w:rPr>
          <w:rFonts w:ascii="Times New Roman" w:hAnsi="Times New Roman" w:cs="Times New Roman"/>
        </w:rPr>
        <w:t>.</w:t>
      </w:r>
    </w:p>
    <w:p w:rsidR="008A457C" w:rsidRPr="00701990" w:rsidRDefault="00EF1BE0" w:rsidP="00701990">
      <w:pPr>
        <w:spacing w:line="360" w:lineRule="auto"/>
        <w:ind w:firstLine="709"/>
        <w:jc w:val="both"/>
        <w:rPr>
          <w:rFonts w:ascii="Times New Roman" w:hAnsi="Times New Roman" w:cs="Times New Roman"/>
        </w:rPr>
      </w:pPr>
      <w:r w:rsidRPr="00701990">
        <w:rPr>
          <w:rFonts w:ascii="Times New Roman" w:hAnsi="Times New Roman" w:cs="Times New Roman"/>
        </w:rPr>
        <w:t>3.10</w:t>
      </w:r>
      <w:r w:rsidR="008A457C" w:rsidRPr="00701990">
        <w:rPr>
          <w:rFonts w:ascii="Times New Roman" w:hAnsi="Times New Roman" w:cs="Times New Roman"/>
        </w:rPr>
        <w:t>. Должностное лицо</w:t>
      </w:r>
      <w:r w:rsidR="005B15C5" w:rsidRPr="00701990">
        <w:rPr>
          <w:rFonts w:ascii="Times New Roman" w:hAnsi="Times New Roman" w:cs="Times New Roman"/>
        </w:rPr>
        <w:t>, ответственное за прием заявления</w:t>
      </w:r>
      <w:r w:rsidR="008A457C" w:rsidRPr="00701990">
        <w:rPr>
          <w:rFonts w:ascii="Times New Roman" w:hAnsi="Times New Roman" w:cs="Times New Roman"/>
        </w:rPr>
        <w:t xml:space="preserve"> и документов: </w:t>
      </w:r>
    </w:p>
    <w:p w:rsidR="00DF3B68" w:rsidRPr="00701990" w:rsidRDefault="008A457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1) </w:t>
      </w:r>
      <w:r w:rsidR="004314C0" w:rsidRPr="00701990">
        <w:rPr>
          <w:rFonts w:ascii="Times New Roman" w:hAnsi="Times New Roman" w:cs="Times New Roman"/>
        </w:rPr>
        <w:t>регистрирует поступившее</w:t>
      </w:r>
      <w:r w:rsidR="00DF3B68" w:rsidRPr="00701990">
        <w:rPr>
          <w:rFonts w:ascii="Times New Roman" w:hAnsi="Times New Roman" w:cs="Times New Roman"/>
        </w:rPr>
        <w:t xml:space="preserve"> </w:t>
      </w:r>
      <w:r w:rsidRPr="00701990">
        <w:rPr>
          <w:rFonts w:ascii="Times New Roman" w:hAnsi="Times New Roman" w:cs="Times New Roman"/>
        </w:rPr>
        <w:t xml:space="preserve">заявление </w:t>
      </w:r>
      <w:r w:rsidR="00DF3B68" w:rsidRPr="00701990">
        <w:rPr>
          <w:rFonts w:ascii="Times New Roman" w:hAnsi="Times New Roman" w:cs="Times New Roman"/>
        </w:rPr>
        <w:t xml:space="preserve">в журнале </w:t>
      </w:r>
      <w:r w:rsidRPr="00701990">
        <w:rPr>
          <w:rFonts w:ascii="Times New Roman" w:hAnsi="Times New Roman" w:cs="Times New Roman"/>
        </w:rPr>
        <w:t>регистрации входящих документов</w:t>
      </w:r>
      <w:r w:rsidR="00DF3B68" w:rsidRPr="00701990">
        <w:rPr>
          <w:rFonts w:ascii="Times New Roman" w:hAnsi="Times New Roman" w:cs="Times New Roman"/>
        </w:rPr>
        <w:t>;</w:t>
      </w:r>
    </w:p>
    <w:p w:rsidR="00B36425" w:rsidRPr="00701990" w:rsidRDefault="00B36425" w:rsidP="00701990">
      <w:pPr>
        <w:spacing w:line="360" w:lineRule="auto"/>
        <w:ind w:firstLine="709"/>
        <w:jc w:val="both"/>
        <w:rPr>
          <w:rFonts w:ascii="Times New Roman" w:hAnsi="Times New Roman" w:cs="Times New Roman"/>
        </w:rPr>
      </w:pPr>
      <w:r w:rsidRPr="00701990">
        <w:rPr>
          <w:rFonts w:ascii="Times New Roman" w:hAnsi="Times New Roman" w:cs="Times New Roman"/>
        </w:rPr>
        <w:t>2) проверяет правильность оформления представленных заявителем документов;</w:t>
      </w:r>
    </w:p>
    <w:p w:rsidR="00B36425" w:rsidRPr="00701990" w:rsidRDefault="00B36425" w:rsidP="00701990">
      <w:pPr>
        <w:spacing w:line="360" w:lineRule="auto"/>
        <w:ind w:firstLine="709"/>
        <w:jc w:val="both"/>
        <w:rPr>
          <w:rFonts w:ascii="Times New Roman" w:hAnsi="Times New Roman" w:cs="Times New Roman"/>
        </w:rPr>
      </w:pPr>
      <w:r w:rsidRPr="00701990">
        <w:rPr>
          <w:rFonts w:ascii="Times New Roman" w:hAnsi="Times New Roman" w:cs="Times New Roman"/>
        </w:rPr>
        <w:t>3) проверяет комплектность представленных заявителем документов согласно пункту 2.6 настоящего Административного регламента;</w:t>
      </w:r>
    </w:p>
    <w:p w:rsidR="00B36425" w:rsidRPr="00701990" w:rsidRDefault="00B36425" w:rsidP="00701990">
      <w:pPr>
        <w:spacing w:line="360" w:lineRule="auto"/>
        <w:ind w:firstLine="709"/>
        <w:jc w:val="both"/>
        <w:rPr>
          <w:rFonts w:ascii="Times New Roman" w:hAnsi="Times New Roman" w:cs="Times New Roman"/>
        </w:rPr>
      </w:pPr>
      <w:r w:rsidRPr="00701990">
        <w:rPr>
          <w:rFonts w:ascii="Times New Roman" w:hAnsi="Times New Roman" w:cs="Times New Roman"/>
        </w:rPr>
        <w:t>4</w:t>
      </w:r>
      <w:r w:rsidR="00B453F8" w:rsidRPr="00701990">
        <w:rPr>
          <w:rFonts w:ascii="Times New Roman" w:hAnsi="Times New Roman" w:cs="Times New Roman"/>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701990">
        <w:rPr>
          <w:rFonts w:ascii="Times New Roman" w:hAnsi="Times New Roman" w:cs="Times New Roman"/>
        </w:rPr>
        <w:t>домление о регистрации заявления</w:t>
      </w:r>
      <w:r w:rsidR="00B453F8" w:rsidRPr="00701990">
        <w:rPr>
          <w:rFonts w:ascii="Times New Roman" w:hAnsi="Times New Roman" w:cs="Times New Roman"/>
        </w:rPr>
        <w:t xml:space="preserve"> о предоставлении </w:t>
      </w:r>
      <w:r w:rsidRPr="00701990">
        <w:rPr>
          <w:rFonts w:ascii="Times New Roman" w:hAnsi="Times New Roman" w:cs="Times New Roman"/>
        </w:rPr>
        <w:t xml:space="preserve">муниципальной </w:t>
      </w:r>
      <w:r w:rsidR="00B453F8" w:rsidRPr="00701990">
        <w:rPr>
          <w:rFonts w:ascii="Times New Roman" w:hAnsi="Times New Roman" w:cs="Times New Roman"/>
        </w:rPr>
        <w:t xml:space="preserve">услуги по форме </w:t>
      </w:r>
      <w:r w:rsidR="00DF3B68" w:rsidRPr="00701990">
        <w:rPr>
          <w:rFonts w:ascii="Times New Roman" w:hAnsi="Times New Roman" w:cs="Times New Roman"/>
        </w:rPr>
        <w:t xml:space="preserve">согласно </w:t>
      </w:r>
      <w:r w:rsidRPr="00701990">
        <w:rPr>
          <w:rFonts w:ascii="Times New Roman" w:hAnsi="Times New Roman" w:cs="Times New Roman"/>
        </w:rPr>
        <w:t xml:space="preserve">Приложению № </w:t>
      </w:r>
      <w:r w:rsidR="00577003" w:rsidRPr="00701990">
        <w:rPr>
          <w:rFonts w:ascii="Times New Roman" w:hAnsi="Times New Roman" w:cs="Times New Roman"/>
        </w:rPr>
        <w:t>5</w:t>
      </w:r>
      <w:r w:rsidR="00DF3B68" w:rsidRPr="00701990">
        <w:rPr>
          <w:rFonts w:ascii="Times New Roman" w:hAnsi="Times New Roman" w:cs="Times New Roman"/>
        </w:rPr>
        <w:t xml:space="preserve"> к Административному регламенту. Второй экземпляр уведомления на бумажном носителе х</w:t>
      </w:r>
      <w:r w:rsidR="00693358" w:rsidRPr="00701990">
        <w:rPr>
          <w:rFonts w:ascii="Times New Roman" w:hAnsi="Times New Roman" w:cs="Times New Roman"/>
        </w:rPr>
        <w:t>ранится в уполномоченном о</w:t>
      </w:r>
      <w:r w:rsidR="00196550" w:rsidRPr="00701990">
        <w:rPr>
          <w:rFonts w:ascii="Times New Roman" w:hAnsi="Times New Roman" w:cs="Times New Roman"/>
        </w:rPr>
        <w:t>ргане.</w:t>
      </w:r>
      <w:r w:rsidRPr="00701990">
        <w:rPr>
          <w:rFonts w:ascii="Times New Roman" w:hAnsi="Times New Roman" w:cs="Times New Roman"/>
        </w:rPr>
        <w:t xml:space="preserve"> </w:t>
      </w:r>
    </w:p>
    <w:p w:rsidR="00DF3B68" w:rsidRPr="00701990" w:rsidRDefault="00B36425"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В случае наличия оснований для отказа в приеме документов, предусмотренных пунктом 2.8 Административного регламента, 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w:t>
      </w:r>
      <w:r w:rsidR="00EC12F6" w:rsidRPr="00701990">
        <w:rPr>
          <w:rFonts w:ascii="Times New Roman" w:hAnsi="Times New Roman" w:cs="Times New Roman"/>
        </w:rPr>
        <w:t xml:space="preserve"> с приложением представленных заявителем документов</w:t>
      </w:r>
      <w:r w:rsidRPr="00701990">
        <w:rPr>
          <w:rFonts w:ascii="Times New Roman" w:hAnsi="Times New Roman" w:cs="Times New Roman"/>
        </w:rPr>
        <w:t>.</w:t>
      </w:r>
    </w:p>
    <w:p w:rsidR="00196550" w:rsidRPr="00701990" w:rsidRDefault="00196550" w:rsidP="00701990">
      <w:pPr>
        <w:spacing w:line="360" w:lineRule="auto"/>
        <w:ind w:firstLine="709"/>
        <w:jc w:val="both"/>
        <w:rPr>
          <w:rFonts w:ascii="Times New Roman" w:hAnsi="Times New Roman" w:cs="Times New Roman"/>
        </w:rPr>
      </w:pPr>
      <w:r w:rsidRPr="00701990">
        <w:rPr>
          <w:rFonts w:ascii="Times New Roman" w:hAnsi="Times New Roman" w:cs="Times New Roman"/>
        </w:rPr>
        <w:t>3.11. Максимальный срок административной процедуры не может превышать 1 рабочий день.</w:t>
      </w:r>
    </w:p>
    <w:p w:rsidR="00DF3B68" w:rsidRPr="00701990" w:rsidRDefault="00EF1BE0" w:rsidP="00701990">
      <w:pPr>
        <w:spacing w:line="360" w:lineRule="auto"/>
        <w:ind w:firstLine="709"/>
        <w:jc w:val="both"/>
        <w:rPr>
          <w:rFonts w:ascii="Times New Roman" w:hAnsi="Times New Roman" w:cs="Times New Roman"/>
        </w:rPr>
      </w:pPr>
      <w:r w:rsidRPr="00701990">
        <w:rPr>
          <w:rFonts w:ascii="Times New Roman" w:hAnsi="Times New Roman" w:cs="Times New Roman"/>
        </w:rPr>
        <w:t>3.12</w:t>
      </w:r>
      <w:r w:rsidR="00DF3B68" w:rsidRPr="00701990">
        <w:rPr>
          <w:rFonts w:ascii="Times New Roman" w:hAnsi="Times New Roman" w:cs="Times New Roman"/>
        </w:rPr>
        <w:t>. Критерием принятия решени</w:t>
      </w:r>
      <w:r w:rsidR="000E3F7E" w:rsidRPr="00701990">
        <w:rPr>
          <w:rFonts w:ascii="Times New Roman" w:hAnsi="Times New Roman" w:cs="Times New Roman"/>
        </w:rPr>
        <w:t>я является наличие запроса заявления</w:t>
      </w:r>
      <w:r w:rsidR="00DF3B68" w:rsidRPr="00701990">
        <w:rPr>
          <w:rFonts w:ascii="Times New Roman" w:hAnsi="Times New Roman" w:cs="Times New Roman"/>
        </w:rPr>
        <w:t xml:space="preserve"> </w:t>
      </w:r>
      <w:r w:rsidR="000E3F7E" w:rsidRPr="00701990">
        <w:rPr>
          <w:rFonts w:ascii="Times New Roman" w:hAnsi="Times New Roman" w:cs="Times New Roman"/>
        </w:rPr>
        <w:t xml:space="preserve">и </w:t>
      </w:r>
      <w:r w:rsidR="00CB37CC" w:rsidRPr="00701990">
        <w:rPr>
          <w:rFonts w:ascii="Times New Roman" w:hAnsi="Times New Roman" w:cs="Times New Roman"/>
        </w:rPr>
        <w:t xml:space="preserve"> документов, представленных по почте, либо в электронной форме</w:t>
      </w:r>
      <w:r w:rsidR="00DF3B68" w:rsidRPr="00701990">
        <w:rPr>
          <w:rFonts w:ascii="Times New Roman" w:hAnsi="Times New Roman" w:cs="Times New Roman"/>
        </w:rPr>
        <w:t>.</w:t>
      </w:r>
    </w:p>
    <w:p w:rsidR="002618FC" w:rsidRPr="00701990" w:rsidRDefault="00EF1BE0" w:rsidP="00701990">
      <w:pPr>
        <w:widowControl w:val="0"/>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3.</w:t>
      </w:r>
      <w:r w:rsidR="00DF3B68" w:rsidRPr="00701990">
        <w:rPr>
          <w:rFonts w:ascii="Times New Roman" w:hAnsi="Times New Roman" w:cs="Times New Roman"/>
        </w:rPr>
        <w:t>1</w:t>
      </w:r>
      <w:r w:rsidRPr="00701990">
        <w:rPr>
          <w:rFonts w:ascii="Times New Roman" w:hAnsi="Times New Roman" w:cs="Times New Roman"/>
        </w:rPr>
        <w:t>3</w:t>
      </w:r>
      <w:r w:rsidR="00DF3B68" w:rsidRPr="00701990">
        <w:rPr>
          <w:rFonts w:ascii="Times New Roman" w:hAnsi="Times New Roman" w:cs="Times New Roman"/>
        </w:rPr>
        <w:t xml:space="preserve">. </w:t>
      </w:r>
      <w:r w:rsidR="002618FC" w:rsidRPr="00701990">
        <w:rPr>
          <w:rFonts w:ascii="Times New Roman" w:hAnsi="Times New Roman" w:cs="Times New Roman"/>
        </w:rPr>
        <w:t>Результатом административной процедуры является прием докумен</w:t>
      </w:r>
      <w:r w:rsidR="000E3F7E" w:rsidRPr="00701990">
        <w:rPr>
          <w:rFonts w:ascii="Times New Roman" w:hAnsi="Times New Roman" w:cs="Times New Roman"/>
        </w:rPr>
        <w:t>тов, представленных заявителем, либо отказ в приеме документов.</w:t>
      </w:r>
    </w:p>
    <w:p w:rsidR="00195C74" w:rsidRPr="00701990" w:rsidRDefault="002618FC" w:rsidP="00701990">
      <w:pPr>
        <w:spacing w:line="360" w:lineRule="auto"/>
        <w:ind w:firstLine="709"/>
        <w:jc w:val="both"/>
        <w:rPr>
          <w:rFonts w:ascii="Times New Roman" w:hAnsi="Times New Roman" w:cs="Times New Roman"/>
        </w:rPr>
      </w:pPr>
      <w:r w:rsidRPr="00701990">
        <w:rPr>
          <w:rFonts w:ascii="Times New Roman" w:hAnsi="Times New Roman" w:cs="Times New Roman"/>
        </w:rPr>
        <w:t>Способом фиксации результата административной процедуры является</w:t>
      </w:r>
      <w:r w:rsidR="00DF3B68" w:rsidRPr="00701990">
        <w:rPr>
          <w:rFonts w:ascii="Times New Roman" w:hAnsi="Times New Roman" w:cs="Times New Roman"/>
        </w:rPr>
        <w:t xml:space="preserve"> регистрация </w:t>
      </w:r>
      <w:r w:rsidR="00EF1BE0" w:rsidRPr="00701990">
        <w:rPr>
          <w:rFonts w:ascii="Times New Roman" w:hAnsi="Times New Roman" w:cs="Times New Roman"/>
        </w:rPr>
        <w:t>заявления</w:t>
      </w:r>
      <w:r w:rsidR="00DF3B68" w:rsidRPr="00701990">
        <w:rPr>
          <w:rFonts w:ascii="Times New Roman" w:hAnsi="Times New Roman" w:cs="Times New Roman"/>
        </w:rPr>
        <w:t xml:space="preserve"> </w:t>
      </w:r>
      <w:r w:rsidR="00EF1BE0" w:rsidRPr="00701990">
        <w:rPr>
          <w:rFonts w:ascii="Times New Roman" w:hAnsi="Times New Roman" w:cs="Times New Roman"/>
        </w:rPr>
        <w:t>в журнале регистрации входящих документов</w:t>
      </w:r>
      <w:r w:rsidR="000E3F7E" w:rsidRPr="00701990">
        <w:rPr>
          <w:rFonts w:ascii="Times New Roman" w:hAnsi="Times New Roman" w:cs="Times New Roman"/>
        </w:rPr>
        <w:t xml:space="preserve"> либо регистрация отказа в приеме документов.</w:t>
      </w:r>
    </w:p>
    <w:p w:rsidR="00195C74" w:rsidRPr="00701990" w:rsidRDefault="00195C74" w:rsidP="00701990">
      <w:pPr>
        <w:jc w:val="both"/>
        <w:rPr>
          <w:rFonts w:ascii="Times New Roman" w:hAnsi="Times New Roman" w:cs="Times New Roman"/>
        </w:rPr>
      </w:pPr>
    </w:p>
    <w:p w:rsidR="00426071" w:rsidRPr="00701990" w:rsidRDefault="008C5C8B" w:rsidP="00701990">
      <w:pPr>
        <w:ind w:firstLine="709"/>
        <w:jc w:val="both"/>
        <w:rPr>
          <w:rFonts w:ascii="Times New Roman" w:hAnsi="Times New Roman" w:cs="Times New Roman"/>
        </w:rPr>
      </w:pPr>
      <w:r w:rsidRPr="00701990">
        <w:rPr>
          <w:rFonts w:ascii="Times New Roman" w:hAnsi="Times New Roman" w:cs="Times New Roman"/>
        </w:rPr>
        <w:t>Проверка представленных документов и п</w:t>
      </w:r>
      <w:r w:rsidR="00600241" w:rsidRPr="00701990">
        <w:rPr>
          <w:rFonts w:ascii="Times New Roman" w:hAnsi="Times New Roman" w:cs="Times New Roman"/>
        </w:rPr>
        <w:t>ринятие решения о возможности предоставления муниципальной услуги</w:t>
      </w:r>
    </w:p>
    <w:p w:rsidR="008C5C8B" w:rsidRPr="00701990" w:rsidRDefault="008C5C8B" w:rsidP="00701990">
      <w:pPr>
        <w:ind w:firstLine="709"/>
        <w:jc w:val="both"/>
        <w:rPr>
          <w:rFonts w:ascii="Times New Roman" w:hAnsi="Times New Roman" w:cs="Times New Roman"/>
        </w:rPr>
      </w:pP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3.</w:t>
      </w:r>
      <w:r w:rsidR="00E75970" w:rsidRPr="00701990">
        <w:rPr>
          <w:rFonts w:ascii="Times New Roman" w:hAnsi="Times New Roman" w:cs="Times New Roman"/>
        </w:rPr>
        <w:t>14</w:t>
      </w:r>
      <w:r w:rsidRPr="00701990">
        <w:rPr>
          <w:rFonts w:ascii="Times New Roman" w:hAnsi="Times New Roman" w:cs="Times New Roman"/>
        </w:rPr>
        <w:t xml:space="preserve">. </w:t>
      </w:r>
      <w:r w:rsidR="002F0A98" w:rsidRPr="00701990">
        <w:rPr>
          <w:rFonts w:ascii="Times New Roman" w:hAnsi="Times New Roman" w:cs="Times New Roman"/>
        </w:rPr>
        <w:t xml:space="preserve">Основанием (юридическим фактом) начала выполнения административной процедуры является </w:t>
      </w:r>
      <w:r w:rsidR="003215C5" w:rsidRPr="00701990">
        <w:rPr>
          <w:rFonts w:ascii="Times New Roman" w:hAnsi="Times New Roman" w:cs="Times New Roman"/>
        </w:rPr>
        <w:t>получение уполномоченным органом заявления и приложенных к нему документов.</w:t>
      </w:r>
    </w:p>
    <w:p w:rsidR="008E2B08"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3.</w:t>
      </w:r>
      <w:r w:rsidR="00E75970" w:rsidRPr="00701990">
        <w:rPr>
          <w:rFonts w:ascii="Times New Roman" w:hAnsi="Times New Roman" w:cs="Times New Roman"/>
        </w:rPr>
        <w:t>15</w:t>
      </w:r>
      <w:r w:rsidRPr="00701990">
        <w:rPr>
          <w:rFonts w:ascii="Times New Roman" w:hAnsi="Times New Roman" w:cs="Times New Roman"/>
        </w:rPr>
        <w:t xml:space="preserve">. </w:t>
      </w:r>
      <w:r w:rsidR="008E2B08" w:rsidRPr="00701990">
        <w:rPr>
          <w:rFonts w:ascii="Times New Roman" w:hAnsi="Times New Roman" w:cs="Times New Roman"/>
        </w:rPr>
        <w:t>Должностным лицом, осуществляющим административную процедуру, является должностное лицо</w:t>
      </w:r>
      <w:r w:rsidR="002E347B" w:rsidRPr="00701990">
        <w:rPr>
          <w:rFonts w:ascii="Times New Roman" w:hAnsi="Times New Roman" w:cs="Times New Roman"/>
        </w:rPr>
        <w:t xml:space="preserve"> уполномоченного органа</w:t>
      </w:r>
      <w:r w:rsidR="008E2B08" w:rsidRPr="00701990">
        <w:rPr>
          <w:rFonts w:ascii="Times New Roman" w:hAnsi="Times New Roman" w:cs="Times New Roman"/>
        </w:rPr>
        <w:t>, уполномоченное</w:t>
      </w:r>
      <w:r w:rsidR="00F26C68" w:rsidRPr="00701990">
        <w:rPr>
          <w:rFonts w:ascii="Times New Roman" w:hAnsi="Times New Roman" w:cs="Times New Roman"/>
        </w:rPr>
        <w:t xml:space="preserve"> на анализ документов (информации), необходимых для предоставления </w:t>
      </w:r>
      <w:r w:rsidR="003C00D8" w:rsidRPr="00701990">
        <w:rPr>
          <w:rFonts w:ascii="Times New Roman" w:hAnsi="Times New Roman" w:cs="Times New Roman"/>
        </w:rPr>
        <w:t xml:space="preserve">муниципальной </w:t>
      </w:r>
      <w:r w:rsidR="00F26C68" w:rsidRPr="00701990">
        <w:rPr>
          <w:rFonts w:ascii="Times New Roman" w:hAnsi="Times New Roman" w:cs="Times New Roman"/>
        </w:rPr>
        <w:t>услуги (далее – должностное лицо</w:t>
      </w:r>
      <w:r w:rsidR="008E2B08" w:rsidRPr="00701990">
        <w:rPr>
          <w:rFonts w:ascii="Times New Roman" w:hAnsi="Times New Roman" w:cs="Times New Roman"/>
        </w:rPr>
        <w:t>).</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3.</w:t>
      </w:r>
      <w:r w:rsidR="00E75970" w:rsidRPr="00701990">
        <w:rPr>
          <w:rFonts w:ascii="Times New Roman" w:hAnsi="Times New Roman" w:cs="Times New Roman"/>
        </w:rPr>
        <w:t>16</w:t>
      </w:r>
      <w:r w:rsidRPr="00701990">
        <w:rPr>
          <w:rFonts w:ascii="Times New Roman" w:hAnsi="Times New Roman" w:cs="Times New Roman"/>
        </w:rPr>
        <w:t xml:space="preserve">. При предоставлении </w:t>
      </w:r>
      <w:r w:rsidR="003C00D8" w:rsidRPr="00701990">
        <w:rPr>
          <w:rFonts w:ascii="Times New Roman" w:hAnsi="Times New Roman" w:cs="Times New Roman"/>
        </w:rPr>
        <w:t xml:space="preserve">муниципальной </w:t>
      </w:r>
      <w:r w:rsidR="00F54157" w:rsidRPr="00701990">
        <w:rPr>
          <w:rFonts w:ascii="Times New Roman" w:hAnsi="Times New Roman" w:cs="Times New Roman"/>
        </w:rPr>
        <w:t xml:space="preserve">услуги </w:t>
      </w:r>
      <w:r w:rsidRPr="00701990">
        <w:rPr>
          <w:rFonts w:ascii="Times New Roman" w:hAnsi="Times New Roman" w:cs="Times New Roman"/>
        </w:rPr>
        <w:t>должностное лицо совершает следующие административные действия:</w:t>
      </w:r>
    </w:p>
    <w:p w:rsidR="003215C5" w:rsidRPr="00701990" w:rsidRDefault="003215C5"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при наличии основания для отказа в предоставлении муниципальной услуги, предусмотренного </w:t>
      </w:r>
      <w:r w:rsidR="00DE4CB5" w:rsidRPr="00701990">
        <w:rPr>
          <w:rFonts w:ascii="Times New Roman" w:hAnsi="Times New Roman" w:cs="Times New Roman"/>
        </w:rPr>
        <w:t>подпунктом 1 пункта 2.9 настоящего Административного регламента</w:t>
      </w:r>
      <w:r w:rsidR="00CB303C" w:rsidRPr="00701990">
        <w:rPr>
          <w:rFonts w:ascii="Times New Roman" w:hAnsi="Times New Roman" w:cs="Times New Roman"/>
        </w:rPr>
        <w:t xml:space="preserve">, </w:t>
      </w:r>
      <w:r w:rsidR="005B6FB7" w:rsidRPr="00701990">
        <w:rPr>
          <w:rFonts w:ascii="Times New Roman" w:hAnsi="Times New Roman" w:cs="Times New Roman"/>
        </w:rPr>
        <w:t>готовит и</w:t>
      </w:r>
      <w:r w:rsidR="00CB303C" w:rsidRPr="00701990">
        <w:rPr>
          <w:rFonts w:ascii="Times New Roman" w:hAnsi="Times New Roman" w:cs="Times New Roman"/>
        </w:rPr>
        <w:t xml:space="preserve"> согласовывает уведомление об отказе в предоставлении муниципальной услуги;</w:t>
      </w:r>
    </w:p>
    <w:p w:rsidR="00FE1614" w:rsidRPr="00701990" w:rsidRDefault="00B15543"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при наличии полного комплекта документов, предусмотренного пунктом 2.6 настоящего Административного регламента, </w:t>
      </w:r>
      <w:r w:rsidR="00FE1614" w:rsidRPr="00701990">
        <w:rPr>
          <w:rFonts w:ascii="Times New Roman" w:hAnsi="Times New Roman" w:cs="Times New Roman"/>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Pr="00701990" w:rsidRDefault="00FE1614"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701990">
        <w:rPr>
          <w:rFonts w:ascii="Times New Roman" w:hAnsi="Times New Roman" w:cs="Times New Roman"/>
        </w:rPr>
        <w:t xml:space="preserve">ий (семейный) капитал, или его </w:t>
      </w:r>
      <w:r w:rsidRPr="00701990">
        <w:rPr>
          <w:rFonts w:ascii="Times New Roman" w:hAnsi="Times New Roman" w:cs="Times New Roman"/>
        </w:rPr>
        <w:t xml:space="preserve"> представителя. При проведении осмотра могут осуществляться обмеры и обследования </w:t>
      </w:r>
      <w:proofErr w:type="spellStart"/>
      <w:r w:rsidR="008C2E37" w:rsidRPr="00701990">
        <w:rPr>
          <w:rFonts w:ascii="Times New Roman" w:hAnsi="Times New Roman" w:cs="Times New Roman"/>
        </w:rPr>
        <w:t>освидетельствуемого</w:t>
      </w:r>
      <w:proofErr w:type="spellEnd"/>
      <w:r w:rsidRPr="00701990">
        <w:rPr>
          <w:rFonts w:ascii="Times New Roman" w:hAnsi="Times New Roman" w:cs="Times New Roman"/>
        </w:rPr>
        <w:t xml:space="preserve"> объекта;</w:t>
      </w:r>
    </w:p>
    <w:p w:rsidR="00FE1614" w:rsidRPr="00701990" w:rsidRDefault="00FE1614" w:rsidP="00701990">
      <w:pPr>
        <w:spacing w:line="360" w:lineRule="auto"/>
        <w:ind w:firstLine="709"/>
        <w:jc w:val="both"/>
        <w:rPr>
          <w:rFonts w:ascii="Times New Roman" w:hAnsi="Times New Roman" w:cs="Times New Roman"/>
        </w:rPr>
      </w:pPr>
      <w:proofErr w:type="gramStart"/>
      <w:r w:rsidRPr="00701990">
        <w:rPr>
          <w:rFonts w:ascii="Times New Roman" w:hAnsi="Times New Roman" w:cs="Times New Roman"/>
        </w:rPr>
        <w:t xml:space="preserve">осуществляет заполнение бланка </w:t>
      </w:r>
      <w:r w:rsidR="00A7073A" w:rsidRPr="00701990">
        <w:rPr>
          <w:rFonts w:ascii="Times New Roman" w:hAnsi="Times New Roman" w:cs="Times New Roman"/>
        </w:rPr>
        <w:t xml:space="preserve">акта </w:t>
      </w:r>
      <w:r w:rsidRPr="00701990">
        <w:rPr>
          <w:rFonts w:ascii="Times New Roman" w:hAnsi="Times New Roman" w:cs="Times New Roman"/>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w:t>
      </w:r>
      <w:r w:rsidR="00A7073A" w:rsidRPr="00701990">
        <w:rPr>
          <w:rFonts w:ascii="Times New Roman" w:hAnsi="Times New Roman" w:cs="Times New Roman"/>
        </w:rPr>
        <w:t>егионразвития</w:t>
      </w:r>
      <w:proofErr w:type="gramEnd"/>
      <w:r w:rsidR="00A7073A" w:rsidRPr="00701990">
        <w:rPr>
          <w:rFonts w:ascii="Times New Roman" w:hAnsi="Times New Roman" w:cs="Times New Roman"/>
        </w:rPr>
        <w:t xml:space="preserve"> РФ от 17.06.2011 №</w:t>
      </w:r>
      <w:r w:rsidRPr="00701990">
        <w:rPr>
          <w:rFonts w:ascii="Times New Roman" w:hAnsi="Times New Roman" w:cs="Times New Roman"/>
        </w:rPr>
        <w:t xml:space="preserve"> 286;</w:t>
      </w:r>
    </w:p>
    <w:p w:rsidR="00FE1614" w:rsidRPr="00701990" w:rsidRDefault="00FE1614" w:rsidP="00701990">
      <w:pPr>
        <w:spacing w:line="360" w:lineRule="auto"/>
        <w:ind w:firstLine="709"/>
        <w:jc w:val="both"/>
        <w:rPr>
          <w:rFonts w:ascii="Times New Roman" w:hAnsi="Times New Roman" w:cs="Times New Roman"/>
        </w:rPr>
      </w:pPr>
      <w:r w:rsidRPr="00701990">
        <w:rPr>
          <w:rFonts w:ascii="Times New Roman" w:hAnsi="Times New Roman" w:cs="Times New Roman"/>
        </w:rPr>
        <w:t>при отсутствии оснований для отказа в предоставлении муниципальной услуги</w:t>
      </w:r>
      <w:r w:rsidR="00990947" w:rsidRPr="00701990">
        <w:rPr>
          <w:rFonts w:ascii="Times New Roman" w:hAnsi="Times New Roman" w:cs="Times New Roman"/>
        </w:rPr>
        <w:t>, предусмотренных подпунктами 2 и 3 пункта 2.9 настоящего Административного регламента,</w:t>
      </w:r>
      <w:r w:rsidRPr="00701990">
        <w:rPr>
          <w:rFonts w:ascii="Times New Roman" w:hAnsi="Times New Roman" w:cs="Times New Roman"/>
        </w:rPr>
        <w:t xml:space="preserve"> </w:t>
      </w:r>
      <w:r w:rsidR="00EB29D4" w:rsidRPr="00701990">
        <w:rPr>
          <w:rFonts w:ascii="Times New Roman" w:hAnsi="Times New Roman" w:cs="Times New Roman"/>
        </w:rPr>
        <w:t>–</w:t>
      </w:r>
      <w:r w:rsidR="000964B7" w:rsidRPr="00701990">
        <w:rPr>
          <w:rFonts w:ascii="Times New Roman" w:hAnsi="Times New Roman" w:cs="Times New Roman"/>
        </w:rPr>
        <w:t xml:space="preserve"> обеспечивает подписание и утверждение </w:t>
      </w:r>
      <w:r w:rsidRPr="00701990">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701990">
        <w:rPr>
          <w:rFonts w:ascii="Times New Roman" w:hAnsi="Times New Roman" w:cs="Times New Roman"/>
        </w:rPr>
        <w:t>ринского (семейного) капитала,</w:t>
      </w:r>
      <w:r w:rsidRPr="00701990">
        <w:rPr>
          <w:rFonts w:ascii="Times New Roman" w:hAnsi="Times New Roman" w:cs="Times New Roman"/>
        </w:rPr>
        <w:t xml:space="preserve"> должностными лицами в установленном порядке;</w:t>
      </w:r>
    </w:p>
    <w:p w:rsidR="00FE1614" w:rsidRPr="00701990" w:rsidRDefault="00FE1614" w:rsidP="00701990">
      <w:pPr>
        <w:spacing w:line="360" w:lineRule="auto"/>
        <w:ind w:firstLine="709"/>
        <w:jc w:val="both"/>
        <w:rPr>
          <w:rFonts w:ascii="Times New Roman" w:hAnsi="Times New Roman" w:cs="Times New Roman"/>
        </w:rPr>
      </w:pPr>
      <w:r w:rsidRPr="00701990">
        <w:rPr>
          <w:rFonts w:ascii="Times New Roman" w:hAnsi="Times New Roman" w:cs="Times New Roman"/>
        </w:rPr>
        <w:t>при наличии оснований для отказа в предоставлении муниципальной услуги</w:t>
      </w:r>
      <w:r w:rsidR="001202BC" w:rsidRPr="00701990">
        <w:rPr>
          <w:rFonts w:ascii="Times New Roman" w:hAnsi="Times New Roman" w:cs="Times New Roman"/>
        </w:rPr>
        <w:t>,</w:t>
      </w:r>
      <w:r w:rsidRPr="00701990">
        <w:rPr>
          <w:rFonts w:ascii="Times New Roman" w:hAnsi="Times New Roman" w:cs="Times New Roman"/>
        </w:rPr>
        <w:t xml:space="preserve"> </w:t>
      </w:r>
      <w:r w:rsidR="001202BC" w:rsidRPr="00701990">
        <w:rPr>
          <w:rFonts w:ascii="Times New Roman" w:hAnsi="Times New Roman" w:cs="Times New Roman"/>
        </w:rPr>
        <w:t xml:space="preserve">предусмотренных подпунктами 2 и 3 пункта 2.9 настоящего Административного регламента, </w:t>
      </w:r>
      <w:r w:rsidR="00EB29D4" w:rsidRPr="00701990">
        <w:rPr>
          <w:rFonts w:ascii="Times New Roman" w:hAnsi="Times New Roman" w:cs="Times New Roman"/>
        </w:rPr>
        <w:t>–</w:t>
      </w:r>
      <w:r w:rsidRPr="00701990">
        <w:rPr>
          <w:rFonts w:ascii="Times New Roman" w:hAnsi="Times New Roman" w:cs="Times New Roman"/>
        </w:rPr>
        <w:t xml:space="preserve"> </w:t>
      </w:r>
      <w:r w:rsidR="005B2722" w:rsidRPr="00701990">
        <w:rPr>
          <w:rFonts w:ascii="Times New Roman" w:hAnsi="Times New Roman" w:cs="Times New Roman"/>
        </w:rPr>
        <w:t>готовит</w:t>
      </w:r>
      <w:r w:rsidR="005B6FB7" w:rsidRPr="00701990">
        <w:rPr>
          <w:rFonts w:ascii="Times New Roman" w:hAnsi="Times New Roman" w:cs="Times New Roman"/>
        </w:rPr>
        <w:t xml:space="preserve"> и </w:t>
      </w:r>
      <w:r w:rsidRPr="00701990">
        <w:rPr>
          <w:rFonts w:ascii="Times New Roman" w:hAnsi="Times New Roman" w:cs="Times New Roman"/>
        </w:rPr>
        <w:t xml:space="preserve">согласовывает </w:t>
      </w:r>
      <w:r w:rsidR="005B2722" w:rsidRPr="00701990">
        <w:rPr>
          <w:rFonts w:ascii="Times New Roman" w:hAnsi="Times New Roman" w:cs="Times New Roman"/>
        </w:rPr>
        <w:t>уведомление об отказе в предоставлении муниципальной услуги</w:t>
      </w:r>
      <w:r w:rsidRPr="00701990">
        <w:rPr>
          <w:rFonts w:ascii="Times New Roman" w:hAnsi="Times New Roman" w:cs="Times New Roman"/>
        </w:rPr>
        <w:t>;</w:t>
      </w:r>
    </w:p>
    <w:p w:rsidR="00FE1614" w:rsidRPr="00701990" w:rsidRDefault="00FE1614" w:rsidP="00701990">
      <w:pPr>
        <w:spacing w:line="360" w:lineRule="auto"/>
        <w:ind w:firstLine="709"/>
        <w:jc w:val="both"/>
        <w:rPr>
          <w:rFonts w:ascii="Times New Roman" w:hAnsi="Times New Roman" w:cs="Times New Roman"/>
        </w:rPr>
      </w:pPr>
      <w:r w:rsidRPr="00701990">
        <w:rPr>
          <w:rFonts w:ascii="Times New Roman" w:hAnsi="Times New Roman" w:cs="Times New Roman"/>
        </w:rPr>
        <w:t>регистрирует подписанные документы и готовит их к выдаче (направлению) заявителю.</w:t>
      </w:r>
    </w:p>
    <w:p w:rsidR="00FE1614"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3.17</w:t>
      </w:r>
      <w:r w:rsidR="00D95820" w:rsidRPr="00701990">
        <w:rPr>
          <w:rFonts w:ascii="Times New Roman" w:hAnsi="Times New Roman" w:cs="Times New Roman"/>
        </w:rPr>
        <w:t xml:space="preserve">. </w:t>
      </w:r>
      <w:r w:rsidR="00FE1614" w:rsidRPr="00701990">
        <w:rPr>
          <w:rFonts w:ascii="Times New Roman" w:hAnsi="Times New Roman" w:cs="Times New Roman"/>
        </w:rPr>
        <w:t>Максимально допустимый срок исполнени</w:t>
      </w:r>
      <w:r w:rsidR="002616DC" w:rsidRPr="00701990">
        <w:rPr>
          <w:rFonts w:ascii="Times New Roman" w:hAnsi="Times New Roman" w:cs="Times New Roman"/>
        </w:rPr>
        <w:t>я административной процедуры - 6</w:t>
      </w:r>
      <w:r w:rsidR="00FE1614" w:rsidRPr="00701990">
        <w:rPr>
          <w:rFonts w:ascii="Times New Roman" w:hAnsi="Times New Roman" w:cs="Times New Roman"/>
        </w:rPr>
        <w:t xml:space="preserve"> рабочих дня.</w:t>
      </w:r>
    </w:p>
    <w:p w:rsidR="00D95820"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3.18</w:t>
      </w:r>
      <w:r w:rsidR="00D95820" w:rsidRPr="00701990">
        <w:rPr>
          <w:rFonts w:ascii="Times New Roman" w:hAnsi="Times New Roman" w:cs="Times New Roman"/>
        </w:rPr>
        <w:t xml:space="preserve">. </w:t>
      </w:r>
      <w:r w:rsidR="00FE1614" w:rsidRPr="00701990">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FE1614"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3.19</w:t>
      </w:r>
      <w:r w:rsidR="00D95820" w:rsidRPr="00701990">
        <w:rPr>
          <w:rFonts w:ascii="Times New Roman" w:hAnsi="Times New Roman" w:cs="Times New Roman"/>
        </w:rPr>
        <w:t xml:space="preserve">. </w:t>
      </w:r>
      <w:r w:rsidR="00FE1614" w:rsidRPr="00701990">
        <w:rPr>
          <w:rFonts w:ascii="Times New Roman" w:hAnsi="Times New Roman" w:cs="Times New Roman"/>
        </w:rPr>
        <w:t xml:space="preserve">Способ фиксации результата </w:t>
      </w:r>
      <w:r w:rsidR="005C70BD" w:rsidRPr="00701990">
        <w:rPr>
          <w:rFonts w:ascii="Times New Roman" w:hAnsi="Times New Roman" w:cs="Times New Roman"/>
        </w:rPr>
        <w:t xml:space="preserve">административной процедуры </w:t>
      </w:r>
      <w:r w:rsidR="00FE1614" w:rsidRPr="00701990">
        <w:rPr>
          <w:rFonts w:ascii="Times New Roman" w:hAnsi="Times New Roman" w:cs="Times New Roman"/>
        </w:rPr>
        <w:t>- регистрация акта освидетельствования (уведомления об отказе в предоставлении муниципальной услуги).</w:t>
      </w:r>
    </w:p>
    <w:p w:rsidR="001202BC" w:rsidRPr="00701990" w:rsidRDefault="001202BC" w:rsidP="00701990">
      <w:pPr>
        <w:spacing w:line="360" w:lineRule="auto"/>
        <w:jc w:val="both"/>
        <w:rPr>
          <w:rFonts w:ascii="Times New Roman" w:hAnsi="Times New Roman" w:cs="Times New Roman"/>
        </w:rPr>
      </w:pPr>
    </w:p>
    <w:p w:rsidR="002433AC" w:rsidRPr="00701990" w:rsidRDefault="002433AC" w:rsidP="00701990">
      <w:pPr>
        <w:ind w:firstLine="709"/>
        <w:jc w:val="both"/>
        <w:rPr>
          <w:rFonts w:ascii="Times New Roman" w:hAnsi="Times New Roman" w:cs="Times New Roman"/>
        </w:rPr>
      </w:pPr>
      <w:r w:rsidRPr="00701990">
        <w:rPr>
          <w:rFonts w:ascii="Times New Roman" w:hAnsi="Times New Roman" w:cs="Times New Roman"/>
        </w:rPr>
        <w:t>Выдача (направление) результата предоставления муниципальной услуги</w:t>
      </w:r>
    </w:p>
    <w:p w:rsidR="002433AC" w:rsidRPr="00701990" w:rsidRDefault="002433AC" w:rsidP="00701990">
      <w:pPr>
        <w:ind w:firstLine="709"/>
        <w:jc w:val="both"/>
        <w:rPr>
          <w:rFonts w:ascii="Times New Roman" w:hAnsi="Times New Roman" w:cs="Times New Roman"/>
        </w:rPr>
      </w:pPr>
    </w:p>
    <w:p w:rsidR="002433AC"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3.20</w:t>
      </w:r>
      <w:r w:rsidR="00DE2A63" w:rsidRPr="00701990">
        <w:rPr>
          <w:rFonts w:ascii="Times New Roman" w:hAnsi="Times New Roman" w:cs="Times New Roman"/>
        </w:rPr>
        <w:t xml:space="preserve">. </w:t>
      </w:r>
      <w:r w:rsidR="002433AC" w:rsidRPr="00701990">
        <w:rPr>
          <w:rFonts w:ascii="Times New Roman" w:hAnsi="Times New Roman" w:cs="Times New Roman"/>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lastRenderedPageBreak/>
        <w:t>3.21</w:t>
      </w:r>
      <w:r w:rsidR="00DE2A63" w:rsidRPr="00701990">
        <w:rPr>
          <w:rFonts w:ascii="Times New Roman" w:hAnsi="Times New Roman" w:cs="Times New Roman"/>
        </w:rPr>
        <w:t xml:space="preserve">. </w:t>
      </w:r>
      <w:r w:rsidR="00D501F1" w:rsidRPr="00701990">
        <w:rPr>
          <w:rFonts w:ascii="Times New Roman" w:hAnsi="Times New Roman" w:cs="Times New Roman"/>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2433AC"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3.22</w:t>
      </w:r>
      <w:r w:rsidR="00DE2A63" w:rsidRPr="00701990">
        <w:rPr>
          <w:rFonts w:ascii="Times New Roman" w:hAnsi="Times New Roman" w:cs="Times New Roman"/>
        </w:rPr>
        <w:t xml:space="preserve">. </w:t>
      </w:r>
      <w:r w:rsidR="00D501F1" w:rsidRPr="00701990">
        <w:rPr>
          <w:rFonts w:ascii="Times New Roman" w:hAnsi="Times New Roman" w:cs="Times New Roman"/>
        </w:rPr>
        <w:t xml:space="preserve">Должностное лицо </w:t>
      </w:r>
      <w:r w:rsidR="002433AC" w:rsidRPr="00701990">
        <w:rPr>
          <w:rFonts w:ascii="Times New Roman" w:hAnsi="Times New Roman" w:cs="Times New Roman"/>
        </w:rPr>
        <w:t xml:space="preserve">при наличии контактного телефона заявителя приглашает его в </w:t>
      </w:r>
      <w:r w:rsidR="00D501F1" w:rsidRPr="00701990">
        <w:rPr>
          <w:rFonts w:ascii="Times New Roman" w:hAnsi="Times New Roman" w:cs="Times New Roman"/>
        </w:rPr>
        <w:t xml:space="preserve">уполномоченный орган </w:t>
      </w:r>
      <w:r w:rsidR="002433AC" w:rsidRPr="00701990">
        <w:rPr>
          <w:rFonts w:ascii="Times New Roman" w:hAnsi="Times New Roman" w:cs="Times New Roman"/>
        </w:rPr>
        <w:t>для получения результата муниципальной услуги.</w:t>
      </w:r>
    </w:p>
    <w:p w:rsidR="002433AC"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3.23</w:t>
      </w:r>
      <w:r w:rsidR="00DE2A63" w:rsidRPr="00701990">
        <w:rPr>
          <w:rFonts w:ascii="Times New Roman" w:hAnsi="Times New Roman" w:cs="Times New Roman"/>
        </w:rPr>
        <w:t xml:space="preserve">. </w:t>
      </w:r>
      <w:r w:rsidR="002433AC" w:rsidRPr="00701990">
        <w:rPr>
          <w:rFonts w:ascii="Times New Roman" w:hAnsi="Times New Roman" w:cs="Times New Roman"/>
        </w:rPr>
        <w:t>Оригинал акта освидетельствования выдаетс</w:t>
      </w:r>
      <w:r w:rsidR="00D501F1" w:rsidRPr="00701990">
        <w:rPr>
          <w:rFonts w:ascii="Times New Roman" w:hAnsi="Times New Roman" w:cs="Times New Roman"/>
        </w:rPr>
        <w:t>я заявителю на руки под роспись,</w:t>
      </w:r>
      <w:r w:rsidR="002433AC" w:rsidRPr="00701990">
        <w:rPr>
          <w:rFonts w:ascii="Times New Roman" w:hAnsi="Times New Roman" w:cs="Times New Roman"/>
        </w:rPr>
        <w:t xml:space="preserve"> в журнале регистрации указываются дата и время получения.</w:t>
      </w:r>
    </w:p>
    <w:p w:rsidR="002433AC" w:rsidRPr="00701990" w:rsidRDefault="00327613" w:rsidP="00701990">
      <w:pPr>
        <w:spacing w:line="360" w:lineRule="auto"/>
        <w:ind w:firstLine="709"/>
        <w:jc w:val="both"/>
        <w:rPr>
          <w:rFonts w:ascii="Times New Roman" w:hAnsi="Times New Roman" w:cs="Times New Roman"/>
        </w:rPr>
      </w:pPr>
      <w:r w:rsidRPr="00701990">
        <w:rPr>
          <w:rFonts w:ascii="Times New Roman" w:hAnsi="Times New Roman" w:cs="Times New Roman"/>
        </w:rPr>
        <w:t>3</w:t>
      </w:r>
      <w:r w:rsidR="00E75970" w:rsidRPr="00701990">
        <w:rPr>
          <w:rFonts w:ascii="Times New Roman" w:hAnsi="Times New Roman" w:cs="Times New Roman"/>
        </w:rPr>
        <w:t>.24</w:t>
      </w:r>
      <w:r w:rsidR="00DE2A63" w:rsidRPr="00701990">
        <w:rPr>
          <w:rFonts w:ascii="Times New Roman" w:hAnsi="Times New Roman" w:cs="Times New Roman"/>
        </w:rPr>
        <w:t xml:space="preserve">. </w:t>
      </w:r>
      <w:r w:rsidR="002433AC" w:rsidRPr="00701990">
        <w:rPr>
          <w:rFonts w:ascii="Times New Roman" w:hAnsi="Times New Roman" w:cs="Times New Roman"/>
        </w:rPr>
        <w:t xml:space="preserve">При отсутствии контактного телефона или при неявке заявителя за результатом предоставления </w:t>
      </w:r>
      <w:r w:rsidR="00B80807" w:rsidRPr="00701990">
        <w:rPr>
          <w:rFonts w:ascii="Times New Roman" w:hAnsi="Times New Roman" w:cs="Times New Roman"/>
        </w:rPr>
        <w:t xml:space="preserve">муниципальной услуги в течение </w:t>
      </w:r>
      <w:r w:rsidR="00521240" w:rsidRPr="00701990">
        <w:rPr>
          <w:rFonts w:ascii="Times New Roman" w:hAnsi="Times New Roman" w:cs="Times New Roman"/>
        </w:rPr>
        <w:t>2</w:t>
      </w:r>
      <w:r w:rsidR="00B80807" w:rsidRPr="00701990">
        <w:rPr>
          <w:rFonts w:ascii="Times New Roman" w:hAnsi="Times New Roman" w:cs="Times New Roman"/>
        </w:rPr>
        <w:t xml:space="preserve"> рабоч</w:t>
      </w:r>
      <w:r w:rsidR="00521240" w:rsidRPr="00701990">
        <w:rPr>
          <w:rFonts w:ascii="Times New Roman" w:hAnsi="Times New Roman" w:cs="Times New Roman"/>
        </w:rPr>
        <w:t>их</w:t>
      </w:r>
      <w:r w:rsidR="00B80807" w:rsidRPr="00701990">
        <w:rPr>
          <w:rFonts w:ascii="Times New Roman" w:hAnsi="Times New Roman" w:cs="Times New Roman"/>
        </w:rPr>
        <w:t xml:space="preserve"> дн</w:t>
      </w:r>
      <w:r w:rsidR="00521240" w:rsidRPr="00701990">
        <w:rPr>
          <w:rFonts w:ascii="Times New Roman" w:hAnsi="Times New Roman" w:cs="Times New Roman"/>
        </w:rPr>
        <w:t>ей</w:t>
      </w:r>
      <w:r w:rsidR="002433AC" w:rsidRPr="00701990">
        <w:rPr>
          <w:rFonts w:ascii="Times New Roman" w:hAnsi="Times New Roman" w:cs="Times New Roman"/>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3.25</w:t>
      </w:r>
      <w:r w:rsidR="00DE2A63" w:rsidRPr="00701990">
        <w:rPr>
          <w:rFonts w:ascii="Times New Roman" w:hAnsi="Times New Roman" w:cs="Times New Roman"/>
        </w:rPr>
        <w:t xml:space="preserve">. </w:t>
      </w:r>
      <w:r w:rsidR="002433AC" w:rsidRPr="00701990">
        <w:rPr>
          <w:rFonts w:ascii="Times New Roman" w:hAnsi="Times New Roman" w:cs="Times New Roman"/>
        </w:rPr>
        <w:t>Максимально допустимый срок исполнени</w:t>
      </w:r>
      <w:r w:rsidR="00B80807" w:rsidRPr="00701990">
        <w:rPr>
          <w:rFonts w:ascii="Times New Roman" w:hAnsi="Times New Roman" w:cs="Times New Roman"/>
        </w:rPr>
        <w:t xml:space="preserve">я административной процедуры - </w:t>
      </w:r>
      <w:r w:rsidR="00521240" w:rsidRPr="00701990">
        <w:rPr>
          <w:rFonts w:ascii="Times New Roman" w:hAnsi="Times New Roman" w:cs="Times New Roman"/>
        </w:rPr>
        <w:t>3</w:t>
      </w:r>
      <w:r w:rsidR="002433AC" w:rsidRPr="00701990">
        <w:rPr>
          <w:rFonts w:ascii="Times New Roman" w:hAnsi="Times New Roman" w:cs="Times New Roman"/>
        </w:rPr>
        <w:t xml:space="preserve"> рабочих дня.</w:t>
      </w:r>
    </w:p>
    <w:p w:rsidR="002433AC" w:rsidRPr="00701990" w:rsidRDefault="00E75970" w:rsidP="00701990">
      <w:pPr>
        <w:spacing w:line="360" w:lineRule="auto"/>
        <w:ind w:firstLine="709"/>
        <w:jc w:val="both"/>
        <w:rPr>
          <w:rFonts w:ascii="Times New Roman" w:hAnsi="Times New Roman" w:cs="Times New Roman"/>
        </w:rPr>
      </w:pPr>
      <w:r w:rsidRPr="00701990">
        <w:rPr>
          <w:rFonts w:ascii="Times New Roman" w:hAnsi="Times New Roman" w:cs="Times New Roman"/>
        </w:rPr>
        <w:t>3.26</w:t>
      </w:r>
      <w:r w:rsidR="00DE2A63" w:rsidRPr="00701990">
        <w:rPr>
          <w:rFonts w:ascii="Times New Roman" w:hAnsi="Times New Roman" w:cs="Times New Roman"/>
        </w:rPr>
        <w:t xml:space="preserve">. </w:t>
      </w:r>
      <w:r w:rsidR="002433AC" w:rsidRPr="00701990">
        <w:rPr>
          <w:rFonts w:ascii="Times New Roman" w:hAnsi="Times New Roman" w:cs="Times New Roman"/>
        </w:rPr>
        <w:t>Результатом административной процедуры является вручение (направление) заявителю результата предоставления муниципальной услуги.</w:t>
      </w:r>
    </w:p>
    <w:p w:rsidR="003C00D8" w:rsidRPr="00701990" w:rsidRDefault="003C00D8" w:rsidP="00701990">
      <w:pPr>
        <w:widowControl w:val="0"/>
        <w:autoSpaceDE w:val="0"/>
        <w:autoSpaceDN w:val="0"/>
        <w:adjustRightInd w:val="0"/>
        <w:jc w:val="both"/>
        <w:rPr>
          <w:rFonts w:ascii="Times New Roman" w:hAnsi="Times New Roman" w:cs="Times New Roman"/>
        </w:rPr>
      </w:pPr>
    </w:p>
    <w:p w:rsidR="00EE0D9C" w:rsidRPr="00701990" w:rsidRDefault="00EE0D9C" w:rsidP="00701990">
      <w:pPr>
        <w:spacing w:line="360" w:lineRule="auto"/>
        <w:jc w:val="both"/>
        <w:rPr>
          <w:rFonts w:ascii="Times New Roman" w:hAnsi="Times New Roman" w:cs="Times New Roman"/>
          <w:b/>
        </w:rPr>
      </w:pPr>
      <w:r w:rsidRPr="00701990">
        <w:rPr>
          <w:rFonts w:ascii="Times New Roman" w:hAnsi="Times New Roman" w:cs="Times New Roman"/>
          <w:b/>
        </w:rPr>
        <w:t xml:space="preserve">4. Формы </w:t>
      </w:r>
      <w:proofErr w:type="gramStart"/>
      <w:r w:rsidRPr="00701990">
        <w:rPr>
          <w:rFonts w:ascii="Times New Roman" w:hAnsi="Times New Roman" w:cs="Times New Roman"/>
          <w:b/>
        </w:rPr>
        <w:t>контроля за</w:t>
      </w:r>
      <w:proofErr w:type="gramEnd"/>
      <w:r w:rsidRPr="00701990">
        <w:rPr>
          <w:rFonts w:ascii="Times New Roman" w:hAnsi="Times New Roman" w:cs="Times New Roman"/>
          <w:b/>
        </w:rPr>
        <w:t xml:space="preserve"> исполнением Административного регламента</w:t>
      </w:r>
    </w:p>
    <w:p w:rsidR="00EE0D9C" w:rsidRPr="00701990" w:rsidRDefault="00EE0D9C" w:rsidP="00701990">
      <w:pPr>
        <w:spacing w:line="360" w:lineRule="auto"/>
        <w:ind w:firstLine="709"/>
        <w:jc w:val="both"/>
        <w:rPr>
          <w:rFonts w:ascii="Times New Roman" w:hAnsi="Times New Roman" w:cs="Times New Roman"/>
        </w:rPr>
      </w:pPr>
      <w:r w:rsidRPr="00701990">
        <w:rPr>
          <w:rFonts w:ascii="Times New Roman" w:hAnsi="Times New Roman" w:cs="Times New Roman"/>
        </w:rPr>
        <w:t xml:space="preserve">4.1. Текущий </w:t>
      </w:r>
      <w:proofErr w:type="gramStart"/>
      <w:r w:rsidRPr="00701990">
        <w:rPr>
          <w:rFonts w:ascii="Times New Roman" w:hAnsi="Times New Roman" w:cs="Times New Roman"/>
        </w:rPr>
        <w:t>контроль за</w:t>
      </w:r>
      <w:proofErr w:type="gramEnd"/>
      <w:r w:rsidRPr="00701990">
        <w:rPr>
          <w:rFonts w:ascii="Times New Roman" w:hAnsi="Times New Roman" w:cs="Times New Roman"/>
        </w:rPr>
        <w:t xml:space="preserve"> соблюдением и исполнением должностными лицами </w:t>
      </w:r>
      <w:r w:rsidR="0037632A" w:rsidRPr="00701990">
        <w:rPr>
          <w:rFonts w:ascii="Times New Roman" w:hAnsi="Times New Roman" w:cs="Times New Roman"/>
        </w:rPr>
        <w:t xml:space="preserve">уполномоченного органа </w:t>
      </w:r>
      <w:r w:rsidRPr="00701990">
        <w:rPr>
          <w:rFonts w:ascii="Times New Roman" w:hAnsi="Times New Roman" w:cs="Times New Roman"/>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701990">
        <w:rPr>
          <w:rFonts w:ascii="Times New Roman" w:hAnsi="Times New Roman" w:cs="Times New Roman"/>
        </w:rPr>
        <w:t xml:space="preserve">муниципальной </w:t>
      </w:r>
      <w:r w:rsidR="00F56442" w:rsidRPr="00701990">
        <w:rPr>
          <w:rFonts w:ascii="Times New Roman" w:hAnsi="Times New Roman" w:cs="Times New Roman"/>
        </w:rPr>
        <w:t>услуги</w:t>
      </w:r>
      <w:r w:rsidRPr="00701990">
        <w:rPr>
          <w:rFonts w:ascii="Times New Roman" w:hAnsi="Times New Roman" w:cs="Times New Roman"/>
        </w:rPr>
        <w:t xml:space="preserve">, за принятием решений должностными лицами осуществляется руководителем </w:t>
      </w:r>
      <w:r w:rsidR="0037632A" w:rsidRPr="00701990">
        <w:rPr>
          <w:rFonts w:ascii="Times New Roman" w:hAnsi="Times New Roman" w:cs="Times New Roman"/>
        </w:rPr>
        <w:t xml:space="preserve">уполномоченного органа </w:t>
      </w:r>
      <w:r w:rsidRPr="00701990">
        <w:rPr>
          <w:rFonts w:ascii="Times New Roman" w:hAnsi="Times New Roman" w:cs="Times New Roman"/>
        </w:rPr>
        <w:t>либо лицом, его замещающим.</w:t>
      </w:r>
    </w:p>
    <w:p w:rsidR="00EE0D9C" w:rsidRPr="00701990" w:rsidRDefault="00EE0D9C" w:rsidP="00701990">
      <w:pPr>
        <w:spacing w:line="360" w:lineRule="auto"/>
        <w:ind w:firstLine="709"/>
        <w:contextualSpacing/>
        <w:jc w:val="both"/>
        <w:rPr>
          <w:rFonts w:ascii="Times New Roman" w:hAnsi="Times New Roman" w:cs="Times New Roman"/>
        </w:rPr>
      </w:pPr>
      <w:r w:rsidRPr="00701990">
        <w:rPr>
          <w:rFonts w:ascii="Times New Roman" w:hAnsi="Times New Roman" w:cs="Times New Roman"/>
        </w:rPr>
        <w:t xml:space="preserve">4.2. Текущий </w:t>
      </w:r>
      <w:proofErr w:type="gramStart"/>
      <w:r w:rsidRPr="00701990">
        <w:rPr>
          <w:rFonts w:ascii="Times New Roman" w:hAnsi="Times New Roman" w:cs="Times New Roman"/>
        </w:rPr>
        <w:t>контроль за</w:t>
      </w:r>
      <w:proofErr w:type="gramEnd"/>
      <w:r w:rsidRPr="00701990">
        <w:rPr>
          <w:rFonts w:ascii="Times New Roman" w:hAnsi="Times New Roman" w:cs="Times New Roman"/>
        </w:rPr>
        <w:t xml:space="preserve"> полнотой и качеством предоставления </w:t>
      </w:r>
      <w:r w:rsidR="00A006B5" w:rsidRPr="00701990">
        <w:rPr>
          <w:rFonts w:ascii="Times New Roman" w:hAnsi="Times New Roman" w:cs="Times New Roman"/>
        </w:rPr>
        <w:t xml:space="preserve">муниципальной </w:t>
      </w:r>
      <w:r w:rsidR="00F56442" w:rsidRPr="00701990">
        <w:rPr>
          <w:rFonts w:ascii="Times New Roman" w:hAnsi="Times New Roman" w:cs="Times New Roman"/>
        </w:rPr>
        <w:t xml:space="preserve">услуги </w:t>
      </w:r>
      <w:r w:rsidRPr="00701990">
        <w:rPr>
          <w:rFonts w:ascii="Times New Roman" w:hAnsi="Times New Roman" w:cs="Times New Roman"/>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701990">
        <w:rPr>
          <w:rFonts w:ascii="Times New Roman" w:hAnsi="Times New Roman" w:cs="Times New Roman"/>
        </w:rPr>
        <w:t>уполномоченного органа</w:t>
      </w:r>
      <w:r w:rsidRPr="00701990">
        <w:rPr>
          <w:rFonts w:ascii="Times New Roman" w:hAnsi="Times New Roman" w:cs="Times New Roman"/>
        </w:rPr>
        <w:t>.</w:t>
      </w:r>
    </w:p>
    <w:p w:rsidR="00EE0D9C" w:rsidRPr="00701990" w:rsidRDefault="00EE0D9C" w:rsidP="00701990">
      <w:pPr>
        <w:spacing w:line="360" w:lineRule="auto"/>
        <w:ind w:firstLine="709"/>
        <w:contextualSpacing/>
        <w:jc w:val="both"/>
        <w:rPr>
          <w:rFonts w:ascii="Times New Roman" w:hAnsi="Times New Roman" w:cs="Times New Roman"/>
        </w:rPr>
      </w:pPr>
      <w:r w:rsidRPr="00701990">
        <w:rPr>
          <w:rFonts w:ascii="Times New Roman" w:hAnsi="Times New Roman" w:cs="Times New Roman"/>
        </w:rPr>
        <w:t xml:space="preserve">4.3. Проверки могут быть плановыми (осуществляться на основании полугодовых и годовых планов работы </w:t>
      </w:r>
      <w:r w:rsidR="00291473" w:rsidRPr="00701990">
        <w:rPr>
          <w:rFonts w:ascii="Times New Roman" w:hAnsi="Times New Roman" w:cs="Times New Roman"/>
        </w:rPr>
        <w:t>уполномоченного органа</w:t>
      </w:r>
      <w:r w:rsidRPr="00701990">
        <w:rPr>
          <w:rFonts w:ascii="Times New Roman" w:hAnsi="Times New Roman" w:cs="Times New Roman"/>
        </w:rPr>
        <w:t>) и внеплановыми.</w:t>
      </w:r>
    </w:p>
    <w:p w:rsidR="006358FD" w:rsidRPr="00701990" w:rsidRDefault="00EE0D9C" w:rsidP="00701990">
      <w:pPr>
        <w:spacing w:line="360" w:lineRule="auto"/>
        <w:ind w:firstLine="709"/>
        <w:contextualSpacing/>
        <w:jc w:val="both"/>
        <w:rPr>
          <w:rFonts w:ascii="Times New Roman" w:hAnsi="Times New Roman" w:cs="Times New Roman"/>
        </w:rPr>
      </w:pPr>
      <w:r w:rsidRPr="00701990">
        <w:rPr>
          <w:rFonts w:ascii="Times New Roman" w:hAnsi="Times New Roman" w:cs="Times New Roman"/>
        </w:rPr>
        <w:t>4.4. Плановые проверки проводятся</w:t>
      </w:r>
      <w:r w:rsidR="00296239" w:rsidRPr="00701990">
        <w:rPr>
          <w:rFonts w:ascii="Times New Roman" w:hAnsi="Times New Roman" w:cs="Times New Roman"/>
        </w:rPr>
        <w:t xml:space="preserve"> должностными лицами уполномоченного органа</w:t>
      </w:r>
      <w:r w:rsidRPr="00701990">
        <w:rPr>
          <w:rFonts w:ascii="Times New Roman" w:hAnsi="Times New Roman" w:cs="Times New Roman"/>
        </w:rPr>
        <w:t xml:space="preserve"> с периодичностью, определяемой индивидуальными правовыми актами </w:t>
      </w:r>
      <w:r w:rsidR="006358FD" w:rsidRPr="00701990">
        <w:rPr>
          <w:rFonts w:ascii="Times New Roman" w:hAnsi="Times New Roman" w:cs="Times New Roman"/>
        </w:rPr>
        <w:t xml:space="preserve">уполномоченного органа </w:t>
      </w:r>
      <w:r w:rsidRPr="00701990">
        <w:rPr>
          <w:rFonts w:ascii="Times New Roman" w:hAnsi="Times New Roman" w:cs="Times New Roman"/>
        </w:rPr>
        <w:t xml:space="preserve">(распоряжениями), но не чаще одного раза в год. </w:t>
      </w:r>
    </w:p>
    <w:p w:rsidR="00EE0D9C" w:rsidRPr="00701990" w:rsidRDefault="00EE0D9C" w:rsidP="00701990">
      <w:pPr>
        <w:spacing w:line="360" w:lineRule="auto"/>
        <w:ind w:firstLine="709"/>
        <w:contextualSpacing/>
        <w:jc w:val="both"/>
        <w:rPr>
          <w:rFonts w:ascii="Times New Roman" w:hAnsi="Times New Roman" w:cs="Times New Roman"/>
        </w:rPr>
      </w:pPr>
      <w:r w:rsidRPr="00701990">
        <w:rPr>
          <w:rFonts w:ascii="Times New Roman" w:hAnsi="Times New Roman" w:cs="Times New Roman"/>
        </w:rPr>
        <w:lastRenderedPageBreak/>
        <w:t xml:space="preserve">Внеплановые проверки проводятся </w:t>
      </w:r>
      <w:r w:rsidR="00296239" w:rsidRPr="00701990">
        <w:rPr>
          <w:rFonts w:ascii="Times New Roman" w:hAnsi="Times New Roman" w:cs="Times New Roman"/>
        </w:rPr>
        <w:t>должностными лицами уполномоченного органа по поручению руководителя уполномоченного органа</w:t>
      </w:r>
      <w:r w:rsidR="006358FD" w:rsidRPr="00701990">
        <w:rPr>
          <w:rFonts w:ascii="Times New Roman" w:hAnsi="Times New Roman" w:cs="Times New Roman"/>
        </w:rPr>
        <w:t xml:space="preserve"> </w:t>
      </w:r>
      <w:r w:rsidRPr="00701990">
        <w:rPr>
          <w:rFonts w:ascii="Times New Roman" w:hAnsi="Times New Roman" w:cs="Times New Roman"/>
        </w:rPr>
        <w:t>по обращению заинтересованных лиц или в установленных законодательством случаях.</w:t>
      </w:r>
    </w:p>
    <w:p w:rsidR="00EE0D9C" w:rsidRPr="00701990" w:rsidRDefault="00EE0D9C" w:rsidP="00701990">
      <w:pPr>
        <w:spacing w:line="360" w:lineRule="auto"/>
        <w:ind w:firstLine="709"/>
        <w:contextualSpacing/>
        <w:jc w:val="both"/>
        <w:rPr>
          <w:rFonts w:ascii="Times New Roman" w:hAnsi="Times New Roman" w:cs="Times New Roman"/>
        </w:rPr>
      </w:pPr>
      <w:r w:rsidRPr="00701990">
        <w:rPr>
          <w:rFonts w:ascii="Times New Roman" w:hAnsi="Times New Roman" w:cs="Times New Roman"/>
        </w:rPr>
        <w:t xml:space="preserve">4.5. </w:t>
      </w:r>
      <w:proofErr w:type="gramStart"/>
      <w:r w:rsidRPr="00701990">
        <w:rPr>
          <w:rFonts w:ascii="Times New Roman" w:hAnsi="Times New Roman" w:cs="Times New Roman"/>
        </w:rPr>
        <w:t xml:space="preserve">Должностные лица </w:t>
      </w:r>
      <w:r w:rsidR="00922087" w:rsidRPr="00701990">
        <w:rPr>
          <w:rFonts w:ascii="Times New Roman" w:hAnsi="Times New Roman" w:cs="Times New Roman"/>
        </w:rPr>
        <w:t>уполномоченного органа</w:t>
      </w:r>
      <w:r w:rsidRPr="00701990">
        <w:rPr>
          <w:rFonts w:ascii="Times New Roman" w:hAnsi="Times New Roman" w:cs="Times New Roman"/>
        </w:rPr>
        <w:t xml:space="preserve">, осуществляющие деятельность по предоставлению </w:t>
      </w:r>
      <w:r w:rsidR="00A006B5" w:rsidRPr="00701990">
        <w:rPr>
          <w:rFonts w:ascii="Times New Roman" w:hAnsi="Times New Roman" w:cs="Times New Roman"/>
        </w:rPr>
        <w:t xml:space="preserve">муниципальной </w:t>
      </w:r>
      <w:r w:rsidR="001B7F99" w:rsidRPr="00701990">
        <w:rPr>
          <w:rFonts w:ascii="Times New Roman" w:hAnsi="Times New Roman" w:cs="Times New Roman"/>
        </w:rPr>
        <w:t>услуги</w:t>
      </w:r>
      <w:r w:rsidRPr="00701990">
        <w:rPr>
          <w:rFonts w:ascii="Times New Roman" w:hAnsi="Times New Roman" w:cs="Times New Roman"/>
        </w:rPr>
        <w:t xml:space="preserve">, несут персональную ответственность за полноту и качество предоставления </w:t>
      </w:r>
      <w:r w:rsidR="00A006B5" w:rsidRPr="00701990">
        <w:rPr>
          <w:rFonts w:ascii="Times New Roman" w:hAnsi="Times New Roman" w:cs="Times New Roman"/>
        </w:rPr>
        <w:t xml:space="preserve">муниципальной </w:t>
      </w:r>
      <w:r w:rsidR="00F56442" w:rsidRPr="00701990">
        <w:rPr>
          <w:rFonts w:ascii="Times New Roman" w:hAnsi="Times New Roman" w:cs="Times New Roman"/>
        </w:rPr>
        <w:t>услуги</w:t>
      </w:r>
      <w:r w:rsidRPr="00701990">
        <w:rPr>
          <w:rFonts w:ascii="Times New Roman" w:hAnsi="Times New Roman" w:cs="Times New Roman"/>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701990">
        <w:rPr>
          <w:rFonts w:ascii="Times New Roman" w:hAnsi="Times New Roman" w:cs="Times New Roman"/>
        </w:rPr>
        <w:t xml:space="preserve">муниципальной </w:t>
      </w:r>
      <w:r w:rsidR="00F56442" w:rsidRPr="00701990">
        <w:rPr>
          <w:rFonts w:ascii="Times New Roman" w:hAnsi="Times New Roman" w:cs="Times New Roman"/>
        </w:rPr>
        <w:t>услуги</w:t>
      </w:r>
      <w:r w:rsidRPr="00701990">
        <w:rPr>
          <w:rFonts w:ascii="Times New Roman" w:hAnsi="Times New Roman" w:cs="Times New Roman"/>
        </w:rPr>
        <w:t>.</w:t>
      </w:r>
      <w:proofErr w:type="gramEnd"/>
    </w:p>
    <w:p w:rsidR="00C04FC1" w:rsidRPr="00701990" w:rsidRDefault="00A006B5" w:rsidP="00701990">
      <w:pPr>
        <w:spacing w:line="360" w:lineRule="auto"/>
        <w:ind w:firstLine="709"/>
        <w:contextualSpacing/>
        <w:jc w:val="both"/>
        <w:rPr>
          <w:rFonts w:ascii="Times New Roman" w:hAnsi="Times New Roman" w:cs="Times New Roman"/>
        </w:rPr>
      </w:pPr>
      <w:r w:rsidRPr="00701990">
        <w:rPr>
          <w:rFonts w:ascii="Times New Roman" w:hAnsi="Times New Roman" w:cs="Times New Roman"/>
        </w:rPr>
        <w:t>4.6</w:t>
      </w:r>
      <w:r w:rsidR="00987C9A" w:rsidRPr="00701990">
        <w:rPr>
          <w:rFonts w:ascii="Times New Roman" w:hAnsi="Times New Roman" w:cs="Times New Roman"/>
        </w:rPr>
        <w:t xml:space="preserve">. </w:t>
      </w:r>
      <w:r w:rsidR="00EE0D9C" w:rsidRPr="00701990">
        <w:rPr>
          <w:rFonts w:ascii="Times New Roman" w:hAnsi="Times New Roman" w:cs="Times New Roman"/>
        </w:rPr>
        <w:t xml:space="preserve">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Pr="00701990">
        <w:rPr>
          <w:rFonts w:ascii="Times New Roman" w:hAnsi="Times New Roman" w:cs="Times New Roman"/>
        </w:rPr>
        <w:t xml:space="preserve">муниципальной </w:t>
      </w:r>
      <w:r w:rsidR="00F56442" w:rsidRPr="00701990">
        <w:rPr>
          <w:rFonts w:ascii="Times New Roman" w:hAnsi="Times New Roman" w:cs="Times New Roman"/>
        </w:rPr>
        <w:t>услуги</w:t>
      </w:r>
      <w:r w:rsidR="00E85D8F" w:rsidRPr="00701990">
        <w:rPr>
          <w:rFonts w:ascii="Times New Roman" w:hAnsi="Times New Roman" w:cs="Times New Roman"/>
        </w:rPr>
        <w:t>,</w:t>
      </w:r>
      <w:r w:rsidR="00EA12D2" w:rsidRPr="00701990">
        <w:rPr>
          <w:rFonts w:ascii="Times New Roman" w:hAnsi="Times New Roman" w:cs="Times New Roman"/>
        </w:rPr>
        <w:t xml:space="preserve"> </w:t>
      </w:r>
      <w:r w:rsidR="00EE0D9C" w:rsidRPr="00701990">
        <w:rPr>
          <w:rFonts w:ascii="Times New Roman" w:hAnsi="Times New Roman" w:cs="Times New Roman"/>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Pr="00701990" w:rsidRDefault="00EE0D9C" w:rsidP="00701990">
      <w:pPr>
        <w:spacing w:line="360" w:lineRule="auto"/>
        <w:ind w:firstLine="709"/>
        <w:contextualSpacing/>
        <w:jc w:val="both"/>
        <w:rPr>
          <w:rFonts w:ascii="Times New Roman" w:hAnsi="Times New Roman" w:cs="Times New Roman"/>
          <w:i/>
        </w:rPr>
      </w:pPr>
      <w:r w:rsidRPr="00701990">
        <w:rPr>
          <w:rFonts w:ascii="Times New Roman" w:hAnsi="Times New Roman" w:cs="Times New Roman"/>
        </w:rPr>
        <w:t>4.</w:t>
      </w:r>
      <w:r w:rsidR="00A006B5" w:rsidRPr="00701990">
        <w:rPr>
          <w:rFonts w:ascii="Times New Roman" w:hAnsi="Times New Roman" w:cs="Times New Roman"/>
        </w:rPr>
        <w:t>7</w:t>
      </w:r>
      <w:r w:rsidRPr="00701990">
        <w:rPr>
          <w:rFonts w:ascii="Times New Roman" w:hAnsi="Times New Roman" w:cs="Times New Roman"/>
        </w:rPr>
        <w:t xml:space="preserve">. Должностное лицо </w:t>
      </w:r>
      <w:r w:rsidR="009E1D60" w:rsidRPr="00701990">
        <w:rPr>
          <w:rFonts w:ascii="Times New Roman" w:hAnsi="Times New Roman" w:cs="Times New Roman"/>
        </w:rPr>
        <w:t>уполномоченного органа</w:t>
      </w:r>
      <w:r w:rsidRPr="00701990">
        <w:rPr>
          <w:rFonts w:ascii="Times New Roman" w:hAnsi="Times New Roman" w:cs="Times New Roman"/>
        </w:rPr>
        <w:t xml:space="preserve">, на которое возложено кадровое обеспечение деятельности </w:t>
      </w:r>
      <w:r w:rsidR="009E1D60" w:rsidRPr="00701990">
        <w:rPr>
          <w:rFonts w:ascii="Times New Roman" w:hAnsi="Times New Roman" w:cs="Times New Roman"/>
        </w:rPr>
        <w:t>уполномоченного органа</w:t>
      </w:r>
      <w:r w:rsidRPr="00701990">
        <w:rPr>
          <w:rFonts w:ascii="Times New Roman" w:hAnsi="Times New Roman" w:cs="Times New Roman"/>
        </w:rPr>
        <w:t xml:space="preserve">, ведет учет случаев ненадлежащего исполнения должностными лицами </w:t>
      </w:r>
      <w:r w:rsidR="009E1D60" w:rsidRPr="00701990">
        <w:rPr>
          <w:rFonts w:ascii="Times New Roman" w:hAnsi="Times New Roman" w:cs="Times New Roman"/>
        </w:rPr>
        <w:t>уполномоченного органа</w:t>
      </w:r>
      <w:r w:rsidRPr="00701990">
        <w:rPr>
          <w:rFonts w:ascii="Times New Roman" w:hAnsi="Times New Roman" w:cs="Times New Roman"/>
        </w:rPr>
        <w:t xml:space="preserve"> служебных обязанностей, в том числе касающихся предоставления </w:t>
      </w:r>
      <w:r w:rsidR="00521FE0" w:rsidRPr="00701990">
        <w:rPr>
          <w:rFonts w:ascii="Times New Roman" w:hAnsi="Times New Roman" w:cs="Times New Roman"/>
        </w:rPr>
        <w:t xml:space="preserve">муниципальной </w:t>
      </w:r>
      <w:r w:rsidR="00F56442" w:rsidRPr="00701990">
        <w:rPr>
          <w:rFonts w:ascii="Times New Roman" w:hAnsi="Times New Roman" w:cs="Times New Roman"/>
        </w:rPr>
        <w:t>услуги</w:t>
      </w:r>
      <w:r w:rsidRPr="00701990">
        <w:rPr>
          <w:rFonts w:ascii="Times New Roman" w:hAnsi="Times New Roman" w:cs="Times New Roman"/>
        </w:rPr>
        <w:t xml:space="preserve">, проводит служебные проверки в отношении должностных лиц </w:t>
      </w:r>
      <w:r w:rsidR="009E1D60" w:rsidRPr="00701990">
        <w:rPr>
          <w:rFonts w:ascii="Times New Roman" w:hAnsi="Times New Roman" w:cs="Times New Roman"/>
        </w:rPr>
        <w:t>уполномоченного органа</w:t>
      </w:r>
      <w:r w:rsidRPr="00701990">
        <w:rPr>
          <w:rFonts w:ascii="Times New Roman" w:hAnsi="Times New Roman" w:cs="Times New Roman"/>
        </w:rPr>
        <w:t xml:space="preserve">, допустивших подобные нарушения. Руководитель </w:t>
      </w:r>
      <w:r w:rsidR="009E1D60" w:rsidRPr="00701990">
        <w:rPr>
          <w:rFonts w:ascii="Times New Roman" w:hAnsi="Times New Roman" w:cs="Times New Roman"/>
        </w:rPr>
        <w:t xml:space="preserve">уполномоченного органа </w:t>
      </w:r>
      <w:r w:rsidRPr="00701990">
        <w:rPr>
          <w:rFonts w:ascii="Times New Roman" w:hAnsi="Times New Roman" w:cs="Times New Roman"/>
        </w:rPr>
        <w:t>либо лицо, его замеща</w:t>
      </w:r>
      <w:r w:rsidR="00521FE0" w:rsidRPr="00701990">
        <w:rPr>
          <w:rFonts w:ascii="Times New Roman" w:hAnsi="Times New Roman" w:cs="Times New Roman"/>
        </w:rPr>
        <w:t>ющее, принимает меры в отношении</w:t>
      </w:r>
      <w:r w:rsidRPr="00701990">
        <w:rPr>
          <w:rFonts w:ascii="Times New Roman" w:hAnsi="Times New Roman" w:cs="Times New Roman"/>
        </w:rPr>
        <w:t xml:space="preserve"> таких должностных лиц в соответствии с законодательством Российской Федерации.</w:t>
      </w:r>
    </w:p>
    <w:p w:rsidR="00EE0D9C" w:rsidRPr="00701990" w:rsidRDefault="00EE0D9C" w:rsidP="00701990">
      <w:pPr>
        <w:jc w:val="center"/>
        <w:rPr>
          <w:rFonts w:ascii="Times New Roman" w:hAnsi="Times New Roman" w:cs="Times New Roman"/>
          <w:b/>
        </w:rPr>
      </w:pPr>
      <w:r w:rsidRPr="00701990">
        <w:rPr>
          <w:rFonts w:ascii="Times New Roman" w:hAnsi="Times New Roman" w:cs="Times New Roman"/>
          <w:b/>
        </w:rPr>
        <w:t xml:space="preserve">5. Досудебный (внесудебный) порядок обжалования решений и действий (бездействия) </w:t>
      </w:r>
      <w:r w:rsidR="009E1D60" w:rsidRPr="00701990">
        <w:rPr>
          <w:rFonts w:ascii="Times New Roman" w:hAnsi="Times New Roman" w:cs="Times New Roman"/>
          <w:b/>
        </w:rPr>
        <w:t>уполномоченного органа</w:t>
      </w:r>
      <w:r w:rsidRPr="00701990">
        <w:rPr>
          <w:rFonts w:ascii="Times New Roman" w:hAnsi="Times New Roman" w:cs="Times New Roman"/>
          <w:b/>
        </w:rPr>
        <w:t>, а также  е</w:t>
      </w:r>
      <w:r w:rsidR="009E1D60" w:rsidRPr="00701990">
        <w:rPr>
          <w:rFonts w:ascii="Times New Roman" w:hAnsi="Times New Roman" w:cs="Times New Roman"/>
          <w:b/>
        </w:rPr>
        <w:t xml:space="preserve">го </w:t>
      </w:r>
      <w:r w:rsidRPr="00701990">
        <w:rPr>
          <w:rFonts w:ascii="Times New Roman" w:hAnsi="Times New Roman" w:cs="Times New Roman"/>
          <w:b/>
        </w:rPr>
        <w:t xml:space="preserve">должностных лиц при предоставлении </w:t>
      </w:r>
      <w:r w:rsidR="009647E3" w:rsidRPr="00701990">
        <w:rPr>
          <w:rFonts w:ascii="Times New Roman" w:hAnsi="Times New Roman" w:cs="Times New Roman"/>
          <w:b/>
        </w:rPr>
        <w:t xml:space="preserve">муниципальной </w:t>
      </w:r>
      <w:r w:rsidR="00F56442" w:rsidRPr="00701990">
        <w:rPr>
          <w:rFonts w:ascii="Times New Roman" w:hAnsi="Times New Roman" w:cs="Times New Roman"/>
          <w:b/>
        </w:rPr>
        <w:t>услуги</w:t>
      </w:r>
    </w:p>
    <w:p w:rsidR="00EE0D9C" w:rsidRPr="00701990" w:rsidRDefault="00EE0D9C" w:rsidP="00701990">
      <w:pPr>
        <w:spacing w:line="360" w:lineRule="auto"/>
        <w:jc w:val="both"/>
        <w:rPr>
          <w:rFonts w:ascii="Times New Roman" w:hAnsi="Times New Roman" w:cs="Times New Roman"/>
        </w:rPr>
      </w:pPr>
    </w:p>
    <w:p w:rsidR="00EE0D9C" w:rsidRPr="00701990" w:rsidRDefault="00EE0D9C" w:rsidP="00701990">
      <w:pPr>
        <w:autoSpaceDE w:val="0"/>
        <w:autoSpaceDN w:val="0"/>
        <w:adjustRightInd w:val="0"/>
        <w:spacing w:line="360" w:lineRule="auto"/>
        <w:ind w:firstLine="720"/>
        <w:jc w:val="both"/>
        <w:rPr>
          <w:rFonts w:ascii="Times New Roman" w:hAnsi="Times New Roman" w:cs="Times New Roman"/>
          <w:lang w:eastAsia="en-US"/>
        </w:rPr>
      </w:pPr>
      <w:r w:rsidRPr="00701990">
        <w:rPr>
          <w:rFonts w:ascii="Times New Roman" w:hAnsi="Times New Roman" w:cs="Times New Roman"/>
          <w:lang w:eastAsia="en-US"/>
        </w:rPr>
        <w:t>5.1. Заявители и иные заинтересованные лица (далее – заявители) вправе обратиться с жалобой на действия (бездействие) должностных лиц</w:t>
      </w:r>
      <w:r w:rsidRPr="00701990">
        <w:rPr>
          <w:rFonts w:ascii="Times New Roman" w:hAnsi="Times New Roman" w:cs="Times New Roman"/>
        </w:rPr>
        <w:t xml:space="preserve"> </w:t>
      </w:r>
      <w:r w:rsidR="009E1D60" w:rsidRPr="00701990">
        <w:rPr>
          <w:rFonts w:ascii="Times New Roman" w:hAnsi="Times New Roman" w:cs="Times New Roman"/>
        </w:rPr>
        <w:t>уполномоченного органа</w:t>
      </w:r>
      <w:r w:rsidR="00D43966" w:rsidRPr="00701990">
        <w:rPr>
          <w:rFonts w:ascii="Times New Roman" w:hAnsi="Times New Roman" w:cs="Times New Roman"/>
        </w:rPr>
        <w:t xml:space="preserve">, </w:t>
      </w:r>
      <w:r w:rsidRPr="00701990">
        <w:rPr>
          <w:rFonts w:ascii="Times New Roman" w:hAnsi="Times New Roman" w:cs="Times New Roman"/>
          <w:lang w:eastAsia="en-US"/>
        </w:rPr>
        <w:t xml:space="preserve">а также принимаемые ими решения при </w:t>
      </w:r>
      <w:r w:rsidRPr="00701990">
        <w:rPr>
          <w:rFonts w:ascii="Times New Roman" w:hAnsi="Times New Roman" w:cs="Times New Roman"/>
        </w:rPr>
        <w:t xml:space="preserve">предоставлении </w:t>
      </w:r>
      <w:r w:rsidR="009647E3" w:rsidRPr="00701990">
        <w:rPr>
          <w:rFonts w:ascii="Times New Roman" w:hAnsi="Times New Roman" w:cs="Times New Roman"/>
        </w:rPr>
        <w:t xml:space="preserve">муниципальной </w:t>
      </w:r>
      <w:r w:rsidR="00F56442" w:rsidRPr="00701990">
        <w:rPr>
          <w:rFonts w:ascii="Times New Roman" w:hAnsi="Times New Roman" w:cs="Times New Roman"/>
        </w:rPr>
        <w:t>услуги</w:t>
      </w:r>
      <w:r w:rsidR="00F56442" w:rsidRPr="00701990">
        <w:rPr>
          <w:rFonts w:ascii="Times New Roman" w:hAnsi="Times New Roman" w:cs="Times New Roman"/>
          <w:lang w:eastAsia="en-US"/>
        </w:rPr>
        <w:t xml:space="preserve"> </w:t>
      </w:r>
      <w:r w:rsidRPr="00701990">
        <w:rPr>
          <w:rFonts w:ascii="Times New Roman" w:hAnsi="Times New Roman" w:cs="Times New Roman"/>
          <w:lang w:eastAsia="en-US"/>
        </w:rPr>
        <w:t xml:space="preserve">к руководителю </w:t>
      </w:r>
      <w:r w:rsidR="009E1D60" w:rsidRPr="00701990">
        <w:rPr>
          <w:rFonts w:ascii="Times New Roman" w:hAnsi="Times New Roman" w:cs="Times New Roman"/>
        </w:rPr>
        <w:t>уполномоченного органа</w:t>
      </w:r>
      <w:r w:rsidRPr="00701990">
        <w:rPr>
          <w:rFonts w:ascii="Times New Roman" w:hAnsi="Times New Roman" w:cs="Times New Roman"/>
          <w:lang w:eastAsia="en-US"/>
        </w:rPr>
        <w:t>.</w:t>
      </w:r>
    </w:p>
    <w:p w:rsidR="00A11544" w:rsidRPr="00701990" w:rsidRDefault="00A11544" w:rsidP="00701990">
      <w:pPr>
        <w:autoSpaceDE w:val="0"/>
        <w:autoSpaceDN w:val="0"/>
        <w:adjustRightInd w:val="0"/>
        <w:spacing w:line="360" w:lineRule="auto"/>
        <w:ind w:firstLine="720"/>
        <w:jc w:val="both"/>
        <w:rPr>
          <w:rFonts w:ascii="Times New Roman" w:hAnsi="Times New Roman" w:cs="Times New Roman"/>
          <w:lang w:eastAsia="en-US"/>
        </w:rPr>
      </w:pPr>
      <w:r w:rsidRPr="00701990">
        <w:rPr>
          <w:rFonts w:ascii="Times New Roman" w:hAnsi="Times New Roman" w:cs="Times New Roman"/>
          <w:lang w:eastAsia="en-US"/>
        </w:rPr>
        <w:t xml:space="preserve">Руководитель </w:t>
      </w:r>
      <w:r w:rsidR="009E1D60" w:rsidRPr="00701990">
        <w:rPr>
          <w:rFonts w:ascii="Times New Roman" w:hAnsi="Times New Roman" w:cs="Times New Roman"/>
        </w:rPr>
        <w:t xml:space="preserve">уполномоченного органа </w:t>
      </w:r>
      <w:r w:rsidRPr="00701990">
        <w:rPr>
          <w:rFonts w:ascii="Times New Roman" w:hAnsi="Times New Roman" w:cs="Times New Roman"/>
          <w:lang w:eastAsia="en-US"/>
        </w:rPr>
        <w:t xml:space="preserve">проводит личный прием заявителей по вопросам обжалования действий (бездействия) должностных лиц </w:t>
      </w:r>
      <w:r w:rsidR="009E1D60" w:rsidRPr="00701990">
        <w:rPr>
          <w:rFonts w:ascii="Times New Roman" w:hAnsi="Times New Roman" w:cs="Times New Roman"/>
        </w:rPr>
        <w:t>уполномоченного органа</w:t>
      </w:r>
      <w:r w:rsidRPr="00701990">
        <w:rPr>
          <w:rFonts w:ascii="Times New Roman" w:hAnsi="Times New Roman" w:cs="Times New Roman"/>
          <w:lang w:eastAsia="en-US"/>
        </w:rPr>
        <w:t xml:space="preserve">, а также принимаемых ими решений при </w:t>
      </w:r>
      <w:r w:rsidRPr="00701990">
        <w:rPr>
          <w:rFonts w:ascii="Times New Roman" w:hAnsi="Times New Roman" w:cs="Times New Roman"/>
        </w:rPr>
        <w:t xml:space="preserve">предоставлении </w:t>
      </w:r>
      <w:r w:rsidR="009647E3" w:rsidRPr="00701990">
        <w:rPr>
          <w:rFonts w:ascii="Times New Roman" w:hAnsi="Times New Roman" w:cs="Times New Roman"/>
        </w:rPr>
        <w:t xml:space="preserve">муниципальной </w:t>
      </w:r>
      <w:r w:rsidRPr="00701990">
        <w:rPr>
          <w:rFonts w:ascii="Times New Roman" w:hAnsi="Times New Roman" w:cs="Times New Roman"/>
        </w:rPr>
        <w:t>услуги</w:t>
      </w:r>
      <w:r w:rsidRPr="00701990">
        <w:rPr>
          <w:rFonts w:ascii="Times New Roman" w:hAnsi="Times New Roman" w:cs="Times New Roman"/>
          <w:lang w:eastAsia="en-US"/>
        </w:rPr>
        <w:t>.</w:t>
      </w:r>
    </w:p>
    <w:p w:rsidR="00A11544" w:rsidRPr="00701990" w:rsidRDefault="00A11544" w:rsidP="00701990">
      <w:pPr>
        <w:autoSpaceDE w:val="0"/>
        <w:autoSpaceDN w:val="0"/>
        <w:adjustRightInd w:val="0"/>
        <w:spacing w:line="360" w:lineRule="auto"/>
        <w:ind w:firstLine="720"/>
        <w:jc w:val="both"/>
        <w:rPr>
          <w:rFonts w:ascii="Times New Roman" w:hAnsi="Times New Roman" w:cs="Times New Roman"/>
          <w:lang w:eastAsia="en-US"/>
        </w:rPr>
      </w:pPr>
      <w:r w:rsidRPr="00701990">
        <w:rPr>
          <w:rFonts w:ascii="Times New Roman" w:hAnsi="Times New Roman" w:cs="Times New Roman"/>
          <w:lang w:eastAsia="en-US"/>
        </w:rPr>
        <w:t xml:space="preserve">Личный прием проводится по предварительной записи. Запись заинтересованного лица проводится при личном обращении в </w:t>
      </w:r>
      <w:r w:rsidR="00D43966" w:rsidRPr="00701990">
        <w:rPr>
          <w:rFonts w:ascii="Times New Roman" w:hAnsi="Times New Roman" w:cs="Times New Roman"/>
        </w:rPr>
        <w:t>уполномоченный орган</w:t>
      </w:r>
      <w:r w:rsidR="00D43966" w:rsidRPr="00701990">
        <w:rPr>
          <w:rFonts w:ascii="Times New Roman" w:hAnsi="Times New Roman" w:cs="Times New Roman"/>
          <w:lang w:eastAsia="en-US"/>
        </w:rPr>
        <w:t xml:space="preserve"> </w:t>
      </w:r>
      <w:r w:rsidRPr="00701990">
        <w:rPr>
          <w:rFonts w:ascii="Times New Roman" w:hAnsi="Times New Roman" w:cs="Times New Roman"/>
          <w:lang w:eastAsia="en-US"/>
        </w:rPr>
        <w:t>или по телефону</w:t>
      </w:r>
      <w:r w:rsidR="00D43966" w:rsidRPr="00701990">
        <w:rPr>
          <w:rFonts w:ascii="Times New Roman" w:hAnsi="Times New Roman" w:cs="Times New Roman"/>
          <w:lang w:eastAsia="en-US"/>
        </w:rPr>
        <w:t xml:space="preserve">, указанному в Приложении № </w:t>
      </w:r>
      <w:r w:rsidR="00750C1E" w:rsidRPr="00701990">
        <w:rPr>
          <w:rFonts w:ascii="Times New Roman" w:hAnsi="Times New Roman" w:cs="Times New Roman"/>
          <w:lang w:eastAsia="en-US"/>
        </w:rPr>
        <w:t>1</w:t>
      </w:r>
      <w:r w:rsidR="00D43966" w:rsidRPr="00701990">
        <w:rPr>
          <w:rFonts w:ascii="Times New Roman" w:hAnsi="Times New Roman" w:cs="Times New Roman"/>
          <w:lang w:eastAsia="en-US"/>
        </w:rPr>
        <w:t xml:space="preserve"> к Административному регламенту</w:t>
      </w:r>
      <w:r w:rsidRPr="00701990">
        <w:rPr>
          <w:rFonts w:ascii="Times New Roman" w:hAnsi="Times New Roman" w:cs="Times New Roman"/>
          <w:lang w:eastAsia="en-US"/>
        </w:rPr>
        <w:t xml:space="preserve">. </w:t>
      </w:r>
    </w:p>
    <w:p w:rsidR="00A11544" w:rsidRPr="00701990" w:rsidRDefault="00A11544" w:rsidP="00701990">
      <w:pPr>
        <w:autoSpaceDE w:val="0"/>
        <w:autoSpaceDN w:val="0"/>
        <w:adjustRightInd w:val="0"/>
        <w:spacing w:line="360" w:lineRule="auto"/>
        <w:ind w:firstLine="720"/>
        <w:jc w:val="both"/>
        <w:rPr>
          <w:rFonts w:ascii="Times New Roman" w:hAnsi="Times New Roman" w:cs="Times New Roman"/>
          <w:lang w:eastAsia="en-US"/>
        </w:rPr>
      </w:pPr>
      <w:r w:rsidRPr="00701990">
        <w:rPr>
          <w:rFonts w:ascii="Times New Roman" w:hAnsi="Times New Roman" w:cs="Times New Roman"/>
          <w:lang w:eastAsia="en-US"/>
        </w:rPr>
        <w:lastRenderedPageBreak/>
        <w:t>Специалист, осуществляющий запись на личный прием, информирует заинтересованное лицо о дате, времени, месте приема.</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5.</w:t>
      </w:r>
      <w:r w:rsidR="009647E3" w:rsidRPr="00701990">
        <w:rPr>
          <w:rFonts w:ascii="Times New Roman" w:hAnsi="Times New Roman" w:cs="Times New Roman"/>
        </w:rPr>
        <w:t>2</w:t>
      </w:r>
      <w:r w:rsidRPr="00701990">
        <w:rPr>
          <w:rFonts w:ascii="Times New Roman" w:hAnsi="Times New Roman" w:cs="Times New Roman"/>
        </w:rPr>
        <w:t>. Жалоба м</w:t>
      </w:r>
      <w:r w:rsidR="00E75970" w:rsidRPr="00701990">
        <w:rPr>
          <w:rFonts w:ascii="Times New Roman" w:hAnsi="Times New Roman" w:cs="Times New Roman"/>
        </w:rPr>
        <w:t xml:space="preserve">ожет быть направлена по почте, </w:t>
      </w:r>
      <w:r w:rsidRPr="00701990">
        <w:rPr>
          <w:rFonts w:ascii="Times New Roman" w:hAnsi="Times New Roman" w:cs="Times New Roman"/>
        </w:rPr>
        <w:t xml:space="preserve"> с использованием информационно-телекоммуникационной сети Интернет, официального сайта </w:t>
      </w:r>
      <w:r w:rsidR="003F25D6" w:rsidRPr="00701990">
        <w:rPr>
          <w:rFonts w:ascii="Times New Roman" w:hAnsi="Times New Roman" w:cs="Times New Roman"/>
        </w:rPr>
        <w:t>уполномоченного органа</w:t>
      </w:r>
      <w:r w:rsidRPr="00701990">
        <w:rPr>
          <w:rFonts w:ascii="Times New Roman" w:hAnsi="Times New Roman" w:cs="Times New Roman"/>
        </w:rPr>
        <w:t xml:space="preserve">, </w:t>
      </w:r>
      <w:r w:rsidR="003F25D6" w:rsidRPr="00701990">
        <w:rPr>
          <w:rFonts w:ascii="Times New Roman" w:hAnsi="Times New Roman" w:cs="Times New Roman"/>
        </w:rPr>
        <w:t>Единого портала государственных и муниципальных услуг</w:t>
      </w:r>
      <w:r w:rsidRPr="00701990">
        <w:rPr>
          <w:rFonts w:ascii="Times New Roman" w:hAnsi="Times New Roman" w:cs="Times New Roman"/>
        </w:rPr>
        <w:t>,</w:t>
      </w:r>
      <w:r w:rsidR="003F25D6" w:rsidRPr="00701990">
        <w:rPr>
          <w:rFonts w:ascii="Times New Roman" w:hAnsi="Times New Roman" w:cs="Times New Roman"/>
        </w:rPr>
        <w:t xml:space="preserve"> </w:t>
      </w:r>
      <w:r w:rsidRPr="00701990">
        <w:rPr>
          <w:rFonts w:ascii="Times New Roman" w:hAnsi="Times New Roman" w:cs="Times New Roman"/>
        </w:rPr>
        <w:t>а также может быть принята при личном приеме заявителя.</w:t>
      </w:r>
    </w:p>
    <w:p w:rsidR="00EE0D9C" w:rsidRPr="00701990" w:rsidRDefault="009647E3" w:rsidP="00701990">
      <w:pPr>
        <w:spacing w:line="360" w:lineRule="auto"/>
        <w:ind w:firstLine="720"/>
        <w:jc w:val="both"/>
        <w:rPr>
          <w:rFonts w:ascii="Times New Roman" w:hAnsi="Times New Roman" w:cs="Times New Roman"/>
        </w:rPr>
      </w:pPr>
      <w:r w:rsidRPr="00701990">
        <w:rPr>
          <w:rFonts w:ascii="Times New Roman" w:hAnsi="Times New Roman" w:cs="Times New Roman"/>
        </w:rPr>
        <w:t>5.3</w:t>
      </w:r>
      <w:r w:rsidR="00EE0D9C" w:rsidRPr="00701990">
        <w:rPr>
          <w:rFonts w:ascii="Times New Roman" w:hAnsi="Times New Roman" w:cs="Times New Roman"/>
        </w:rPr>
        <w:t>. Жалоба должна содержать:</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1) наименование </w:t>
      </w:r>
      <w:r w:rsidR="00FB7299" w:rsidRPr="00701990">
        <w:rPr>
          <w:rFonts w:ascii="Times New Roman" w:hAnsi="Times New Roman" w:cs="Times New Roman"/>
        </w:rPr>
        <w:t>уполномоченного органа</w:t>
      </w:r>
      <w:r w:rsidRPr="00701990">
        <w:rPr>
          <w:rFonts w:ascii="Times New Roman" w:hAnsi="Times New Roman" w:cs="Times New Roman"/>
        </w:rPr>
        <w:t xml:space="preserve">, должностного лица </w:t>
      </w:r>
      <w:r w:rsidR="00FB7299" w:rsidRPr="00701990">
        <w:rPr>
          <w:rFonts w:ascii="Times New Roman" w:hAnsi="Times New Roman" w:cs="Times New Roman"/>
        </w:rPr>
        <w:t>уполномоченного органа</w:t>
      </w:r>
      <w:r w:rsidRPr="00701990">
        <w:rPr>
          <w:rFonts w:ascii="Times New Roman" w:hAnsi="Times New Roman" w:cs="Times New Roman"/>
        </w:rPr>
        <w:t>, решения и (или) действия (бездействие) которых обжалуются;</w:t>
      </w:r>
    </w:p>
    <w:p w:rsidR="00EE0D9C" w:rsidRPr="00701990" w:rsidRDefault="00EE0D9C" w:rsidP="00701990">
      <w:pPr>
        <w:spacing w:line="360" w:lineRule="auto"/>
        <w:ind w:firstLine="720"/>
        <w:jc w:val="both"/>
        <w:rPr>
          <w:rFonts w:ascii="Times New Roman" w:hAnsi="Times New Roman" w:cs="Times New Roman"/>
        </w:rPr>
      </w:pPr>
      <w:proofErr w:type="gramStart"/>
      <w:r w:rsidRPr="00701990">
        <w:rPr>
          <w:rFonts w:ascii="Times New Roman" w:hAnsi="Times New Roman" w:cs="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3) сведения об обжалуемых решениях и действиях (бездействии) </w:t>
      </w:r>
      <w:r w:rsidR="00FB7299" w:rsidRPr="00701990">
        <w:rPr>
          <w:rFonts w:ascii="Times New Roman" w:hAnsi="Times New Roman" w:cs="Times New Roman"/>
        </w:rPr>
        <w:t>уполномоченного органа</w:t>
      </w:r>
      <w:r w:rsidRPr="00701990">
        <w:rPr>
          <w:rFonts w:ascii="Times New Roman" w:hAnsi="Times New Roman" w:cs="Times New Roman"/>
        </w:rPr>
        <w:t xml:space="preserve">, должностного лица </w:t>
      </w:r>
      <w:r w:rsidR="00FB7299" w:rsidRPr="00701990">
        <w:rPr>
          <w:rFonts w:ascii="Times New Roman" w:hAnsi="Times New Roman" w:cs="Times New Roman"/>
        </w:rPr>
        <w:t>уполномоченного органа</w:t>
      </w:r>
      <w:r w:rsidRPr="00701990">
        <w:rPr>
          <w:rFonts w:ascii="Times New Roman" w:hAnsi="Times New Roman" w:cs="Times New Roman"/>
        </w:rPr>
        <w:t>, либо муниципального служащего;</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4) доводы, на основании которых заявитель не согласен с решением и (или) действием (бездействием) </w:t>
      </w:r>
      <w:r w:rsidR="00B36F26" w:rsidRPr="00701990">
        <w:rPr>
          <w:rFonts w:ascii="Times New Roman" w:hAnsi="Times New Roman" w:cs="Times New Roman"/>
        </w:rPr>
        <w:t>уполномоченного органа</w:t>
      </w:r>
      <w:r w:rsidRPr="00701990">
        <w:rPr>
          <w:rFonts w:ascii="Times New Roman" w:hAnsi="Times New Roman" w:cs="Times New Roman"/>
        </w:rPr>
        <w:t xml:space="preserve">, должностного лица </w:t>
      </w:r>
      <w:r w:rsidR="00B36F26" w:rsidRPr="00701990">
        <w:rPr>
          <w:rFonts w:ascii="Times New Roman" w:hAnsi="Times New Roman" w:cs="Times New Roman"/>
        </w:rPr>
        <w:t>уполномоченного органа</w:t>
      </w:r>
      <w:r w:rsidRPr="00701990">
        <w:rPr>
          <w:rFonts w:ascii="Times New Roman" w:hAnsi="Times New Roman" w:cs="Times New Roman"/>
        </w:rPr>
        <w:t>, либо муниципального служащего. Заявителем могут быть представлены документы (при наличии), подтверждающие доводы заявителя, либо их копии.</w:t>
      </w:r>
    </w:p>
    <w:p w:rsidR="00EE0D9C" w:rsidRPr="00701990" w:rsidRDefault="007D6A0A" w:rsidP="00701990">
      <w:pPr>
        <w:spacing w:line="360" w:lineRule="auto"/>
        <w:ind w:firstLine="720"/>
        <w:jc w:val="both"/>
        <w:rPr>
          <w:rFonts w:ascii="Times New Roman" w:hAnsi="Times New Roman" w:cs="Times New Roman"/>
        </w:rPr>
      </w:pPr>
      <w:r w:rsidRPr="00701990">
        <w:rPr>
          <w:rFonts w:ascii="Times New Roman" w:hAnsi="Times New Roman" w:cs="Times New Roman"/>
        </w:rPr>
        <w:t>5.4</w:t>
      </w:r>
      <w:r w:rsidR="00EE0D9C" w:rsidRPr="00701990">
        <w:rPr>
          <w:rFonts w:ascii="Times New Roman" w:hAnsi="Times New Roman" w:cs="Times New Roman"/>
        </w:rPr>
        <w:t xml:space="preserve">. Предметом досудебного (внесудебного) </w:t>
      </w:r>
      <w:proofErr w:type="gramStart"/>
      <w:r w:rsidR="00EE0D9C" w:rsidRPr="00701990">
        <w:rPr>
          <w:rFonts w:ascii="Times New Roman" w:hAnsi="Times New Roman" w:cs="Times New Roman"/>
        </w:rPr>
        <w:t>обжалования</w:t>
      </w:r>
      <w:proofErr w:type="gramEnd"/>
      <w:r w:rsidR="00EE0D9C" w:rsidRPr="00701990">
        <w:rPr>
          <w:rFonts w:ascii="Times New Roman" w:hAnsi="Times New Roman" w:cs="Times New Roman"/>
        </w:rPr>
        <w:t xml:space="preserve"> в том числе могут являться:</w:t>
      </w:r>
    </w:p>
    <w:p w:rsidR="00EE0D9C" w:rsidRPr="00701990" w:rsidRDefault="007D6A0A"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1) </w:t>
      </w:r>
      <w:r w:rsidR="00EE0D9C" w:rsidRPr="00701990">
        <w:rPr>
          <w:rFonts w:ascii="Times New Roman" w:hAnsi="Times New Roman" w:cs="Times New Roman"/>
        </w:rPr>
        <w:t xml:space="preserve">нарушение срока регистрации заявления о </w:t>
      </w:r>
      <w:r w:rsidRPr="00701990">
        <w:rPr>
          <w:rFonts w:ascii="Times New Roman" w:hAnsi="Times New Roman" w:cs="Times New Roman"/>
        </w:rPr>
        <w:t xml:space="preserve">предоставлении муниципальной </w:t>
      </w:r>
      <w:r w:rsidR="00872524" w:rsidRPr="00701990">
        <w:rPr>
          <w:rFonts w:ascii="Times New Roman" w:hAnsi="Times New Roman" w:cs="Times New Roman"/>
        </w:rPr>
        <w:t>услуги</w:t>
      </w:r>
      <w:r w:rsidR="00EE0D9C" w:rsidRPr="00701990">
        <w:rPr>
          <w:rFonts w:ascii="Times New Roman" w:hAnsi="Times New Roman" w:cs="Times New Roman"/>
        </w:rPr>
        <w:t>;</w:t>
      </w:r>
    </w:p>
    <w:p w:rsidR="007D6A0A" w:rsidRPr="00701990" w:rsidRDefault="007D6A0A" w:rsidP="00701990">
      <w:pPr>
        <w:pStyle w:val="ConsPlusNormal"/>
        <w:tabs>
          <w:tab w:val="left" w:pos="993"/>
        </w:tabs>
        <w:spacing w:line="360" w:lineRule="auto"/>
        <w:jc w:val="both"/>
        <w:rPr>
          <w:rFonts w:ascii="Times New Roman" w:hAnsi="Times New Roman" w:cs="Times New Roman"/>
          <w:sz w:val="24"/>
          <w:szCs w:val="24"/>
        </w:rPr>
      </w:pPr>
      <w:r w:rsidRPr="00701990">
        <w:rPr>
          <w:rFonts w:ascii="Times New Roman" w:hAnsi="Times New Roman" w:cs="Times New Roman"/>
          <w:sz w:val="24"/>
          <w:szCs w:val="24"/>
        </w:rPr>
        <w:t xml:space="preserve">2) </w:t>
      </w:r>
      <w:r w:rsidR="00EE0D9C" w:rsidRPr="00701990">
        <w:rPr>
          <w:rFonts w:ascii="Times New Roman" w:hAnsi="Times New Roman" w:cs="Times New Roman"/>
          <w:sz w:val="24"/>
          <w:szCs w:val="24"/>
        </w:rPr>
        <w:t xml:space="preserve">нарушение срока предоставления </w:t>
      </w:r>
      <w:r w:rsidR="00227DCF" w:rsidRPr="00701990">
        <w:rPr>
          <w:rFonts w:ascii="Times New Roman" w:hAnsi="Times New Roman" w:cs="Times New Roman"/>
          <w:sz w:val="24"/>
          <w:szCs w:val="24"/>
        </w:rPr>
        <w:t xml:space="preserve">муниципальной </w:t>
      </w:r>
      <w:r w:rsidR="00872524" w:rsidRPr="00701990">
        <w:rPr>
          <w:rFonts w:ascii="Times New Roman" w:hAnsi="Times New Roman" w:cs="Times New Roman"/>
          <w:sz w:val="24"/>
          <w:szCs w:val="24"/>
        </w:rPr>
        <w:t>услуги</w:t>
      </w:r>
      <w:r w:rsidRPr="00701990">
        <w:rPr>
          <w:rFonts w:ascii="Times New Roman" w:hAnsi="Times New Roman" w:cs="Times New Roman"/>
          <w:sz w:val="24"/>
          <w:szCs w:val="24"/>
        </w:rPr>
        <w:t xml:space="preserve">; </w:t>
      </w:r>
    </w:p>
    <w:p w:rsidR="00EE0D9C" w:rsidRPr="00701990" w:rsidRDefault="007D6A0A" w:rsidP="00701990">
      <w:pPr>
        <w:pStyle w:val="ConsPlusNormal"/>
        <w:tabs>
          <w:tab w:val="left" w:pos="993"/>
        </w:tabs>
        <w:spacing w:line="360" w:lineRule="auto"/>
        <w:jc w:val="both"/>
        <w:rPr>
          <w:rFonts w:ascii="Times New Roman" w:hAnsi="Times New Roman" w:cs="Times New Roman"/>
          <w:sz w:val="24"/>
          <w:szCs w:val="24"/>
        </w:rPr>
      </w:pPr>
      <w:r w:rsidRPr="00701990">
        <w:rPr>
          <w:rFonts w:ascii="Times New Roman" w:hAnsi="Times New Roman" w:cs="Times New Roman"/>
          <w:sz w:val="24"/>
          <w:szCs w:val="24"/>
        </w:rPr>
        <w:t xml:space="preserve">3) </w:t>
      </w:r>
      <w:r w:rsidR="00227DCF" w:rsidRPr="00701990">
        <w:rPr>
          <w:rFonts w:ascii="Times New Roman" w:hAnsi="Times New Roman" w:cs="Times New Roman"/>
          <w:sz w:val="24"/>
          <w:szCs w:val="24"/>
        </w:rPr>
        <w:t>ис</w:t>
      </w:r>
      <w:r w:rsidR="00EE0D9C" w:rsidRPr="00701990">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C2E37" w:rsidRPr="00701990">
        <w:rPr>
          <w:rFonts w:ascii="Times New Roman" w:hAnsi="Times New Roman" w:cs="Times New Roman"/>
          <w:sz w:val="24"/>
          <w:szCs w:val="24"/>
        </w:rPr>
        <w:t xml:space="preserve">Томской </w:t>
      </w:r>
      <w:r w:rsidR="00EE0D9C" w:rsidRPr="00701990">
        <w:rPr>
          <w:rFonts w:ascii="Times New Roman" w:hAnsi="Times New Roman" w:cs="Times New Roman"/>
          <w:sz w:val="24"/>
          <w:szCs w:val="24"/>
        </w:rPr>
        <w:t xml:space="preserve">области, </w:t>
      </w:r>
      <w:r w:rsidR="00B06888" w:rsidRPr="00701990">
        <w:rPr>
          <w:rFonts w:ascii="Times New Roman" w:hAnsi="Times New Roman" w:cs="Times New Roman"/>
          <w:sz w:val="24"/>
          <w:szCs w:val="24"/>
        </w:rPr>
        <w:t xml:space="preserve">настоящим Административным регламентом </w:t>
      </w:r>
      <w:r w:rsidR="00EE0D9C" w:rsidRPr="00701990">
        <w:rPr>
          <w:rFonts w:ascii="Times New Roman" w:hAnsi="Times New Roman" w:cs="Times New Roman"/>
          <w:sz w:val="24"/>
          <w:szCs w:val="24"/>
        </w:rPr>
        <w:t xml:space="preserve">для предоставления </w:t>
      </w:r>
      <w:r w:rsidR="00227DCF" w:rsidRPr="00701990">
        <w:rPr>
          <w:rFonts w:ascii="Times New Roman" w:hAnsi="Times New Roman" w:cs="Times New Roman"/>
          <w:sz w:val="24"/>
          <w:szCs w:val="24"/>
        </w:rPr>
        <w:t xml:space="preserve">муниципальной </w:t>
      </w:r>
      <w:r w:rsidR="00872524" w:rsidRPr="00701990">
        <w:rPr>
          <w:rFonts w:ascii="Times New Roman" w:hAnsi="Times New Roman" w:cs="Times New Roman"/>
          <w:sz w:val="24"/>
          <w:szCs w:val="24"/>
        </w:rPr>
        <w:t>услуги</w:t>
      </w:r>
      <w:r w:rsidR="00EE0D9C" w:rsidRPr="00701990">
        <w:rPr>
          <w:rFonts w:ascii="Times New Roman" w:hAnsi="Times New Roman" w:cs="Times New Roman"/>
          <w:sz w:val="24"/>
          <w:szCs w:val="24"/>
        </w:rPr>
        <w:t xml:space="preserve">; </w:t>
      </w:r>
    </w:p>
    <w:p w:rsidR="00EE0D9C" w:rsidRPr="00701990" w:rsidRDefault="00AD1BAA" w:rsidP="00701990">
      <w:pPr>
        <w:pStyle w:val="ConsPlusNormal"/>
        <w:tabs>
          <w:tab w:val="left" w:pos="0"/>
        </w:tabs>
        <w:spacing w:line="360" w:lineRule="auto"/>
        <w:jc w:val="both"/>
        <w:rPr>
          <w:rFonts w:ascii="Times New Roman" w:hAnsi="Times New Roman" w:cs="Times New Roman"/>
          <w:sz w:val="24"/>
          <w:szCs w:val="24"/>
        </w:rPr>
      </w:pPr>
      <w:r w:rsidRPr="00701990">
        <w:rPr>
          <w:rFonts w:ascii="Times New Roman" w:hAnsi="Times New Roman" w:cs="Times New Roman"/>
          <w:sz w:val="24"/>
          <w:szCs w:val="24"/>
        </w:rPr>
        <w:t xml:space="preserve">4) </w:t>
      </w:r>
      <w:r w:rsidR="00EE0D9C" w:rsidRPr="00701990">
        <w:rPr>
          <w:rFonts w:ascii="Times New Roman" w:hAnsi="Times New Roman" w:cs="Times New Roman"/>
          <w:sz w:val="24"/>
          <w:szCs w:val="24"/>
        </w:rPr>
        <w:t>отказ в приеме документов, предоставление которых предусмотрено</w:t>
      </w:r>
      <w:r w:rsidRPr="00701990">
        <w:rPr>
          <w:rFonts w:ascii="Times New Roman" w:hAnsi="Times New Roman" w:cs="Times New Roman"/>
          <w:sz w:val="24"/>
          <w:szCs w:val="24"/>
        </w:rPr>
        <w:t xml:space="preserve">   </w:t>
      </w:r>
      <w:r w:rsidR="00EE0D9C" w:rsidRPr="00701990">
        <w:rPr>
          <w:rFonts w:ascii="Times New Roman" w:hAnsi="Times New Roman" w:cs="Times New Roman"/>
          <w:sz w:val="24"/>
          <w:szCs w:val="24"/>
        </w:rPr>
        <w:t>нормативными правовыми актами Российской Федерации, нормативными прав</w:t>
      </w:r>
      <w:r w:rsidR="007D35F6" w:rsidRPr="00701990">
        <w:rPr>
          <w:rFonts w:ascii="Times New Roman" w:hAnsi="Times New Roman" w:cs="Times New Roman"/>
          <w:sz w:val="24"/>
          <w:szCs w:val="24"/>
        </w:rPr>
        <w:t xml:space="preserve">овыми актами </w:t>
      </w:r>
      <w:r w:rsidR="008C2E37" w:rsidRPr="00701990">
        <w:rPr>
          <w:rFonts w:ascii="Times New Roman" w:hAnsi="Times New Roman" w:cs="Times New Roman"/>
          <w:sz w:val="24"/>
          <w:szCs w:val="24"/>
        </w:rPr>
        <w:t>Томской</w:t>
      </w:r>
      <w:r w:rsidR="007D35F6" w:rsidRPr="00701990">
        <w:rPr>
          <w:rFonts w:ascii="Times New Roman" w:hAnsi="Times New Roman" w:cs="Times New Roman"/>
          <w:sz w:val="24"/>
          <w:szCs w:val="24"/>
        </w:rPr>
        <w:t xml:space="preserve"> области, настоящим Административным регламентом </w:t>
      </w:r>
      <w:r w:rsidR="00B06888" w:rsidRPr="00701990">
        <w:rPr>
          <w:rFonts w:ascii="Times New Roman" w:hAnsi="Times New Roman" w:cs="Times New Roman"/>
          <w:sz w:val="24"/>
          <w:szCs w:val="24"/>
        </w:rPr>
        <w:t xml:space="preserve">для предоставления </w:t>
      </w:r>
      <w:r w:rsidR="006E0EE4" w:rsidRPr="00701990">
        <w:rPr>
          <w:rFonts w:ascii="Times New Roman" w:hAnsi="Times New Roman" w:cs="Times New Roman"/>
          <w:sz w:val="24"/>
          <w:szCs w:val="24"/>
        </w:rPr>
        <w:t xml:space="preserve">муниципальной </w:t>
      </w:r>
      <w:r w:rsidR="00B06888" w:rsidRPr="00701990">
        <w:rPr>
          <w:rFonts w:ascii="Times New Roman" w:hAnsi="Times New Roman" w:cs="Times New Roman"/>
          <w:sz w:val="24"/>
          <w:szCs w:val="24"/>
        </w:rPr>
        <w:t xml:space="preserve">услуги, </w:t>
      </w:r>
      <w:r w:rsidR="00EE0D9C" w:rsidRPr="00701990">
        <w:rPr>
          <w:rFonts w:ascii="Times New Roman" w:hAnsi="Times New Roman" w:cs="Times New Roman"/>
          <w:sz w:val="24"/>
          <w:szCs w:val="24"/>
        </w:rPr>
        <w:t xml:space="preserve">у заявителя; </w:t>
      </w:r>
    </w:p>
    <w:p w:rsidR="00EE0D9C" w:rsidRPr="00701990" w:rsidRDefault="00AD1BAA" w:rsidP="00701990">
      <w:pPr>
        <w:pStyle w:val="ConsPlusNormal"/>
        <w:tabs>
          <w:tab w:val="left" w:pos="993"/>
        </w:tabs>
        <w:spacing w:line="360" w:lineRule="auto"/>
        <w:jc w:val="both"/>
        <w:rPr>
          <w:rFonts w:ascii="Times New Roman" w:hAnsi="Times New Roman" w:cs="Times New Roman"/>
          <w:sz w:val="24"/>
          <w:szCs w:val="24"/>
        </w:rPr>
      </w:pPr>
      <w:proofErr w:type="gramStart"/>
      <w:r w:rsidRPr="00701990">
        <w:rPr>
          <w:rFonts w:ascii="Times New Roman" w:hAnsi="Times New Roman" w:cs="Times New Roman"/>
          <w:sz w:val="24"/>
          <w:szCs w:val="24"/>
        </w:rPr>
        <w:t xml:space="preserve">5) </w:t>
      </w:r>
      <w:r w:rsidR="00EE0D9C" w:rsidRPr="00701990">
        <w:rPr>
          <w:rFonts w:ascii="Times New Roman" w:hAnsi="Times New Roman" w:cs="Times New Roman"/>
          <w:sz w:val="24"/>
          <w:szCs w:val="24"/>
        </w:rPr>
        <w:t xml:space="preserve">отказ в предоставлении </w:t>
      </w:r>
      <w:r w:rsidR="009D2D5D" w:rsidRPr="00701990">
        <w:rPr>
          <w:rFonts w:ascii="Times New Roman" w:hAnsi="Times New Roman" w:cs="Times New Roman"/>
          <w:sz w:val="24"/>
          <w:szCs w:val="24"/>
        </w:rPr>
        <w:t xml:space="preserve">муниципальной </w:t>
      </w:r>
      <w:r w:rsidR="00872524" w:rsidRPr="00701990">
        <w:rPr>
          <w:rFonts w:ascii="Times New Roman" w:hAnsi="Times New Roman" w:cs="Times New Roman"/>
          <w:sz w:val="24"/>
          <w:szCs w:val="24"/>
        </w:rPr>
        <w:t>услуги</w:t>
      </w:r>
      <w:r w:rsidR="00EE0D9C" w:rsidRPr="00701990">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EE0D9C" w:rsidRPr="00701990">
        <w:rPr>
          <w:rFonts w:ascii="Times New Roman" w:hAnsi="Times New Roman" w:cs="Times New Roman"/>
          <w:sz w:val="24"/>
          <w:szCs w:val="24"/>
        </w:rPr>
        <w:lastRenderedPageBreak/>
        <w:t xml:space="preserve">актами </w:t>
      </w:r>
      <w:r w:rsidR="008C2E37" w:rsidRPr="00701990">
        <w:rPr>
          <w:rFonts w:ascii="Times New Roman" w:hAnsi="Times New Roman" w:cs="Times New Roman"/>
          <w:sz w:val="24"/>
          <w:szCs w:val="24"/>
        </w:rPr>
        <w:t xml:space="preserve">Томской </w:t>
      </w:r>
      <w:r w:rsidR="00EE0D9C" w:rsidRPr="00701990">
        <w:rPr>
          <w:rFonts w:ascii="Times New Roman" w:hAnsi="Times New Roman" w:cs="Times New Roman"/>
          <w:sz w:val="24"/>
          <w:szCs w:val="24"/>
        </w:rPr>
        <w:t>области</w:t>
      </w:r>
      <w:r w:rsidR="007F4173" w:rsidRPr="00701990">
        <w:rPr>
          <w:rFonts w:ascii="Times New Roman" w:hAnsi="Times New Roman" w:cs="Times New Roman"/>
          <w:sz w:val="24"/>
          <w:szCs w:val="24"/>
        </w:rPr>
        <w:t>, настоящим Административным регламентом</w:t>
      </w:r>
      <w:r w:rsidR="00EE0D9C" w:rsidRPr="00701990">
        <w:rPr>
          <w:rFonts w:ascii="Times New Roman" w:hAnsi="Times New Roman" w:cs="Times New Roman"/>
          <w:sz w:val="24"/>
          <w:szCs w:val="24"/>
        </w:rPr>
        <w:t xml:space="preserve">; </w:t>
      </w:r>
      <w:proofErr w:type="gramEnd"/>
    </w:p>
    <w:p w:rsidR="00EE0D9C" w:rsidRPr="00701990" w:rsidRDefault="00AD1BAA" w:rsidP="00701990">
      <w:pPr>
        <w:pStyle w:val="ConsPlusNormal"/>
        <w:tabs>
          <w:tab w:val="left" w:pos="993"/>
        </w:tabs>
        <w:spacing w:line="360" w:lineRule="auto"/>
        <w:jc w:val="both"/>
        <w:rPr>
          <w:rFonts w:ascii="Times New Roman" w:hAnsi="Times New Roman" w:cs="Times New Roman"/>
          <w:sz w:val="24"/>
          <w:szCs w:val="24"/>
        </w:rPr>
      </w:pPr>
      <w:r w:rsidRPr="00701990">
        <w:rPr>
          <w:rFonts w:ascii="Times New Roman" w:hAnsi="Times New Roman" w:cs="Times New Roman"/>
          <w:sz w:val="24"/>
          <w:szCs w:val="24"/>
        </w:rPr>
        <w:t xml:space="preserve">6) </w:t>
      </w:r>
      <w:r w:rsidR="00EE0D9C" w:rsidRPr="00701990">
        <w:rPr>
          <w:rFonts w:ascii="Times New Roman" w:hAnsi="Times New Roman" w:cs="Times New Roman"/>
          <w:sz w:val="24"/>
          <w:szCs w:val="24"/>
        </w:rPr>
        <w:t xml:space="preserve">затребование с заявителя при предоставлении </w:t>
      </w:r>
      <w:r w:rsidR="009D2D5D" w:rsidRPr="00701990">
        <w:rPr>
          <w:rFonts w:ascii="Times New Roman" w:hAnsi="Times New Roman" w:cs="Times New Roman"/>
          <w:sz w:val="24"/>
          <w:szCs w:val="24"/>
        </w:rPr>
        <w:t xml:space="preserve">муниципальной </w:t>
      </w:r>
      <w:r w:rsidR="00872524" w:rsidRPr="00701990">
        <w:rPr>
          <w:rFonts w:ascii="Times New Roman" w:hAnsi="Times New Roman" w:cs="Times New Roman"/>
          <w:sz w:val="24"/>
          <w:szCs w:val="24"/>
        </w:rPr>
        <w:t xml:space="preserve">услуги </w:t>
      </w:r>
      <w:r w:rsidR="00EE0D9C" w:rsidRPr="00701990">
        <w:rPr>
          <w:rFonts w:ascii="Times New Roman" w:hAnsi="Times New Roman" w:cs="Times New Roman"/>
          <w:sz w:val="24"/>
          <w:szCs w:val="24"/>
        </w:rPr>
        <w:t xml:space="preserve">платы, не предусмотренной нормативными правовыми актами Российской Федерации, нормативными правовыми актами </w:t>
      </w:r>
      <w:r w:rsidR="008C2E37" w:rsidRPr="00701990">
        <w:rPr>
          <w:rFonts w:ascii="Times New Roman" w:hAnsi="Times New Roman" w:cs="Times New Roman"/>
          <w:sz w:val="24"/>
          <w:szCs w:val="24"/>
        </w:rPr>
        <w:t>Томской</w:t>
      </w:r>
      <w:r w:rsidR="00EE0D9C" w:rsidRPr="00701990">
        <w:rPr>
          <w:rFonts w:ascii="Times New Roman" w:hAnsi="Times New Roman" w:cs="Times New Roman"/>
          <w:sz w:val="24"/>
          <w:szCs w:val="24"/>
        </w:rPr>
        <w:t xml:space="preserve"> области, </w:t>
      </w:r>
      <w:r w:rsidR="007F4173" w:rsidRPr="00701990">
        <w:rPr>
          <w:rFonts w:ascii="Times New Roman" w:hAnsi="Times New Roman" w:cs="Times New Roman"/>
          <w:sz w:val="24"/>
          <w:szCs w:val="24"/>
        </w:rPr>
        <w:t>настоящим Административным регламентом</w:t>
      </w:r>
      <w:r w:rsidR="00EE0D9C" w:rsidRPr="00701990">
        <w:rPr>
          <w:rFonts w:ascii="Times New Roman" w:hAnsi="Times New Roman" w:cs="Times New Roman"/>
          <w:sz w:val="24"/>
          <w:szCs w:val="24"/>
        </w:rPr>
        <w:t>;</w:t>
      </w:r>
    </w:p>
    <w:p w:rsidR="00EE0D9C" w:rsidRPr="00701990" w:rsidRDefault="00AD1BAA" w:rsidP="00701990">
      <w:pPr>
        <w:pStyle w:val="ConsPlusNormal"/>
        <w:tabs>
          <w:tab w:val="left" w:pos="993"/>
        </w:tabs>
        <w:spacing w:line="360" w:lineRule="auto"/>
        <w:jc w:val="both"/>
        <w:rPr>
          <w:rFonts w:ascii="Times New Roman" w:hAnsi="Times New Roman" w:cs="Times New Roman"/>
          <w:sz w:val="24"/>
          <w:szCs w:val="24"/>
        </w:rPr>
      </w:pPr>
      <w:proofErr w:type="gramStart"/>
      <w:r w:rsidRPr="00701990">
        <w:rPr>
          <w:rFonts w:ascii="Times New Roman" w:hAnsi="Times New Roman" w:cs="Times New Roman"/>
          <w:sz w:val="24"/>
          <w:szCs w:val="24"/>
        </w:rPr>
        <w:t xml:space="preserve">7) </w:t>
      </w:r>
      <w:r w:rsidR="00EE0D9C" w:rsidRPr="00701990">
        <w:rPr>
          <w:rFonts w:ascii="Times New Roman" w:hAnsi="Times New Roman" w:cs="Times New Roman"/>
          <w:sz w:val="24"/>
          <w:szCs w:val="24"/>
        </w:rPr>
        <w:t xml:space="preserve">отказ </w:t>
      </w:r>
      <w:r w:rsidR="00357A7F" w:rsidRPr="00701990">
        <w:rPr>
          <w:rFonts w:ascii="Times New Roman" w:hAnsi="Times New Roman" w:cs="Times New Roman"/>
          <w:sz w:val="24"/>
          <w:szCs w:val="24"/>
        </w:rPr>
        <w:t>уполномоченного органа</w:t>
      </w:r>
      <w:r w:rsidR="00EE0D9C" w:rsidRPr="00701990">
        <w:rPr>
          <w:rFonts w:ascii="Times New Roman" w:hAnsi="Times New Roman" w:cs="Times New Roman"/>
          <w:sz w:val="24"/>
          <w:szCs w:val="24"/>
        </w:rPr>
        <w:t xml:space="preserve">, должностного лица </w:t>
      </w:r>
      <w:r w:rsidR="00357A7F" w:rsidRPr="00701990">
        <w:rPr>
          <w:rFonts w:ascii="Times New Roman" w:hAnsi="Times New Roman" w:cs="Times New Roman"/>
          <w:sz w:val="24"/>
          <w:szCs w:val="24"/>
        </w:rPr>
        <w:t>уполномоченного органа</w:t>
      </w:r>
      <w:r w:rsidR="00EE0D9C" w:rsidRPr="00701990">
        <w:rPr>
          <w:rFonts w:ascii="Times New Roman" w:hAnsi="Times New Roman" w:cs="Times New Roman"/>
          <w:sz w:val="24"/>
          <w:szCs w:val="24"/>
        </w:rPr>
        <w:t xml:space="preserve">, в исправлении допущенных опечаток и ошибок в выданных в результате предоставления </w:t>
      </w:r>
      <w:r w:rsidR="009D2D5D" w:rsidRPr="00701990">
        <w:rPr>
          <w:rFonts w:ascii="Times New Roman" w:hAnsi="Times New Roman" w:cs="Times New Roman"/>
          <w:sz w:val="24"/>
          <w:szCs w:val="24"/>
        </w:rPr>
        <w:t xml:space="preserve">муниципальной </w:t>
      </w:r>
      <w:r w:rsidR="00872524" w:rsidRPr="00701990">
        <w:rPr>
          <w:rFonts w:ascii="Times New Roman" w:hAnsi="Times New Roman" w:cs="Times New Roman"/>
          <w:sz w:val="24"/>
          <w:szCs w:val="24"/>
        </w:rPr>
        <w:t xml:space="preserve">услуги </w:t>
      </w:r>
      <w:r w:rsidR="00EE0D9C" w:rsidRPr="00701990">
        <w:rPr>
          <w:rFonts w:ascii="Times New Roman" w:hAnsi="Times New Roman" w:cs="Times New Roman"/>
          <w:sz w:val="24"/>
          <w:szCs w:val="24"/>
        </w:rPr>
        <w:t>документах либо нарушение установленного срока таких исправлений.</w:t>
      </w:r>
      <w:r w:rsidR="00077DF3" w:rsidRPr="00701990">
        <w:rPr>
          <w:rFonts w:ascii="Times New Roman" w:hAnsi="Times New Roman" w:cs="Times New Roman"/>
          <w:sz w:val="24"/>
          <w:szCs w:val="24"/>
        </w:rPr>
        <w:t xml:space="preserve"> </w:t>
      </w:r>
      <w:proofErr w:type="gramEnd"/>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5.6. Основанием для начала процедуры досудебного (внесудебного) обжалования является поступление в </w:t>
      </w:r>
      <w:r w:rsidR="00A54B25" w:rsidRPr="00701990">
        <w:rPr>
          <w:rFonts w:ascii="Times New Roman" w:hAnsi="Times New Roman" w:cs="Times New Roman"/>
        </w:rPr>
        <w:t xml:space="preserve">уполномоченный орган </w:t>
      </w:r>
      <w:r w:rsidRPr="00701990">
        <w:rPr>
          <w:rFonts w:ascii="Times New Roman" w:hAnsi="Times New Roman" w:cs="Times New Roman"/>
        </w:rPr>
        <w:t>жалобы заявителя.</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5.7. </w:t>
      </w:r>
      <w:r w:rsidRPr="00701990">
        <w:rPr>
          <w:rFonts w:ascii="Times New Roman" w:hAnsi="Times New Roman" w:cs="Times New Roman"/>
          <w:lang w:eastAsia="en-US"/>
        </w:rPr>
        <w:t xml:space="preserve">Заявители </w:t>
      </w:r>
      <w:r w:rsidRPr="00701990">
        <w:rPr>
          <w:rFonts w:ascii="Times New Roman" w:hAnsi="Times New Roman" w:cs="Times New Roman"/>
        </w:rPr>
        <w:t>имеют право на получение информации и документов, необходимых для обоснования и рассмотрения жалобы.</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5.8. Жалоба </w:t>
      </w:r>
      <w:r w:rsidRPr="00701990">
        <w:rPr>
          <w:rFonts w:ascii="Times New Roman" w:hAnsi="Times New Roman" w:cs="Times New Roman"/>
          <w:lang w:eastAsia="en-US"/>
        </w:rPr>
        <w:t xml:space="preserve">заявителя </w:t>
      </w:r>
      <w:r w:rsidRPr="00701990">
        <w:rPr>
          <w:rFonts w:ascii="Times New Roman" w:hAnsi="Times New Roman" w:cs="Times New Roman"/>
        </w:rPr>
        <w:t>может быть адресована:</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должностному лицу </w:t>
      </w:r>
      <w:r w:rsidR="00A54B25" w:rsidRPr="00701990">
        <w:rPr>
          <w:rFonts w:ascii="Times New Roman" w:hAnsi="Times New Roman" w:cs="Times New Roman"/>
        </w:rPr>
        <w:t>уполномоченного органа</w:t>
      </w:r>
      <w:r w:rsidRPr="00701990">
        <w:rPr>
          <w:rFonts w:ascii="Times New Roman" w:hAnsi="Times New Roman" w:cs="Times New Roman"/>
        </w:rPr>
        <w:t xml:space="preserve">, ответственному за организацию предоставления </w:t>
      </w:r>
      <w:r w:rsidR="00050103" w:rsidRPr="00701990">
        <w:rPr>
          <w:rFonts w:ascii="Times New Roman" w:hAnsi="Times New Roman" w:cs="Times New Roman"/>
        </w:rPr>
        <w:t xml:space="preserve">муниципальной </w:t>
      </w:r>
      <w:r w:rsidR="00872524" w:rsidRPr="00701990">
        <w:rPr>
          <w:rFonts w:ascii="Times New Roman" w:hAnsi="Times New Roman" w:cs="Times New Roman"/>
        </w:rPr>
        <w:t>услуги</w:t>
      </w:r>
      <w:r w:rsidRPr="00701990">
        <w:rPr>
          <w:rFonts w:ascii="Times New Roman" w:hAnsi="Times New Roman" w:cs="Times New Roman"/>
        </w:rPr>
        <w:t>;</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 xml:space="preserve">руководителю структурного подразделения </w:t>
      </w:r>
      <w:r w:rsidR="00A54B25" w:rsidRPr="00701990">
        <w:rPr>
          <w:rFonts w:ascii="Times New Roman" w:hAnsi="Times New Roman" w:cs="Times New Roman"/>
        </w:rPr>
        <w:t>уполномоченного органа</w:t>
      </w:r>
      <w:r w:rsidRPr="00701990">
        <w:rPr>
          <w:rFonts w:ascii="Times New Roman" w:hAnsi="Times New Roman" w:cs="Times New Roman"/>
        </w:rPr>
        <w:t xml:space="preserve">, в котором организовано предоставление </w:t>
      </w:r>
      <w:r w:rsidR="00050103" w:rsidRPr="00701990">
        <w:rPr>
          <w:rFonts w:ascii="Times New Roman" w:hAnsi="Times New Roman" w:cs="Times New Roman"/>
        </w:rPr>
        <w:t xml:space="preserve">муниципальной </w:t>
      </w:r>
      <w:r w:rsidR="00872524" w:rsidRPr="00701990">
        <w:rPr>
          <w:rFonts w:ascii="Times New Roman" w:hAnsi="Times New Roman" w:cs="Times New Roman"/>
        </w:rPr>
        <w:t>услуги</w:t>
      </w:r>
      <w:r w:rsidRPr="00701990">
        <w:rPr>
          <w:rFonts w:ascii="Times New Roman" w:hAnsi="Times New Roman" w:cs="Times New Roman"/>
        </w:rPr>
        <w:t>;</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рук</w:t>
      </w:r>
      <w:r w:rsidR="00D762AC" w:rsidRPr="00701990">
        <w:rPr>
          <w:rFonts w:ascii="Times New Roman" w:hAnsi="Times New Roman" w:cs="Times New Roman"/>
        </w:rPr>
        <w:t xml:space="preserve">оводителю </w:t>
      </w:r>
      <w:r w:rsidR="00A54B25" w:rsidRPr="00701990">
        <w:rPr>
          <w:rFonts w:ascii="Times New Roman" w:hAnsi="Times New Roman" w:cs="Times New Roman"/>
        </w:rPr>
        <w:t>уполномоченного органа</w:t>
      </w:r>
      <w:r w:rsidR="00050103" w:rsidRPr="00701990">
        <w:rPr>
          <w:rFonts w:ascii="Times New Roman" w:hAnsi="Times New Roman" w:cs="Times New Roman"/>
        </w:rPr>
        <w:t>.</w:t>
      </w:r>
    </w:p>
    <w:p w:rsidR="00F20F8E" w:rsidRPr="00701990" w:rsidRDefault="00EE0D9C" w:rsidP="00701990">
      <w:pPr>
        <w:autoSpaceDE w:val="0"/>
        <w:autoSpaceDN w:val="0"/>
        <w:adjustRightInd w:val="0"/>
        <w:spacing w:line="360" w:lineRule="auto"/>
        <w:ind w:firstLine="709"/>
        <w:jc w:val="both"/>
        <w:rPr>
          <w:rFonts w:ascii="Times New Roman" w:hAnsi="Times New Roman" w:cs="Times New Roman"/>
        </w:rPr>
      </w:pPr>
      <w:r w:rsidRPr="00701990">
        <w:rPr>
          <w:rFonts w:ascii="Times New Roman" w:hAnsi="Times New Roman" w:cs="Times New Roman"/>
        </w:rPr>
        <w:t>5.9</w:t>
      </w:r>
      <w:r w:rsidR="00431C61" w:rsidRPr="00701990">
        <w:rPr>
          <w:rFonts w:ascii="Times New Roman" w:hAnsi="Times New Roman" w:cs="Times New Roman"/>
        </w:rPr>
        <w:t xml:space="preserve">. </w:t>
      </w:r>
      <w:proofErr w:type="gramStart"/>
      <w:r w:rsidR="00431C61" w:rsidRPr="00701990">
        <w:rPr>
          <w:rFonts w:ascii="Times New Roman" w:hAnsi="Times New Roman" w:cs="Times New Roman"/>
        </w:rPr>
        <w:t>Жалоба</w:t>
      </w:r>
      <w:r w:rsidRPr="00701990">
        <w:rPr>
          <w:rFonts w:ascii="Times New Roman" w:hAnsi="Times New Roman" w:cs="Times New Roman"/>
        </w:rPr>
        <w:t xml:space="preserve"> подлежит рассмотрению должностным лицом, наделенным полномочиями по рассмотр</w:t>
      </w:r>
      <w:r w:rsidR="00393ADB" w:rsidRPr="00701990">
        <w:rPr>
          <w:rFonts w:ascii="Times New Roman" w:hAnsi="Times New Roman" w:cs="Times New Roman"/>
        </w:rPr>
        <w:t>ению жалоб, в течение 15</w:t>
      </w:r>
      <w:r w:rsidRPr="00701990">
        <w:rPr>
          <w:rFonts w:ascii="Times New Roman" w:hAnsi="Times New Roman" w:cs="Times New Roman"/>
        </w:rPr>
        <w:t xml:space="preserve"> рабочих дней со дня ее регистрации, а в случае обжалования отказа </w:t>
      </w:r>
      <w:r w:rsidR="008215B8" w:rsidRPr="00701990">
        <w:rPr>
          <w:rFonts w:ascii="Times New Roman" w:hAnsi="Times New Roman" w:cs="Times New Roman"/>
        </w:rPr>
        <w:t>уполномоченного органа</w:t>
      </w:r>
      <w:r w:rsidRPr="00701990">
        <w:rPr>
          <w:rFonts w:ascii="Times New Roman" w:hAnsi="Times New Roman" w:cs="Times New Roman"/>
        </w:rPr>
        <w:t xml:space="preserve">, должностного лица </w:t>
      </w:r>
      <w:r w:rsidR="008215B8" w:rsidRPr="00701990">
        <w:rPr>
          <w:rFonts w:ascii="Times New Roman" w:hAnsi="Times New Roman" w:cs="Times New Roman"/>
        </w:rPr>
        <w:t xml:space="preserve">уполномоченного органа </w:t>
      </w:r>
      <w:r w:rsidRPr="00701990">
        <w:rPr>
          <w:rFonts w:ascii="Times New Roman" w:hAnsi="Times New Roman" w:cs="Times New Roma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701990">
        <w:rPr>
          <w:rFonts w:ascii="Times New Roman" w:hAnsi="Times New Roman" w:cs="Times New Roman"/>
        </w:rPr>
        <w:t xml:space="preserve"> в течение 5</w:t>
      </w:r>
      <w:r w:rsidRPr="00701990">
        <w:rPr>
          <w:rFonts w:ascii="Times New Roman" w:hAnsi="Times New Roman" w:cs="Times New Roman"/>
        </w:rPr>
        <w:t xml:space="preserve"> рабочих дней со дня ее регистрации</w:t>
      </w:r>
      <w:proofErr w:type="gramEnd"/>
      <w:r w:rsidRPr="00701990">
        <w:rPr>
          <w:rFonts w:ascii="Times New Roman" w:hAnsi="Times New Roman" w:cs="Times New Roman"/>
        </w:rPr>
        <w:t>. Срок рассмотрения жалобы может быть сокращен в случаях, установленных Правительством Российской Федерации.</w:t>
      </w:r>
    </w:p>
    <w:p w:rsidR="00EE0D9C" w:rsidRPr="00701990" w:rsidRDefault="00EE0D9C" w:rsidP="00701990">
      <w:pPr>
        <w:pStyle w:val="ConsPlusNormal"/>
        <w:spacing w:line="360" w:lineRule="auto"/>
        <w:ind w:firstLine="709"/>
        <w:jc w:val="both"/>
        <w:rPr>
          <w:rFonts w:ascii="Times New Roman" w:hAnsi="Times New Roman" w:cs="Times New Roman"/>
          <w:sz w:val="24"/>
          <w:szCs w:val="24"/>
        </w:rPr>
      </w:pPr>
      <w:r w:rsidRPr="00701990">
        <w:rPr>
          <w:rFonts w:ascii="Times New Roman" w:hAnsi="Times New Roman" w:cs="Times New Roman"/>
          <w:sz w:val="24"/>
          <w:szCs w:val="24"/>
        </w:rPr>
        <w:t>5.10. По результатам рассмотрения жалобы принимает</w:t>
      </w:r>
      <w:r w:rsidR="00E30899" w:rsidRPr="00701990">
        <w:rPr>
          <w:rFonts w:ascii="Times New Roman" w:hAnsi="Times New Roman" w:cs="Times New Roman"/>
          <w:sz w:val="24"/>
          <w:szCs w:val="24"/>
        </w:rPr>
        <w:t>ся</w:t>
      </w:r>
      <w:r w:rsidRPr="00701990">
        <w:rPr>
          <w:rFonts w:ascii="Times New Roman" w:hAnsi="Times New Roman" w:cs="Times New Roman"/>
          <w:sz w:val="24"/>
          <w:szCs w:val="24"/>
        </w:rPr>
        <w:t xml:space="preserve"> одно из следующих решений:</w:t>
      </w:r>
    </w:p>
    <w:p w:rsidR="00370DBA" w:rsidRPr="00701990" w:rsidRDefault="00FA4B92" w:rsidP="00701990">
      <w:pPr>
        <w:spacing w:line="360" w:lineRule="auto"/>
        <w:ind w:firstLine="709"/>
        <w:jc w:val="both"/>
        <w:rPr>
          <w:rFonts w:ascii="Times New Roman" w:hAnsi="Times New Roman" w:cs="Times New Roman"/>
        </w:rPr>
      </w:pPr>
      <w:proofErr w:type="gramStart"/>
      <w:r w:rsidRPr="00701990">
        <w:rPr>
          <w:rFonts w:ascii="Times New Roman" w:hAnsi="Times New Roman" w:cs="Times New Roman"/>
        </w:rPr>
        <w:t xml:space="preserve">1) </w:t>
      </w:r>
      <w:r w:rsidR="00EE0D9C" w:rsidRPr="00701990">
        <w:rPr>
          <w:rFonts w:ascii="Times New Roman" w:hAnsi="Times New Roman" w:cs="Times New Roman"/>
        </w:rPr>
        <w:t>удовлетворяет</w:t>
      </w:r>
      <w:r w:rsidR="00E30899" w:rsidRPr="00701990">
        <w:rPr>
          <w:rFonts w:ascii="Times New Roman" w:hAnsi="Times New Roman" w:cs="Times New Roman"/>
        </w:rPr>
        <w:t>ся жалоба</w:t>
      </w:r>
      <w:r w:rsidR="00EE0D9C" w:rsidRPr="00701990">
        <w:rPr>
          <w:rFonts w:ascii="Times New Roman" w:hAnsi="Times New Roman" w:cs="Times New Roman"/>
        </w:rPr>
        <w:t xml:space="preserve">, в том числе в форме исправления допущенных </w:t>
      </w:r>
      <w:r w:rsidR="008215B8" w:rsidRPr="00701990">
        <w:rPr>
          <w:rFonts w:ascii="Times New Roman" w:hAnsi="Times New Roman" w:cs="Times New Roman"/>
        </w:rPr>
        <w:t xml:space="preserve">уполномоченным органом </w:t>
      </w:r>
      <w:r w:rsidR="00EE0D9C" w:rsidRPr="00701990">
        <w:rPr>
          <w:rFonts w:ascii="Times New Roman" w:hAnsi="Times New Roman" w:cs="Times New Roman"/>
        </w:rPr>
        <w:t xml:space="preserve">опечаток и ошибок в выданных в результате предоставления </w:t>
      </w:r>
      <w:r w:rsidR="008517DB" w:rsidRPr="00701990">
        <w:rPr>
          <w:rFonts w:ascii="Times New Roman" w:hAnsi="Times New Roman" w:cs="Times New Roman"/>
        </w:rPr>
        <w:t xml:space="preserve">муниципальной </w:t>
      </w:r>
      <w:r w:rsidR="00872524" w:rsidRPr="00701990">
        <w:rPr>
          <w:rFonts w:ascii="Times New Roman" w:hAnsi="Times New Roman" w:cs="Times New Roman"/>
        </w:rPr>
        <w:t xml:space="preserve">услуги </w:t>
      </w:r>
      <w:r w:rsidR="00EE0D9C" w:rsidRPr="00701990">
        <w:rPr>
          <w:rFonts w:ascii="Times New Roman" w:hAnsi="Times New Roman" w:cs="Times New Roman"/>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C2E37" w:rsidRPr="00701990">
        <w:rPr>
          <w:rFonts w:ascii="Times New Roman" w:hAnsi="Times New Roman" w:cs="Times New Roman"/>
        </w:rPr>
        <w:t xml:space="preserve">Томской </w:t>
      </w:r>
      <w:r w:rsidR="00EE0D9C" w:rsidRPr="00701990">
        <w:rPr>
          <w:rFonts w:ascii="Times New Roman" w:hAnsi="Times New Roman" w:cs="Times New Roman"/>
        </w:rPr>
        <w:t xml:space="preserve"> области, </w:t>
      </w:r>
      <w:r w:rsidR="002A13FC" w:rsidRPr="00701990">
        <w:rPr>
          <w:rFonts w:ascii="Times New Roman" w:hAnsi="Times New Roman" w:cs="Times New Roman"/>
        </w:rPr>
        <w:t>настоящим Административным регламентом</w:t>
      </w:r>
      <w:r w:rsidR="00EE0D9C" w:rsidRPr="00701990">
        <w:rPr>
          <w:rFonts w:ascii="Times New Roman" w:hAnsi="Times New Roman" w:cs="Times New Roman"/>
        </w:rPr>
        <w:t>, а также в иных формах</w:t>
      </w:r>
      <w:r w:rsidR="000F229A" w:rsidRPr="00701990">
        <w:rPr>
          <w:rFonts w:ascii="Times New Roman" w:hAnsi="Times New Roman" w:cs="Times New Roman"/>
        </w:rPr>
        <w:t xml:space="preserve">. </w:t>
      </w:r>
      <w:proofErr w:type="gramEnd"/>
    </w:p>
    <w:p w:rsidR="00EE0D9C" w:rsidRPr="00701990" w:rsidRDefault="00370DBA" w:rsidP="00701990">
      <w:pPr>
        <w:spacing w:line="360" w:lineRule="auto"/>
        <w:ind w:firstLine="709"/>
        <w:jc w:val="both"/>
        <w:rPr>
          <w:rFonts w:ascii="Times New Roman" w:eastAsia="Times New Roman" w:hAnsi="Times New Roman" w:cs="Times New Roman"/>
          <w:lang w:eastAsia="en-IN"/>
        </w:rPr>
      </w:pPr>
      <w:r w:rsidRPr="00701990">
        <w:rPr>
          <w:rFonts w:ascii="Times New Roman" w:hAnsi="Times New Roman" w:cs="Times New Roman"/>
        </w:rPr>
        <w:lastRenderedPageBreak/>
        <w:t xml:space="preserve">2) </w:t>
      </w:r>
      <w:r w:rsidR="00EE0D9C" w:rsidRPr="00701990">
        <w:rPr>
          <w:rFonts w:ascii="Times New Roman" w:hAnsi="Times New Roman" w:cs="Times New Roman"/>
        </w:rPr>
        <w:t>отказывает</w:t>
      </w:r>
      <w:r w:rsidR="00E30899" w:rsidRPr="00701990">
        <w:rPr>
          <w:rFonts w:ascii="Times New Roman" w:hAnsi="Times New Roman" w:cs="Times New Roman"/>
        </w:rPr>
        <w:t>ся</w:t>
      </w:r>
      <w:r w:rsidR="00EE0D9C" w:rsidRPr="00701990">
        <w:rPr>
          <w:rFonts w:ascii="Times New Roman" w:hAnsi="Times New Roman" w:cs="Times New Roman"/>
        </w:rPr>
        <w:t xml:space="preserve"> в удовлетворении жалобы.</w:t>
      </w:r>
    </w:p>
    <w:p w:rsidR="00EE0D9C" w:rsidRPr="00701990" w:rsidRDefault="00EE0D9C" w:rsidP="00701990">
      <w:pPr>
        <w:spacing w:line="360" w:lineRule="auto"/>
        <w:ind w:firstLine="720"/>
        <w:jc w:val="both"/>
        <w:rPr>
          <w:rFonts w:ascii="Times New Roman" w:hAnsi="Times New Roman" w:cs="Times New Roman"/>
        </w:rPr>
      </w:pPr>
      <w:r w:rsidRPr="00701990">
        <w:rPr>
          <w:rFonts w:ascii="Times New Roman" w:hAnsi="Times New Roman" w:cs="Times New Roman"/>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3F3" w:rsidRPr="00701990" w:rsidRDefault="00E30899" w:rsidP="00701990">
      <w:pPr>
        <w:spacing w:line="360" w:lineRule="auto"/>
        <w:ind w:firstLine="709"/>
        <w:jc w:val="both"/>
        <w:rPr>
          <w:rFonts w:ascii="Times New Roman" w:hAnsi="Times New Roman" w:cs="Times New Roman"/>
          <w:i/>
        </w:rPr>
      </w:pPr>
      <w:r w:rsidRPr="00701990">
        <w:rPr>
          <w:rFonts w:ascii="Times New Roman" w:hAnsi="Times New Roman" w:cs="Times New Roman"/>
        </w:rPr>
        <w:t xml:space="preserve">5.12. </w:t>
      </w:r>
      <w:r w:rsidR="00EE0D9C" w:rsidRPr="00701990">
        <w:rPr>
          <w:rFonts w:ascii="Times New Roman" w:hAnsi="Times New Roman" w:cs="Times New Roman"/>
        </w:rPr>
        <w:t xml:space="preserve">В случае установления в ходе или по результатам </w:t>
      </w:r>
      <w:proofErr w:type="gramStart"/>
      <w:r w:rsidR="00EE0D9C" w:rsidRPr="00701990">
        <w:rPr>
          <w:rFonts w:ascii="Times New Roman" w:hAnsi="Times New Roman" w:cs="Times New Roman"/>
        </w:rPr>
        <w:t>рассмотрения жалобы признаков состава административного правонарушения</w:t>
      </w:r>
      <w:proofErr w:type="gramEnd"/>
      <w:r w:rsidR="00EE0D9C" w:rsidRPr="00701990">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701990">
        <w:rPr>
          <w:rFonts w:ascii="Times New Roman" w:hAnsi="Times New Roman" w:cs="Times New Roman"/>
        </w:rPr>
        <w:t>.</w:t>
      </w:r>
    </w:p>
    <w:p w:rsidR="00E54661" w:rsidRPr="00701990" w:rsidRDefault="00E54661" w:rsidP="00701990">
      <w:pPr>
        <w:jc w:val="both"/>
        <w:rPr>
          <w:rFonts w:ascii="Times New Roman" w:hAnsi="Times New Roman" w:cs="Times New Roman"/>
        </w:rPr>
      </w:pPr>
    </w:p>
    <w:p w:rsidR="00E54661" w:rsidRPr="00701990" w:rsidRDefault="00E54661" w:rsidP="00701990">
      <w:pPr>
        <w:jc w:val="both"/>
        <w:rPr>
          <w:rFonts w:ascii="Times New Roman" w:hAnsi="Times New Roman" w:cs="Times New Roman"/>
        </w:rPr>
        <w:sectPr w:rsidR="00E54661" w:rsidRPr="00701990" w:rsidSect="0032241A">
          <w:headerReference w:type="even" r:id="rId9"/>
          <w:headerReference w:type="default" r:id="rId10"/>
          <w:pgSz w:w="11900" w:h="16840"/>
          <w:pgMar w:top="1134" w:right="850" w:bottom="1134" w:left="1701" w:header="708" w:footer="708" w:gutter="0"/>
          <w:cols w:space="708"/>
          <w:titlePg/>
          <w:docGrid w:linePitch="360"/>
        </w:sectPr>
      </w:pPr>
    </w:p>
    <w:p w:rsidR="00E54661" w:rsidRPr="00701990" w:rsidRDefault="00E54661" w:rsidP="00701990">
      <w:pPr>
        <w:jc w:val="both"/>
        <w:rPr>
          <w:rFonts w:ascii="Times New Roman" w:hAnsi="Times New Roman" w:cs="Times New Roman"/>
        </w:rPr>
      </w:pPr>
    </w:p>
    <w:p w:rsidR="00E54661" w:rsidRPr="00701990" w:rsidRDefault="00E54661" w:rsidP="00701990">
      <w:pPr>
        <w:jc w:val="both"/>
        <w:rPr>
          <w:rFonts w:ascii="Times New Roman" w:hAnsi="Times New Roman" w:cs="Times New Roman"/>
          <w:i/>
        </w:rPr>
      </w:pPr>
      <w:r w:rsidRPr="00701990">
        <w:rPr>
          <w:rFonts w:ascii="Times New Roman" w:hAnsi="Times New Roman" w:cs="Times New Roman"/>
        </w:rPr>
        <w:t>Приложение № 1</w:t>
      </w:r>
    </w:p>
    <w:p w:rsidR="00E54661" w:rsidRPr="00701990" w:rsidRDefault="00E54661"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к Административному регламенту </w:t>
      </w:r>
      <w:r w:rsidR="0007491E" w:rsidRPr="00701990">
        <w:rPr>
          <w:rFonts w:ascii="Times New Roman" w:hAnsi="Times New Roman" w:cs="Times New Roman"/>
          <w:sz w:val="24"/>
          <w:szCs w:val="24"/>
        </w:rPr>
        <w:t>по предоставлению муниципальной услуги</w:t>
      </w:r>
    </w:p>
    <w:p w:rsidR="00BE5FF7" w:rsidRPr="00701990" w:rsidRDefault="00BE5FF7"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54661" w:rsidRPr="00701990" w:rsidRDefault="00E54661" w:rsidP="00701990">
      <w:pPr>
        <w:jc w:val="both"/>
        <w:rPr>
          <w:rFonts w:ascii="Times New Roman" w:hAnsi="Times New Roman" w:cs="Times New Roman"/>
        </w:rPr>
      </w:pPr>
    </w:p>
    <w:p w:rsidR="00E54661" w:rsidRPr="00701990" w:rsidRDefault="00E54661"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Информация о местонахождении, номерах телефонов для справок, </w:t>
      </w:r>
      <w:r w:rsidR="00562A5F" w:rsidRPr="00701990">
        <w:rPr>
          <w:rFonts w:ascii="Times New Roman" w:hAnsi="Times New Roman" w:cs="Times New Roman"/>
          <w:sz w:val="24"/>
          <w:szCs w:val="24"/>
        </w:rPr>
        <w:t xml:space="preserve">днях и часах приема заявителей, </w:t>
      </w:r>
      <w:r w:rsidRPr="00701990">
        <w:rPr>
          <w:rFonts w:ascii="Times New Roman" w:hAnsi="Times New Roman" w:cs="Times New Roman"/>
          <w:sz w:val="24"/>
          <w:szCs w:val="24"/>
        </w:rPr>
        <w:t xml:space="preserve">адресах электронной почты уполномоченных органов, участвующих в предоставлении </w:t>
      </w:r>
      <w:r w:rsidR="00A2060C" w:rsidRPr="00701990">
        <w:rPr>
          <w:rFonts w:ascii="Times New Roman" w:hAnsi="Times New Roman" w:cs="Times New Roman"/>
          <w:sz w:val="24"/>
          <w:szCs w:val="24"/>
        </w:rPr>
        <w:t xml:space="preserve">муниципальной </w:t>
      </w:r>
      <w:r w:rsidRPr="00701990">
        <w:rPr>
          <w:rFonts w:ascii="Times New Roman" w:hAnsi="Times New Roman" w:cs="Times New Roman"/>
          <w:sz w:val="24"/>
          <w:szCs w:val="24"/>
        </w:rPr>
        <w:t xml:space="preserve">услуги, содержащих информацию о предоставлении </w:t>
      </w:r>
      <w:r w:rsidR="00A2060C" w:rsidRPr="00701990">
        <w:rPr>
          <w:rFonts w:ascii="Times New Roman" w:hAnsi="Times New Roman" w:cs="Times New Roman"/>
          <w:sz w:val="24"/>
          <w:szCs w:val="24"/>
        </w:rPr>
        <w:t xml:space="preserve">муниципальной </w:t>
      </w:r>
      <w:r w:rsidRPr="00701990">
        <w:rPr>
          <w:rFonts w:ascii="Times New Roman" w:hAnsi="Times New Roman" w:cs="Times New Roman"/>
          <w:sz w:val="24"/>
          <w:szCs w:val="24"/>
        </w:rPr>
        <w:t>услуги</w:t>
      </w:r>
    </w:p>
    <w:p w:rsidR="00E54661" w:rsidRPr="00701990" w:rsidRDefault="00E54661" w:rsidP="00701990">
      <w:pPr>
        <w:pStyle w:val="ConsPlusNormal"/>
        <w:widowControl/>
        <w:ind w:firstLine="0"/>
        <w:jc w:val="both"/>
        <w:outlineLvl w:val="0"/>
        <w:rPr>
          <w:rFonts w:ascii="Times New Roman" w:hAnsi="Times New Roman" w:cs="Times New Roman"/>
          <w:sz w:val="24"/>
          <w:szCs w:val="24"/>
        </w:rPr>
      </w:pPr>
    </w:p>
    <w:tbl>
      <w:tblPr>
        <w:tblStyle w:val="a8"/>
        <w:tblW w:w="15734" w:type="dxa"/>
        <w:jc w:val="center"/>
        <w:tblLayout w:type="fixed"/>
        <w:tblLook w:val="04A0"/>
      </w:tblPr>
      <w:tblGrid>
        <w:gridCol w:w="675"/>
        <w:gridCol w:w="2552"/>
        <w:gridCol w:w="1945"/>
        <w:gridCol w:w="1717"/>
        <w:gridCol w:w="1734"/>
        <w:gridCol w:w="2585"/>
        <w:gridCol w:w="2401"/>
        <w:gridCol w:w="2125"/>
      </w:tblGrid>
      <w:tr w:rsidR="00170CB4" w:rsidRPr="00701990" w:rsidTr="00E341C3">
        <w:trPr>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 </w:t>
            </w:r>
            <w:proofErr w:type="spellStart"/>
            <w:proofErr w:type="gramStart"/>
            <w:r w:rsidRPr="00701990">
              <w:rPr>
                <w:rFonts w:ascii="Times New Roman" w:hAnsi="Times New Roman" w:cs="Times New Roman"/>
                <w:sz w:val="24"/>
                <w:szCs w:val="24"/>
              </w:rPr>
              <w:t>п</w:t>
            </w:r>
            <w:proofErr w:type="spellEnd"/>
            <w:proofErr w:type="gramEnd"/>
            <w:r w:rsidRPr="00701990">
              <w:rPr>
                <w:rFonts w:ascii="Times New Roman" w:hAnsi="Times New Roman" w:cs="Times New Roman"/>
                <w:sz w:val="24"/>
                <w:szCs w:val="24"/>
              </w:rPr>
              <w:t>/</w:t>
            </w:r>
            <w:proofErr w:type="spellStart"/>
            <w:r w:rsidRPr="00701990">
              <w:rPr>
                <w:rFonts w:ascii="Times New Roman" w:hAnsi="Times New Roman" w:cs="Times New Roman"/>
                <w:sz w:val="24"/>
                <w:szCs w:val="24"/>
              </w:rPr>
              <w:t>п</w:t>
            </w:r>
            <w:proofErr w:type="spellEnd"/>
          </w:p>
        </w:tc>
        <w:tc>
          <w:tcPr>
            <w:tcW w:w="2552"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Наименование уполномоченного органа мест</w:t>
            </w:r>
            <w:r w:rsidR="00FC27B6" w:rsidRPr="00701990">
              <w:rPr>
                <w:rFonts w:ascii="Times New Roman" w:hAnsi="Times New Roman" w:cs="Times New Roman"/>
                <w:sz w:val="24"/>
                <w:szCs w:val="24"/>
              </w:rPr>
              <w:t>ного самоуправления, участвующего</w:t>
            </w:r>
            <w:r w:rsidRPr="00701990">
              <w:rPr>
                <w:rFonts w:ascii="Times New Roman" w:hAnsi="Times New Roman" w:cs="Times New Roman"/>
                <w:sz w:val="24"/>
                <w:szCs w:val="24"/>
              </w:rPr>
              <w:t xml:space="preserve"> в предоставлении </w:t>
            </w:r>
            <w:r w:rsidR="00FC27B6" w:rsidRPr="00701990">
              <w:rPr>
                <w:rFonts w:ascii="Times New Roman" w:hAnsi="Times New Roman" w:cs="Times New Roman"/>
                <w:sz w:val="24"/>
                <w:szCs w:val="24"/>
              </w:rPr>
              <w:t xml:space="preserve">муниципальной </w:t>
            </w:r>
            <w:r w:rsidRPr="00701990">
              <w:rPr>
                <w:rFonts w:ascii="Times New Roman" w:hAnsi="Times New Roman" w:cs="Times New Roman"/>
                <w:sz w:val="24"/>
                <w:szCs w:val="24"/>
              </w:rPr>
              <w:t xml:space="preserve">услуги </w:t>
            </w:r>
          </w:p>
        </w:tc>
        <w:tc>
          <w:tcPr>
            <w:tcW w:w="1945" w:type="dxa"/>
            <w:tcBorders>
              <w:top w:val="single" w:sz="4" w:space="0" w:color="auto"/>
              <w:left w:val="single" w:sz="4" w:space="0" w:color="auto"/>
              <w:bottom w:val="single" w:sz="4" w:space="0" w:color="auto"/>
              <w:right w:val="single" w:sz="4" w:space="0" w:color="auto"/>
            </w:tcBorders>
          </w:tcPr>
          <w:p w:rsidR="00170CB4" w:rsidRPr="00701990" w:rsidRDefault="00BF758C"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Н</w:t>
            </w:r>
            <w:r w:rsidR="00170CB4" w:rsidRPr="00701990">
              <w:rPr>
                <w:rFonts w:ascii="Times New Roman" w:hAnsi="Times New Roman" w:cs="Times New Roman"/>
                <w:sz w:val="24"/>
                <w:szCs w:val="24"/>
              </w:rPr>
              <w:t xml:space="preserve">аименование органа местного самоуправления или его структурного подразделения, участвующего в предоставлении </w:t>
            </w:r>
            <w:r w:rsidRPr="00701990">
              <w:rPr>
                <w:rFonts w:ascii="Times New Roman" w:hAnsi="Times New Roman" w:cs="Times New Roman"/>
                <w:sz w:val="24"/>
                <w:szCs w:val="24"/>
              </w:rPr>
              <w:t xml:space="preserve">муниципальной </w:t>
            </w:r>
            <w:r w:rsidR="00170CB4" w:rsidRPr="00701990">
              <w:rPr>
                <w:rFonts w:ascii="Times New Roman" w:hAnsi="Times New Roman" w:cs="Times New Roman"/>
                <w:sz w:val="24"/>
                <w:szCs w:val="24"/>
              </w:rPr>
              <w:t>услуги</w:t>
            </w:r>
          </w:p>
        </w:tc>
        <w:tc>
          <w:tcPr>
            <w:tcW w:w="1717" w:type="dxa"/>
            <w:tcBorders>
              <w:top w:val="single" w:sz="4" w:space="0" w:color="auto"/>
              <w:left w:val="single" w:sz="4" w:space="0" w:color="auto"/>
              <w:bottom w:val="single" w:sz="4" w:space="0" w:color="auto"/>
              <w:right w:val="single" w:sz="4" w:space="0" w:color="auto"/>
            </w:tcBorders>
            <w:hideMark/>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Адрес</w:t>
            </w:r>
          </w:p>
        </w:tc>
        <w:tc>
          <w:tcPr>
            <w:tcW w:w="1734" w:type="dxa"/>
            <w:tcBorders>
              <w:top w:val="single" w:sz="4" w:space="0" w:color="auto"/>
              <w:left w:val="single" w:sz="4" w:space="0" w:color="auto"/>
              <w:bottom w:val="single" w:sz="4" w:space="0" w:color="auto"/>
              <w:right w:val="single" w:sz="4" w:space="0" w:color="auto"/>
            </w:tcBorders>
            <w:hideMark/>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Телефоны, по которым можно получить информацию </w:t>
            </w:r>
            <w:r w:rsidR="00BF758C" w:rsidRPr="00701990">
              <w:rPr>
                <w:rFonts w:ascii="Times New Roman" w:hAnsi="Times New Roman" w:cs="Times New Roman"/>
                <w:sz w:val="24"/>
                <w:szCs w:val="24"/>
              </w:rPr>
              <w:t>о предоставлении муниципальной</w:t>
            </w:r>
            <w:r w:rsidRPr="00701990">
              <w:rPr>
                <w:rFonts w:ascii="Times New Roman" w:hAnsi="Times New Roman" w:cs="Times New Roman"/>
                <w:sz w:val="24"/>
                <w:szCs w:val="24"/>
              </w:rPr>
              <w:t xml:space="preserve"> услуги </w:t>
            </w:r>
          </w:p>
        </w:tc>
        <w:tc>
          <w:tcPr>
            <w:tcW w:w="2585"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Дни и часы приема заявителей</w:t>
            </w:r>
          </w:p>
        </w:tc>
        <w:tc>
          <w:tcPr>
            <w:tcW w:w="2401" w:type="dxa"/>
            <w:tcBorders>
              <w:top w:val="single" w:sz="4" w:space="0" w:color="auto"/>
              <w:left w:val="single" w:sz="4" w:space="0" w:color="auto"/>
              <w:bottom w:val="single" w:sz="4" w:space="0" w:color="auto"/>
              <w:right w:val="single" w:sz="4" w:space="0" w:color="auto"/>
            </w:tcBorders>
            <w:hideMark/>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Телефон, по которому можно</w:t>
            </w:r>
            <w:r w:rsidRPr="00701990">
              <w:rPr>
                <w:rFonts w:ascii="Times New Roman" w:hAnsi="Times New Roman" w:cs="Times New Roman"/>
                <w:sz w:val="24"/>
                <w:szCs w:val="24"/>
                <w:lang w:eastAsia="en-US"/>
              </w:rPr>
              <w:t xml:space="preserve"> записаться на личный прием по вопросам обжалования действий (бездействия) должностных лиц </w:t>
            </w:r>
            <w:r w:rsidRPr="00701990">
              <w:rPr>
                <w:rFonts w:ascii="Times New Roman" w:hAnsi="Times New Roman" w:cs="Times New Roman"/>
                <w:sz w:val="24"/>
                <w:szCs w:val="24"/>
              </w:rPr>
              <w:t>уполномоченного органа</w:t>
            </w:r>
            <w:r w:rsidRPr="00701990">
              <w:rPr>
                <w:rFonts w:ascii="Times New Roman" w:hAnsi="Times New Roman" w:cs="Times New Roman"/>
                <w:sz w:val="24"/>
                <w:szCs w:val="24"/>
                <w:lang w:eastAsia="en-US"/>
              </w:rPr>
              <w:t xml:space="preserve">, а также принимаемых ими решений при </w:t>
            </w:r>
            <w:r w:rsidRPr="00701990">
              <w:rPr>
                <w:rFonts w:ascii="Times New Roman" w:hAnsi="Times New Roman" w:cs="Times New Roman"/>
                <w:sz w:val="24"/>
                <w:szCs w:val="24"/>
              </w:rPr>
              <w:t xml:space="preserve">предоставлении </w:t>
            </w:r>
            <w:r w:rsidR="00BF758C" w:rsidRPr="00701990">
              <w:rPr>
                <w:rFonts w:ascii="Times New Roman" w:hAnsi="Times New Roman" w:cs="Times New Roman"/>
                <w:sz w:val="24"/>
                <w:szCs w:val="24"/>
              </w:rPr>
              <w:t xml:space="preserve">муниципальной </w:t>
            </w:r>
            <w:r w:rsidRPr="00701990">
              <w:rPr>
                <w:rFonts w:ascii="Times New Roman" w:hAnsi="Times New Roman" w:cs="Times New Roman"/>
                <w:sz w:val="24"/>
                <w:szCs w:val="24"/>
              </w:rPr>
              <w:t>услуги</w:t>
            </w:r>
          </w:p>
        </w:tc>
      </w:tr>
      <w:tr w:rsidR="00170CB4" w:rsidRPr="00701990" w:rsidTr="00E341C3">
        <w:trPr>
          <w:jc w:val="center"/>
        </w:trPr>
        <w:tc>
          <w:tcPr>
            <w:tcW w:w="15734" w:type="dxa"/>
            <w:gridSpan w:val="8"/>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b/>
                <w:sz w:val="24"/>
                <w:szCs w:val="24"/>
              </w:rPr>
            </w:pPr>
            <w:r w:rsidRPr="00701990">
              <w:rPr>
                <w:rFonts w:ascii="Times New Roman" w:hAnsi="Times New Roman" w:cs="Times New Roman"/>
                <w:b/>
                <w:sz w:val="24"/>
                <w:szCs w:val="24"/>
              </w:rPr>
              <w:t>Уполномоченные органы городских округов</w:t>
            </w:r>
          </w:p>
        </w:tc>
      </w:tr>
      <w:tr w:rsidR="00170CB4" w:rsidRPr="00701990" w:rsidTr="00E341C3">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lang w:val="en-US"/>
              </w:rPr>
              <w:t>1</w:t>
            </w:r>
          </w:p>
        </w:tc>
        <w:tc>
          <w:tcPr>
            <w:tcW w:w="2552"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Администрация </w:t>
            </w:r>
            <w:r w:rsidR="008C2E37" w:rsidRPr="00701990">
              <w:rPr>
                <w:rFonts w:ascii="Times New Roman" w:hAnsi="Times New Roman" w:cs="Times New Roman"/>
                <w:sz w:val="24"/>
                <w:szCs w:val="24"/>
              </w:rPr>
              <w:t xml:space="preserve">Высокоярского сельского поселения </w:t>
            </w:r>
          </w:p>
        </w:tc>
        <w:tc>
          <w:tcPr>
            <w:tcW w:w="1945" w:type="dxa"/>
            <w:tcBorders>
              <w:top w:val="single" w:sz="4" w:space="0" w:color="auto"/>
              <w:left w:val="single" w:sz="4" w:space="0" w:color="auto"/>
              <w:bottom w:val="single" w:sz="4" w:space="0" w:color="auto"/>
              <w:right w:val="single" w:sz="4" w:space="0" w:color="auto"/>
            </w:tcBorders>
          </w:tcPr>
          <w:p w:rsidR="00170CB4" w:rsidRPr="00701990" w:rsidRDefault="008C2E37" w:rsidP="00701990">
            <w:pPr>
              <w:jc w:val="both"/>
              <w:rPr>
                <w:rFonts w:ascii="Times New Roman" w:hAnsi="Times New Roman" w:cs="Times New Roman"/>
              </w:rPr>
            </w:pPr>
            <w:r w:rsidRPr="00701990">
              <w:rPr>
                <w:rFonts w:ascii="Times New Roman" w:hAnsi="Times New Roman" w:cs="Times New Roman"/>
              </w:rPr>
              <w:t xml:space="preserve">Администрация Высокоярского сельского поселения </w:t>
            </w:r>
            <w:r w:rsidR="00170CB4" w:rsidRPr="00701990">
              <w:rPr>
                <w:rFonts w:ascii="Times New Roman" w:hAnsi="Times New Roman" w:cs="Times New Roman"/>
              </w:rPr>
              <w:t>Жигулевск</w:t>
            </w:r>
          </w:p>
        </w:tc>
        <w:tc>
          <w:tcPr>
            <w:tcW w:w="1717" w:type="dxa"/>
            <w:tcBorders>
              <w:top w:val="single" w:sz="4" w:space="0" w:color="auto"/>
              <w:left w:val="single" w:sz="4" w:space="0" w:color="auto"/>
              <w:bottom w:val="single" w:sz="4" w:space="0" w:color="auto"/>
              <w:right w:val="single" w:sz="4" w:space="0" w:color="auto"/>
            </w:tcBorders>
          </w:tcPr>
          <w:p w:rsidR="00170CB4" w:rsidRPr="00701990" w:rsidRDefault="008C2E37" w:rsidP="00701990">
            <w:pPr>
              <w:jc w:val="both"/>
              <w:rPr>
                <w:rFonts w:ascii="Times New Roman" w:hAnsi="Times New Roman" w:cs="Times New Roman"/>
              </w:rPr>
            </w:pPr>
            <w:r w:rsidRPr="00701990">
              <w:rPr>
                <w:rFonts w:ascii="Times New Roman" w:hAnsi="Times New Roman" w:cs="Times New Roman"/>
              </w:rPr>
              <w:t xml:space="preserve">Томская область </w:t>
            </w:r>
            <w:proofErr w:type="spellStart"/>
            <w:r w:rsidRPr="00701990">
              <w:rPr>
                <w:rFonts w:ascii="Times New Roman" w:hAnsi="Times New Roman" w:cs="Times New Roman"/>
              </w:rPr>
              <w:t>Бакчарский</w:t>
            </w:r>
            <w:proofErr w:type="spellEnd"/>
            <w:r w:rsidRPr="00701990">
              <w:rPr>
                <w:rFonts w:ascii="Times New Roman" w:hAnsi="Times New Roman" w:cs="Times New Roman"/>
              </w:rPr>
              <w:t xml:space="preserve"> район с</w:t>
            </w:r>
            <w:proofErr w:type="gramStart"/>
            <w:r w:rsidRPr="00701990">
              <w:rPr>
                <w:rFonts w:ascii="Times New Roman" w:hAnsi="Times New Roman" w:cs="Times New Roman"/>
              </w:rPr>
              <w:t>.В</w:t>
            </w:r>
            <w:proofErr w:type="gramEnd"/>
            <w:r w:rsidRPr="00701990">
              <w:rPr>
                <w:rFonts w:ascii="Times New Roman" w:hAnsi="Times New Roman" w:cs="Times New Roman"/>
              </w:rPr>
              <w:t xml:space="preserve">ысокий Яр, ул. </w:t>
            </w:r>
            <w:r w:rsidRPr="00701990">
              <w:rPr>
                <w:rFonts w:ascii="Times New Roman" w:hAnsi="Times New Roman" w:cs="Times New Roman"/>
              </w:rPr>
              <w:lastRenderedPageBreak/>
              <w:t xml:space="preserve">Центральная д.26 </w:t>
            </w:r>
          </w:p>
        </w:tc>
        <w:tc>
          <w:tcPr>
            <w:tcW w:w="1734"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jc w:val="both"/>
              <w:rPr>
                <w:rFonts w:ascii="Times New Roman" w:hAnsi="Times New Roman" w:cs="Times New Roman"/>
              </w:rPr>
            </w:pPr>
            <w:r w:rsidRPr="00701990">
              <w:rPr>
                <w:rFonts w:ascii="Times New Roman" w:hAnsi="Times New Roman" w:cs="Times New Roman"/>
              </w:rPr>
              <w:lastRenderedPageBreak/>
              <w:t>8(</w:t>
            </w:r>
            <w:r w:rsidR="003B5E53" w:rsidRPr="00701990">
              <w:rPr>
                <w:rFonts w:ascii="Times New Roman" w:hAnsi="Times New Roman" w:cs="Times New Roman"/>
              </w:rPr>
              <w:t>3</w:t>
            </w:r>
            <w:r w:rsidRPr="00701990">
              <w:rPr>
                <w:rFonts w:ascii="Times New Roman" w:hAnsi="Times New Roman" w:cs="Times New Roman"/>
              </w:rPr>
              <w:t>8</w:t>
            </w:r>
            <w:r w:rsidR="003B5E53" w:rsidRPr="00701990">
              <w:rPr>
                <w:rFonts w:ascii="Times New Roman" w:hAnsi="Times New Roman" w:cs="Times New Roman"/>
              </w:rPr>
              <w:t>249</w:t>
            </w:r>
            <w:r w:rsidRPr="00701990">
              <w:rPr>
                <w:rFonts w:ascii="Times New Roman" w:hAnsi="Times New Roman" w:cs="Times New Roman"/>
              </w:rPr>
              <w:t xml:space="preserve">) </w:t>
            </w:r>
            <w:r w:rsidR="003B5E53" w:rsidRPr="00701990">
              <w:rPr>
                <w:rFonts w:ascii="Times New Roman" w:hAnsi="Times New Roman" w:cs="Times New Roman"/>
              </w:rPr>
              <w:t>38-196</w:t>
            </w:r>
          </w:p>
          <w:p w:rsidR="00170CB4" w:rsidRPr="00701990" w:rsidRDefault="00170CB4" w:rsidP="00701990">
            <w:pPr>
              <w:jc w:val="both"/>
              <w:rPr>
                <w:rFonts w:ascii="Times New Roman"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rsidR="004A3F21" w:rsidRPr="00701990" w:rsidRDefault="004A3F21"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Понедельник</w:t>
            </w:r>
            <w:r w:rsidR="003B5E53" w:rsidRPr="00701990">
              <w:rPr>
                <w:rFonts w:ascii="Times New Roman" w:hAnsi="Times New Roman" w:cs="Times New Roman"/>
                <w:sz w:val="24"/>
                <w:szCs w:val="24"/>
              </w:rPr>
              <w:t xml:space="preserve">- пятница </w:t>
            </w:r>
            <w:r w:rsidRPr="00701990">
              <w:rPr>
                <w:rFonts w:ascii="Times New Roman" w:hAnsi="Times New Roman" w:cs="Times New Roman"/>
                <w:sz w:val="24"/>
                <w:szCs w:val="24"/>
              </w:rPr>
              <w:t xml:space="preserve"> </w:t>
            </w:r>
            <w:r w:rsidR="00837DE7">
              <w:rPr>
                <w:rFonts w:ascii="Times New Roman" w:hAnsi="Times New Roman" w:cs="Times New Roman"/>
                <w:sz w:val="24"/>
                <w:szCs w:val="24"/>
              </w:rPr>
              <w:t>9.00 – 17</w:t>
            </w:r>
            <w:r w:rsidRPr="00701990">
              <w:rPr>
                <w:rFonts w:ascii="Times New Roman" w:hAnsi="Times New Roman" w:cs="Times New Roman"/>
                <w:sz w:val="24"/>
                <w:szCs w:val="24"/>
              </w:rPr>
              <w:t>.00</w:t>
            </w:r>
          </w:p>
          <w:p w:rsidR="004A3F21" w:rsidRPr="00701990" w:rsidRDefault="004A3F21"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Суббота: </w:t>
            </w:r>
            <w:proofErr w:type="spellStart"/>
            <w:r w:rsidRPr="00701990">
              <w:rPr>
                <w:rFonts w:ascii="Times New Roman" w:hAnsi="Times New Roman" w:cs="Times New Roman"/>
                <w:sz w:val="24"/>
                <w:szCs w:val="24"/>
              </w:rPr>
              <w:t>неприемный</w:t>
            </w:r>
            <w:proofErr w:type="spellEnd"/>
            <w:r w:rsidRPr="00701990">
              <w:rPr>
                <w:rFonts w:ascii="Times New Roman" w:hAnsi="Times New Roman" w:cs="Times New Roman"/>
                <w:sz w:val="24"/>
                <w:szCs w:val="24"/>
              </w:rPr>
              <w:t xml:space="preserve"> день</w:t>
            </w:r>
          </w:p>
          <w:p w:rsidR="004A3F21" w:rsidRPr="00701990" w:rsidRDefault="004A3F21"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Воскресенье: </w:t>
            </w:r>
            <w:proofErr w:type="spellStart"/>
            <w:r w:rsidRPr="00701990">
              <w:rPr>
                <w:rFonts w:ascii="Times New Roman" w:hAnsi="Times New Roman" w:cs="Times New Roman"/>
                <w:sz w:val="24"/>
                <w:szCs w:val="24"/>
              </w:rPr>
              <w:t>неприемный</w:t>
            </w:r>
            <w:proofErr w:type="spellEnd"/>
            <w:r w:rsidRPr="00701990">
              <w:rPr>
                <w:rFonts w:ascii="Times New Roman" w:hAnsi="Times New Roman" w:cs="Times New Roman"/>
                <w:sz w:val="24"/>
                <w:szCs w:val="24"/>
              </w:rPr>
              <w:t xml:space="preserve"> день</w:t>
            </w:r>
          </w:p>
          <w:p w:rsidR="00170CB4" w:rsidRPr="00701990" w:rsidRDefault="00170CB4" w:rsidP="00701990">
            <w:pPr>
              <w:jc w:val="both"/>
              <w:rPr>
                <w:rFonts w:ascii="Times New Roman" w:hAnsi="Times New Roman" w:cs="Times New Roman"/>
              </w:rPr>
            </w:pPr>
          </w:p>
        </w:tc>
        <w:tc>
          <w:tcPr>
            <w:tcW w:w="2401" w:type="dxa"/>
            <w:tcBorders>
              <w:top w:val="single" w:sz="4" w:space="0" w:color="auto"/>
              <w:left w:val="single" w:sz="4" w:space="0" w:color="auto"/>
              <w:bottom w:val="single" w:sz="4" w:space="0" w:color="auto"/>
              <w:right w:val="single" w:sz="4" w:space="0" w:color="auto"/>
            </w:tcBorders>
          </w:tcPr>
          <w:p w:rsidR="00170CB4" w:rsidRPr="00701990" w:rsidRDefault="00632C3F" w:rsidP="00701990">
            <w:pPr>
              <w:jc w:val="both"/>
              <w:rPr>
                <w:rFonts w:ascii="Times New Roman" w:hAnsi="Times New Roman" w:cs="Times New Roman"/>
                <w:lang w:val="en-US"/>
              </w:rPr>
            </w:pPr>
            <w:hyperlink r:id="rId11" w:history="1">
              <w:r w:rsidR="003B5E53" w:rsidRPr="00701990">
                <w:rPr>
                  <w:rStyle w:val="ae"/>
                  <w:rFonts w:ascii="Times New Roman" w:hAnsi="Times New Roman"/>
                  <w:lang w:val="en-US"/>
                </w:rPr>
                <w:t>vsp.06@mail.ru</w:t>
              </w:r>
            </w:hyperlink>
            <w:r w:rsidR="003B5E53" w:rsidRPr="00701990">
              <w:rPr>
                <w:rFonts w:ascii="Times New Roman" w:hAnsi="Times New Roman" w:cs="Times New Roman"/>
                <w:lang w:val="en-US"/>
              </w:rPr>
              <w:t xml:space="preserve"> </w:t>
            </w:r>
          </w:p>
        </w:tc>
        <w:tc>
          <w:tcPr>
            <w:tcW w:w="2125" w:type="dxa"/>
            <w:tcBorders>
              <w:top w:val="single" w:sz="4" w:space="0" w:color="auto"/>
              <w:left w:val="single" w:sz="4" w:space="0" w:color="auto"/>
              <w:bottom w:val="single" w:sz="4" w:space="0" w:color="auto"/>
              <w:right w:val="single" w:sz="4" w:space="0" w:color="auto"/>
            </w:tcBorders>
          </w:tcPr>
          <w:p w:rsidR="00170CB4" w:rsidRPr="00701990" w:rsidRDefault="00170CB4" w:rsidP="00701990">
            <w:pPr>
              <w:jc w:val="both"/>
              <w:rPr>
                <w:rFonts w:ascii="Times New Roman" w:hAnsi="Times New Roman" w:cs="Times New Roman"/>
              </w:rPr>
            </w:pPr>
            <w:r w:rsidRPr="00701990">
              <w:rPr>
                <w:rFonts w:ascii="Times New Roman" w:hAnsi="Times New Roman" w:cs="Times New Roman"/>
              </w:rPr>
              <w:t xml:space="preserve">1) </w:t>
            </w:r>
            <w:r w:rsidR="003B5E53" w:rsidRPr="00701990">
              <w:rPr>
                <w:rFonts w:ascii="Times New Roman" w:hAnsi="Times New Roman" w:cs="Times New Roman"/>
              </w:rPr>
              <w:t xml:space="preserve">специалист администрации </w:t>
            </w:r>
            <w:r w:rsidRPr="00701990">
              <w:rPr>
                <w:rFonts w:ascii="Times New Roman" w:hAnsi="Times New Roman" w:cs="Times New Roman"/>
              </w:rPr>
              <w:t xml:space="preserve"> 8(</w:t>
            </w:r>
            <w:r w:rsidR="003B5E53" w:rsidRPr="00701990">
              <w:rPr>
                <w:rFonts w:ascii="Times New Roman" w:hAnsi="Times New Roman" w:cs="Times New Roman"/>
              </w:rPr>
              <w:t>3</w:t>
            </w:r>
            <w:r w:rsidRPr="00701990">
              <w:rPr>
                <w:rFonts w:ascii="Times New Roman" w:hAnsi="Times New Roman" w:cs="Times New Roman"/>
              </w:rPr>
              <w:t>8</w:t>
            </w:r>
            <w:r w:rsidR="003B5E53" w:rsidRPr="00701990">
              <w:rPr>
                <w:rFonts w:ascii="Times New Roman" w:hAnsi="Times New Roman" w:cs="Times New Roman"/>
              </w:rPr>
              <w:t>249</w:t>
            </w:r>
            <w:r w:rsidRPr="00701990">
              <w:rPr>
                <w:rFonts w:ascii="Times New Roman" w:hAnsi="Times New Roman" w:cs="Times New Roman"/>
              </w:rPr>
              <w:t xml:space="preserve">) </w:t>
            </w:r>
            <w:r w:rsidR="003B5E53" w:rsidRPr="00701990">
              <w:rPr>
                <w:rFonts w:ascii="Times New Roman" w:hAnsi="Times New Roman" w:cs="Times New Roman"/>
              </w:rPr>
              <w:t>38-196</w:t>
            </w:r>
            <w:r w:rsidRPr="00701990">
              <w:rPr>
                <w:rFonts w:ascii="Times New Roman" w:hAnsi="Times New Roman" w:cs="Times New Roman"/>
              </w:rPr>
              <w:t>,</w:t>
            </w:r>
          </w:p>
          <w:p w:rsidR="00170CB4" w:rsidRPr="00701990" w:rsidRDefault="00170CB4" w:rsidP="00701990">
            <w:pPr>
              <w:jc w:val="both"/>
              <w:rPr>
                <w:rFonts w:ascii="Times New Roman" w:hAnsi="Times New Roman" w:cs="Times New Roman"/>
              </w:rPr>
            </w:pPr>
          </w:p>
        </w:tc>
      </w:tr>
    </w:tbl>
    <w:p w:rsidR="00E54661" w:rsidRPr="00701990" w:rsidRDefault="00E54661" w:rsidP="00701990">
      <w:pPr>
        <w:jc w:val="both"/>
        <w:rPr>
          <w:rFonts w:ascii="Times New Roman" w:hAnsi="Times New Roman" w:cs="Times New Roman"/>
        </w:rPr>
        <w:sectPr w:rsidR="00E54661" w:rsidRPr="00701990" w:rsidSect="00E54661">
          <w:pgSz w:w="16840" w:h="11900" w:orient="landscape"/>
          <w:pgMar w:top="850" w:right="1134" w:bottom="1701" w:left="1134" w:header="708" w:footer="708" w:gutter="0"/>
          <w:cols w:space="708"/>
          <w:titlePg/>
          <w:docGrid w:linePitch="360"/>
        </w:sectPr>
      </w:pPr>
    </w:p>
    <w:tbl>
      <w:tblPr>
        <w:tblStyle w:val="a8"/>
        <w:tblW w:w="5346" w:type="dxa"/>
        <w:tblInd w:w="4361" w:type="dxa"/>
        <w:tblLook w:val="04A0"/>
      </w:tblPr>
      <w:tblGrid>
        <w:gridCol w:w="5346"/>
      </w:tblGrid>
      <w:tr w:rsidR="00EE0D9C" w:rsidRPr="00701990" w:rsidTr="00C06F1D">
        <w:tc>
          <w:tcPr>
            <w:tcW w:w="5346" w:type="dxa"/>
            <w:tcBorders>
              <w:top w:val="nil"/>
              <w:left w:val="nil"/>
              <w:bottom w:val="nil"/>
              <w:right w:val="nil"/>
            </w:tcBorders>
          </w:tcPr>
          <w:p w:rsidR="00C06F1D" w:rsidRPr="00701990" w:rsidRDefault="00C06F1D" w:rsidP="00701990">
            <w:pPr>
              <w:pStyle w:val="ConsPlusNormal"/>
              <w:widowControl/>
              <w:ind w:firstLine="0"/>
              <w:jc w:val="both"/>
              <w:outlineLvl w:val="0"/>
              <w:rPr>
                <w:rFonts w:ascii="Times New Roman" w:hAnsi="Times New Roman" w:cs="Times New Roman"/>
                <w:sz w:val="24"/>
                <w:szCs w:val="24"/>
              </w:rPr>
            </w:pPr>
          </w:p>
          <w:p w:rsidR="0039425B" w:rsidRPr="00701990" w:rsidRDefault="00C06F1D"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 </w:t>
            </w:r>
          </w:p>
          <w:p w:rsidR="00872524" w:rsidRPr="00701990" w:rsidRDefault="00872524"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Приложение </w:t>
            </w:r>
            <w:r w:rsidR="007547C5" w:rsidRPr="00701990">
              <w:rPr>
                <w:rFonts w:ascii="Times New Roman" w:hAnsi="Times New Roman" w:cs="Times New Roman"/>
                <w:sz w:val="24"/>
                <w:szCs w:val="24"/>
              </w:rPr>
              <w:t xml:space="preserve">№ </w:t>
            </w:r>
            <w:r w:rsidR="00E75970" w:rsidRPr="00701990">
              <w:rPr>
                <w:rFonts w:ascii="Times New Roman" w:hAnsi="Times New Roman" w:cs="Times New Roman"/>
                <w:sz w:val="24"/>
                <w:szCs w:val="24"/>
              </w:rPr>
              <w:t>2</w:t>
            </w:r>
          </w:p>
          <w:p w:rsidR="00EE0D9C" w:rsidRPr="00701990" w:rsidRDefault="00EE0D9C"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к </w:t>
            </w:r>
            <w:r w:rsidR="007547C5" w:rsidRPr="00701990">
              <w:rPr>
                <w:rFonts w:ascii="Times New Roman" w:hAnsi="Times New Roman" w:cs="Times New Roman"/>
                <w:sz w:val="24"/>
                <w:szCs w:val="24"/>
              </w:rPr>
              <w:t xml:space="preserve">Административному регламенту по предоставлению </w:t>
            </w:r>
            <w:r w:rsidR="00DC5057" w:rsidRPr="00701990">
              <w:rPr>
                <w:rFonts w:ascii="Times New Roman" w:hAnsi="Times New Roman" w:cs="Times New Roman"/>
                <w:sz w:val="24"/>
                <w:szCs w:val="24"/>
              </w:rPr>
              <w:t xml:space="preserve">муниципальной </w:t>
            </w:r>
            <w:r w:rsidR="007547C5" w:rsidRPr="00701990">
              <w:rPr>
                <w:rFonts w:ascii="Times New Roman" w:hAnsi="Times New Roman" w:cs="Times New Roman"/>
                <w:sz w:val="24"/>
                <w:szCs w:val="24"/>
              </w:rPr>
              <w:t xml:space="preserve">услуги </w:t>
            </w:r>
            <w:r w:rsidR="00DC5057" w:rsidRPr="00701990">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701990" w:rsidTr="00C06F1D">
        <w:tc>
          <w:tcPr>
            <w:tcW w:w="5346" w:type="dxa"/>
            <w:tcBorders>
              <w:top w:val="nil"/>
              <w:left w:val="nil"/>
              <w:bottom w:val="nil"/>
              <w:right w:val="nil"/>
            </w:tcBorders>
          </w:tcPr>
          <w:p w:rsidR="00C06F1D" w:rsidRPr="00701990" w:rsidRDefault="00C06F1D" w:rsidP="00701990">
            <w:pPr>
              <w:pStyle w:val="ConsPlusNormal"/>
              <w:widowControl/>
              <w:ind w:firstLine="0"/>
              <w:jc w:val="both"/>
              <w:outlineLvl w:val="0"/>
              <w:rPr>
                <w:rFonts w:ascii="Times New Roman" w:hAnsi="Times New Roman" w:cs="Times New Roman"/>
                <w:sz w:val="24"/>
                <w:szCs w:val="24"/>
              </w:rPr>
            </w:pPr>
          </w:p>
        </w:tc>
      </w:tr>
    </w:tbl>
    <w:p w:rsidR="00EE0D9C" w:rsidRPr="00701990" w:rsidRDefault="00EE0D9C" w:rsidP="00701990">
      <w:pPr>
        <w:jc w:val="both"/>
        <w:rPr>
          <w:rFonts w:ascii="Times New Roman" w:hAnsi="Times New Roman" w:cs="Times New Roman"/>
        </w:rPr>
      </w:pPr>
    </w:p>
    <w:p w:rsidR="00B619FC" w:rsidRPr="00701990" w:rsidRDefault="00B619FC" w:rsidP="00701990">
      <w:pPr>
        <w:pStyle w:val="ConsPlusNonformat"/>
        <w:ind w:firstLine="2837"/>
        <w:jc w:val="both"/>
        <w:rPr>
          <w:sz w:val="24"/>
          <w:szCs w:val="24"/>
        </w:rPr>
      </w:pPr>
      <w:bookmarkStart w:id="1" w:name="Par387"/>
      <w:bookmarkEnd w:id="1"/>
      <w:r w:rsidRPr="00701990">
        <w:rPr>
          <w:sz w:val="24"/>
          <w:szCs w:val="24"/>
        </w:rPr>
        <w:t>Руководителю уполномоченного органа</w:t>
      </w:r>
    </w:p>
    <w:p w:rsidR="00B619FC" w:rsidRPr="00701990" w:rsidRDefault="00B619FC" w:rsidP="00701990">
      <w:pPr>
        <w:pStyle w:val="ConsPlusNonformat"/>
        <w:ind w:firstLine="2837"/>
        <w:jc w:val="both"/>
        <w:rPr>
          <w:sz w:val="24"/>
          <w:szCs w:val="24"/>
        </w:rPr>
      </w:pPr>
      <w:r w:rsidRPr="00701990">
        <w:rPr>
          <w:sz w:val="24"/>
          <w:szCs w:val="24"/>
        </w:rPr>
        <w:t>____________________________________</w:t>
      </w:r>
    </w:p>
    <w:p w:rsidR="00B619FC" w:rsidRPr="00701990" w:rsidRDefault="00B619FC" w:rsidP="00701990">
      <w:pPr>
        <w:pStyle w:val="ConsPlusNonformat"/>
        <w:ind w:firstLine="2837"/>
        <w:jc w:val="both"/>
        <w:rPr>
          <w:i/>
          <w:sz w:val="24"/>
          <w:szCs w:val="24"/>
        </w:rPr>
      </w:pPr>
      <w:r w:rsidRPr="00701990">
        <w:rPr>
          <w:i/>
          <w:sz w:val="24"/>
          <w:szCs w:val="24"/>
        </w:rPr>
        <w:t>(наименование руководителя и уполномоченного органа)</w:t>
      </w:r>
    </w:p>
    <w:p w:rsidR="00EE0D9C" w:rsidRPr="00701990" w:rsidRDefault="00EE0D9C" w:rsidP="00701990">
      <w:pPr>
        <w:pStyle w:val="ConsPlusNonformat"/>
        <w:jc w:val="both"/>
        <w:rPr>
          <w:i/>
          <w:sz w:val="24"/>
          <w:szCs w:val="24"/>
        </w:rPr>
      </w:pPr>
      <w:r w:rsidRPr="00701990">
        <w:rPr>
          <w:i/>
          <w:sz w:val="24"/>
          <w:szCs w:val="24"/>
        </w:rPr>
        <w:t>____________________________________</w:t>
      </w:r>
    </w:p>
    <w:p w:rsidR="00EE0D9C" w:rsidRPr="00701990" w:rsidRDefault="00EE0D9C" w:rsidP="00701990">
      <w:pPr>
        <w:pStyle w:val="ConsPlusNonformat"/>
        <w:jc w:val="both"/>
        <w:rPr>
          <w:sz w:val="24"/>
          <w:szCs w:val="24"/>
        </w:rPr>
      </w:pPr>
      <w:r w:rsidRPr="00701990">
        <w:rPr>
          <w:sz w:val="24"/>
          <w:szCs w:val="24"/>
        </w:rPr>
        <w:t>Ф. И. О., адрес регистрации</w:t>
      </w:r>
    </w:p>
    <w:p w:rsidR="00EE0D9C" w:rsidRPr="00701990" w:rsidRDefault="00DC5057" w:rsidP="00701990">
      <w:pPr>
        <w:pStyle w:val="ConsPlusNonformat"/>
        <w:jc w:val="both"/>
        <w:rPr>
          <w:sz w:val="24"/>
          <w:szCs w:val="24"/>
        </w:rPr>
      </w:pPr>
      <w:r w:rsidRPr="00701990">
        <w:rPr>
          <w:sz w:val="24"/>
          <w:szCs w:val="24"/>
        </w:rPr>
        <w:t xml:space="preserve">   ____________________</w:t>
      </w:r>
      <w:r w:rsidR="005A1E5A" w:rsidRPr="00701990">
        <w:rPr>
          <w:sz w:val="24"/>
          <w:szCs w:val="24"/>
        </w:rPr>
        <w:t>(места</w:t>
      </w:r>
      <w:r w:rsidR="00EE0D9C" w:rsidRPr="00701990">
        <w:rPr>
          <w:sz w:val="24"/>
          <w:szCs w:val="24"/>
        </w:rPr>
        <w:t xml:space="preserve"> жительст</w:t>
      </w:r>
      <w:r w:rsidRPr="00701990">
        <w:rPr>
          <w:sz w:val="24"/>
          <w:szCs w:val="24"/>
        </w:rPr>
        <w:t xml:space="preserve">ва) </w:t>
      </w:r>
      <w:r w:rsidR="00EE0D9C" w:rsidRPr="00701990">
        <w:rPr>
          <w:i/>
          <w:sz w:val="24"/>
          <w:szCs w:val="24"/>
        </w:rPr>
        <w:t>____________________________________</w:t>
      </w:r>
    </w:p>
    <w:p w:rsidR="00EE0D9C" w:rsidRPr="00701990" w:rsidRDefault="00EE0D9C" w:rsidP="00701990">
      <w:pPr>
        <w:pStyle w:val="ConsPlusNonformat"/>
        <w:jc w:val="both"/>
        <w:rPr>
          <w:sz w:val="24"/>
          <w:szCs w:val="24"/>
        </w:rPr>
      </w:pPr>
    </w:p>
    <w:p w:rsidR="00EE0D9C" w:rsidRPr="00701990" w:rsidRDefault="00EE0D9C" w:rsidP="00701990">
      <w:pPr>
        <w:pStyle w:val="ConsPlusNonformat"/>
        <w:jc w:val="both"/>
        <w:rPr>
          <w:i/>
          <w:sz w:val="24"/>
          <w:szCs w:val="24"/>
        </w:rPr>
      </w:pPr>
      <w:r w:rsidRPr="00701990">
        <w:rPr>
          <w:i/>
          <w:sz w:val="24"/>
          <w:szCs w:val="24"/>
        </w:rPr>
        <w:t>____________________________________</w:t>
      </w:r>
    </w:p>
    <w:p w:rsidR="00EE0D9C" w:rsidRPr="00701990" w:rsidRDefault="00E25682" w:rsidP="00701990">
      <w:pPr>
        <w:pStyle w:val="ConsPlusNonformat"/>
        <w:jc w:val="both"/>
        <w:rPr>
          <w:i/>
          <w:sz w:val="24"/>
          <w:szCs w:val="24"/>
        </w:rPr>
      </w:pPr>
      <w:r w:rsidRPr="00701990">
        <w:rPr>
          <w:i/>
          <w:sz w:val="24"/>
          <w:szCs w:val="24"/>
        </w:rPr>
        <w:t xml:space="preserve">                    </w:t>
      </w:r>
      <w:r w:rsidR="00CE68A7" w:rsidRPr="00701990">
        <w:rPr>
          <w:i/>
          <w:sz w:val="24"/>
          <w:szCs w:val="24"/>
        </w:rPr>
        <w:t>номер телефона,</w:t>
      </w:r>
      <w:r w:rsidR="00FE10F3" w:rsidRPr="00701990">
        <w:rPr>
          <w:i/>
          <w:sz w:val="24"/>
          <w:szCs w:val="24"/>
        </w:rPr>
        <w:t xml:space="preserve"> адрес электронной почты</w:t>
      </w:r>
      <w:r w:rsidR="00EE0D9C" w:rsidRPr="00701990">
        <w:rPr>
          <w:i/>
          <w:sz w:val="24"/>
          <w:szCs w:val="24"/>
        </w:rPr>
        <w:t xml:space="preserve"> </w:t>
      </w:r>
    </w:p>
    <w:p w:rsidR="00EE0D9C" w:rsidRPr="00701990" w:rsidRDefault="00EE0D9C" w:rsidP="00701990">
      <w:pPr>
        <w:tabs>
          <w:tab w:val="left" w:pos="4260"/>
        </w:tabs>
        <w:jc w:val="both"/>
        <w:rPr>
          <w:rFonts w:ascii="Times New Roman" w:hAnsi="Times New Roman" w:cs="Times New Roman"/>
        </w:rPr>
      </w:pPr>
    </w:p>
    <w:p w:rsidR="00AB0AB8" w:rsidRPr="00701990" w:rsidRDefault="00AB0AB8" w:rsidP="00701990">
      <w:pPr>
        <w:pStyle w:val="ConsPlusNonformat"/>
        <w:jc w:val="both"/>
        <w:rPr>
          <w:sz w:val="24"/>
          <w:szCs w:val="24"/>
        </w:rPr>
      </w:pPr>
    </w:p>
    <w:p w:rsidR="00E25682" w:rsidRPr="00701990" w:rsidRDefault="00E25682" w:rsidP="00701990">
      <w:pPr>
        <w:pStyle w:val="ConsPlusNonformat"/>
        <w:spacing w:line="360" w:lineRule="auto"/>
        <w:jc w:val="both"/>
        <w:rPr>
          <w:sz w:val="24"/>
          <w:szCs w:val="24"/>
        </w:rPr>
      </w:pPr>
      <w:r w:rsidRPr="00701990">
        <w:rPr>
          <w:sz w:val="24"/>
          <w:szCs w:val="24"/>
        </w:rPr>
        <w:t>ЗАЯВЛЕНИЕ</w:t>
      </w:r>
    </w:p>
    <w:p w:rsidR="00E25682" w:rsidRPr="00701990" w:rsidRDefault="00E25682" w:rsidP="00701990">
      <w:pPr>
        <w:pStyle w:val="ConsPlusNonformat"/>
        <w:spacing w:line="360" w:lineRule="auto"/>
        <w:jc w:val="both"/>
        <w:rPr>
          <w:sz w:val="24"/>
          <w:szCs w:val="24"/>
        </w:rPr>
      </w:pPr>
      <w:r w:rsidRPr="00701990">
        <w:rPr>
          <w:sz w:val="24"/>
          <w:szCs w:val="24"/>
        </w:rPr>
        <w:t xml:space="preserve">                                </w:t>
      </w:r>
    </w:p>
    <w:p w:rsidR="00E25682" w:rsidRPr="00701990" w:rsidRDefault="00E25682" w:rsidP="00701990">
      <w:pPr>
        <w:pStyle w:val="ConsPlusNonformat"/>
        <w:spacing w:line="360" w:lineRule="auto"/>
        <w:jc w:val="both"/>
        <w:rPr>
          <w:sz w:val="24"/>
          <w:szCs w:val="24"/>
        </w:rPr>
      </w:pPr>
      <w:r w:rsidRPr="00701990">
        <w:rPr>
          <w:sz w:val="24"/>
          <w:szCs w:val="24"/>
        </w:rPr>
        <w:t xml:space="preserve">           </w:t>
      </w:r>
      <w:proofErr w:type="gramStart"/>
      <w:r w:rsidRPr="00701990">
        <w:rPr>
          <w:sz w:val="24"/>
          <w:szCs w:val="24"/>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Pr="00701990">
        <w:rPr>
          <w:sz w:val="24"/>
          <w:szCs w:val="24"/>
        </w:rPr>
        <w:t xml:space="preserve">  Федерации,  осуществляемых  с  привлечением средств материнского (семейного) капитала.</w:t>
      </w:r>
    </w:p>
    <w:p w:rsidR="00E25682" w:rsidRPr="00701990" w:rsidRDefault="00E25682" w:rsidP="00701990">
      <w:pPr>
        <w:pStyle w:val="ConsPlusNonformat"/>
        <w:spacing w:line="360" w:lineRule="auto"/>
        <w:jc w:val="both"/>
        <w:rPr>
          <w:sz w:val="24"/>
          <w:szCs w:val="24"/>
        </w:rPr>
      </w:pPr>
      <w:r w:rsidRPr="00701990">
        <w:rPr>
          <w:sz w:val="24"/>
          <w:szCs w:val="24"/>
        </w:rPr>
        <w:t>Адр</w:t>
      </w:r>
      <w:r w:rsidR="00F81656" w:rsidRPr="00701990">
        <w:rPr>
          <w:sz w:val="24"/>
          <w:szCs w:val="24"/>
        </w:rPr>
        <w:t>ес (адресный ориентир) объекта</w:t>
      </w:r>
      <w:r w:rsidR="009A60BE" w:rsidRPr="00701990">
        <w:rPr>
          <w:sz w:val="24"/>
          <w:szCs w:val="24"/>
        </w:rPr>
        <w:t xml:space="preserve">___________________________________ </w:t>
      </w:r>
    </w:p>
    <w:p w:rsidR="00E25682" w:rsidRPr="00701990" w:rsidRDefault="00E25682" w:rsidP="00701990">
      <w:pPr>
        <w:pStyle w:val="ConsPlusNonformat"/>
        <w:jc w:val="both"/>
        <w:rPr>
          <w:sz w:val="24"/>
          <w:szCs w:val="24"/>
        </w:rPr>
      </w:pPr>
    </w:p>
    <w:p w:rsidR="00E25682" w:rsidRPr="00701990" w:rsidRDefault="00E25682" w:rsidP="00701990">
      <w:pPr>
        <w:pStyle w:val="ConsPlusNonformat"/>
        <w:jc w:val="both"/>
        <w:rPr>
          <w:sz w:val="24"/>
          <w:szCs w:val="24"/>
        </w:rPr>
      </w:pPr>
      <w:r w:rsidRPr="00701990">
        <w:rPr>
          <w:sz w:val="24"/>
          <w:szCs w:val="24"/>
        </w:rPr>
        <w:t xml:space="preserve">Работы      произведены   на    основании   </w:t>
      </w:r>
      <w:r w:rsidR="009A60BE" w:rsidRPr="00701990">
        <w:rPr>
          <w:sz w:val="24"/>
          <w:szCs w:val="24"/>
        </w:rPr>
        <w:t xml:space="preserve">разрешения   на   строительство </w:t>
      </w:r>
      <w:r w:rsidRPr="00701990">
        <w:rPr>
          <w:sz w:val="24"/>
          <w:szCs w:val="24"/>
        </w:rPr>
        <w:t>от ________________________________ N _____</w:t>
      </w:r>
      <w:r w:rsidR="009A60BE" w:rsidRPr="00701990">
        <w:rPr>
          <w:sz w:val="24"/>
          <w:szCs w:val="24"/>
        </w:rPr>
        <w:t>____</w:t>
      </w:r>
    </w:p>
    <w:p w:rsidR="00E25682" w:rsidRPr="00701990" w:rsidRDefault="00E25682" w:rsidP="00701990">
      <w:pPr>
        <w:pStyle w:val="ConsPlusNonformat"/>
        <w:jc w:val="both"/>
        <w:rPr>
          <w:sz w:val="24"/>
          <w:szCs w:val="24"/>
        </w:rPr>
      </w:pPr>
    </w:p>
    <w:p w:rsidR="00E25682" w:rsidRPr="00701990" w:rsidRDefault="00E25682" w:rsidP="00701990">
      <w:pPr>
        <w:pStyle w:val="ConsPlusNonformat"/>
        <w:jc w:val="both"/>
        <w:rPr>
          <w:sz w:val="24"/>
          <w:szCs w:val="24"/>
        </w:rPr>
      </w:pPr>
      <w:r w:rsidRPr="00701990">
        <w:rPr>
          <w:sz w:val="24"/>
          <w:szCs w:val="24"/>
        </w:rPr>
        <w:t>Документы,   необходимые    для   предоставления    муниципальной   услуги,</w:t>
      </w:r>
    </w:p>
    <w:p w:rsidR="00E25682" w:rsidRPr="00701990" w:rsidRDefault="00E25682" w:rsidP="00701990">
      <w:pPr>
        <w:pStyle w:val="ConsPlusNonformat"/>
        <w:jc w:val="both"/>
        <w:rPr>
          <w:sz w:val="24"/>
          <w:szCs w:val="24"/>
        </w:rPr>
      </w:pPr>
      <w:r w:rsidRPr="00701990">
        <w:rPr>
          <w:sz w:val="24"/>
          <w:szCs w:val="24"/>
        </w:rPr>
        <w:t>прилагаются.</w:t>
      </w:r>
    </w:p>
    <w:p w:rsidR="00E25682" w:rsidRPr="00701990" w:rsidRDefault="00E25682" w:rsidP="00701990">
      <w:pPr>
        <w:pStyle w:val="ConsPlusNonformat"/>
        <w:jc w:val="both"/>
        <w:rPr>
          <w:sz w:val="24"/>
          <w:szCs w:val="24"/>
        </w:rPr>
      </w:pPr>
    </w:p>
    <w:p w:rsidR="00E25682" w:rsidRPr="00701990" w:rsidRDefault="00E25682" w:rsidP="00701990">
      <w:pPr>
        <w:pStyle w:val="ConsPlusNonformat"/>
        <w:jc w:val="both"/>
        <w:rPr>
          <w:sz w:val="24"/>
          <w:szCs w:val="24"/>
        </w:rPr>
      </w:pPr>
      <w:r w:rsidRPr="00701990">
        <w:rPr>
          <w:sz w:val="24"/>
          <w:szCs w:val="24"/>
        </w:rPr>
        <w:t>________________________________</w:t>
      </w:r>
      <w:r w:rsidR="009A60BE" w:rsidRPr="00701990">
        <w:rPr>
          <w:sz w:val="24"/>
          <w:szCs w:val="24"/>
        </w:rPr>
        <w:t>____________________________</w:t>
      </w:r>
      <w:r w:rsidRPr="00701990">
        <w:rPr>
          <w:sz w:val="24"/>
          <w:szCs w:val="24"/>
        </w:rPr>
        <w:t>______</w:t>
      </w:r>
    </w:p>
    <w:p w:rsidR="00E25682" w:rsidRPr="00701990" w:rsidRDefault="00E25682" w:rsidP="00701990">
      <w:pPr>
        <w:pStyle w:val="ConsPlusNonformat"/>
        <w:jc w:val="both"/>
        <w:rPr>
          <w:sz w:val="24"/>
          <w:szCs w:val="24"/>
        </w:rPr>
      </w:pPr>
      <w:r w:rsidRPr="00701990">
        <w:rPr>
          <w:sz w:val="24"/>
          <w:szCs w:val="24"/>
        </w:rPr>
        <w:t xml:space="preserve">    (подпись)                                      </w:t>
      </w:r>
      <w:r w:rsidR="009A60BE" w:rsidRPr="00701990">
        <w:rPr>
          <w:sz w:val="24"/>
          <w:szCs w:val="24"/>
        </w:rPr>
        <w:t xml:space="preserve">                                              </w:t>
      </w:r>
      <w:r w:rsidRPr="00701990">
        <w:rPr>
          <w:sz w:val="24"/>
          <w:szCs w:val="24"/>
        </w:rPr>
        <w:t>(фамилия И.О.)</w:t>
      </w:r>
    </w:p>
    <w:p w:rsidR="00E25682" w:rsidRPr="00701990" w:rsidRDefault="009A60BE" w:rsidP="00701990">
      <w:pPr>
        <w:pStyle w:val="ConsPlusNonformat"/>
        <w:jc w:val="both"/>
        <w:rPr>
          <w:sz w:val="24"/>
          <w:szCs w:val="24"/>
        </w:rPr>
      </w:pPr>
      <w:r w:rsidRPr="00701990">
        <w:rPr>
          <w:sz w:val="24"/>
          <w:szCs w:val="24"/>
        </w:rPr>
        <w:t xml:space="preserve">                                                                                                         </w:t>
      </w:r>
      <w:r w:rsidR="00E25682" w:rsidRPr="00701990">
        <w:rPr>
          <w:sz w:val="24"/>
          <w:szCs w:val="24"/>
        </w:rPr>
        <w:t>_____________</w:t>
      </w:r>
    </w:p>
    <w:p w:rsidR="00E25682" w:rsidRPr="00701990" w:rsidRDefault="00E25682" w:rsidP="00701990">
      <w:pPr>
        <w:pStyle w:val="ConsPlusNonformat"/>
        <w:jc w:val="both"/>
        <w:rPr>
          <w:sz w:val="24"/>
          <w:szCs w:val="24"/>
        </w:rPr>
      </w:pPr>
      <w:r w:rsidRPr="00701990">
        <w:rPr>
          <w:sz w:val="24"/>
          <w:szCs w:val="24"/>
        </w:rPr>
        <w:t xml:space="preserve">  </w:t>
      </w:r>
      <w:r w:rsidR="009A60BE" w:rsidRPr="00701990">
        <w:rPr>
          <w:sz w:val="24"/>
          <w:szCs w:val="24"/>
        </w:rPr>
        <w:t xml:space="preserve">                                                                                                              </w:t>
      </w:r>
      <w:r w:rsidRPr="00701990">
        <w:rPr>
          <w:sz w:val="24"/>
          <w:szCs w:val="24"/>
        </w:rPr>
        <w:t xml:space="preserve"> (дата)</w:t>
      </w:r>
    </w:p>
    <w:p w:rsidR="00E25682" w:rsidRPr="00701990" w:rsidRDefault="00E25682" w:rsidP="00701990">
      <w:pPr>
        <w:pStyle w:val="ConsPlusNonformat"/>
        <w:jc w:val="both"/>
        <w:rPr>
          <w:sz w:val="24"/>
          <w:szCs w:val="24"/>
        </w:rPr>
      </w:pPr>
    </w:p>
    <w:p w:rsidR="006D5C35" w:rsidRPr="00701990" w:rsidRDefault="00E75970" w:rsidP="00701990">
      <w:pPr>
        <w:pStyle w:val="ConsPlusNormal"/>
        <w:widowControl/>
        <w:ind w:firstLine="0"/>
        <w:jc w:val="right"/>
        <w:outlineLvl w:val="0"/>
        <w:rPr>
          <w:rFonts w:ascii="Times New Roman" w:hAnsi="Times New Roman" w:cs="Times New Roman"/>
          <w:sz w:val="24"/>
          <w:szCs w:val="24"/>
        </w:rPr>
      </w:pPr>
      <w:r w:rsidRPr="00701990">
        <w:rPr>
          <w:rFonts w:ascii="Times New Roman" w:hAnsi="Times New Roman" w:cs="Times New Roman"/>
          <w:sz w:val="24"/>
          <w:szCs w:val="24"/>
        </w:rPr>
        <w:t>Приложение № 3</w:t>
      </w:r>
    </w:p>
    <w:p w:rsidR="006D5C35" w:rsidRPr="00701990" w:rsidRDefault="006D5C35" w:rsidP="00701990">
      <w:pPr>
        <w:jc w:val="both"/>
        <w:rPr>
          <w:rFonts w:ascii="Times New Roman" w:hAnsi="Times New Roman" w:cs="Times New Roman"/>
        </w:rPr>
      </w:pPr>
      <w:r w:rsidRPr="00701990">
        <w:rPr>
          <w:rFonts w:ascii="Times New Roman" w:hAnsi="Times New Roman" w:cs="Times New Roman"/>
        </w:rPr>
        <w:t xml:space="preserve">к Административному регламенту по предоставлению </w:t>
      </w:r>
      <w:r w:rsidR="00424655"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w:t>
      </w:r>
      <w:r w:rsidR="00424655" w:rsidRPr="00701990">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E0D9C" w:rsidRPr="00701990" w:rsidRDefault="00EE0D9C" w:rsidP="00701990">
      <w:pPr>
        <w:jc w:val="both"/>
        <w:rPr>
          <w:rFonts w:ascii="Times New Roman" w:eastAsia="Times New Roman" w:hAnsi="Times New Roman" w:cs="Times New Roman"/>
        </w:rPr>
      </w:pPr>
    </w:p>
    <w:p w:rsidR="00424655" w:rsidRPr="00701990" w:rsidRDefault="00632C3F" w:rsidP="00701990">
      <w:pPr>
        <w:tabs>
          <w:tab w:val="left" w:pos="6211"/>
        </w:tabs>
        <w:jc w:val="both"/>
        <w:rPr>
          <w:rFonts w:ascii="Times New Roman" w:hAnsi="Times New Roman" w:cs="Times New Roman"/>
        </w:rPr>
      </w:pPr>
      <w:r>
        <w:rPr>
          <w:rFonts w:ascii="Times New Roman" w:hAnsi="Times New Roman" w:cs="Times New Roman"/>
          <w:noProof/>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5E3EC3" w:rsidRPr="00790824" w:rsidRDefault="005E3EC3" w:rsidP="00EE0D9C">
                  <w:pPr>
                    <w:jc w:val="center"/>
                    <w:rPr>
                      <w:rFonts w:ascii="Times New Roman" w:hAnsi="Times New Roman"/>
                      <w:sz w:val="16"/>
                      <w:szCs w:val="16"/>
                    </w:rPr>
                  </w:pPr>
                  <w:proofErr w:type="gramStart"/>
                  <w:r>
                    <w:rPr>
                      <w:rFonts w:ascii="Times New Roman" w:hAnsi="Times New Roman"/>
                      <w:sz w:val="16"/>
                      <w:szCs w:val="16"/>
                    </w:rPr>
                    <w:t>П</w:t>
                  </w:r>
                  <w:proofErr w:type="gramEnd"/>
                </w:p>
              </w:txbxContent>
            </v:textbox>
          </v:rect>
        </w:pict>
      </w:r>
      <w:r w:rsidR="00EE0D9C" w:rsidRPr="00701990">
        <w:rPr>
          <w:rFonts w:ascii="Times New Roman" w:hAnsi="Times New Roman" w:cs="Times New Roman"/>
        </w:rPr>
        <w:t xml:space="preserve">Блок-схема предоставления </w:t>
      </w:r>
      <w:r w:rsidR="00424655" w:rsidRPr="00701990">
        <w:rPr>
          <w:rFonts w:ascii="Times New Roman" w:hAnsi="Times New Roman" w:cs="Times New Roman"/>
        </w:rPr>
        <w:t xml:space="preserve">муниципальной </w:t>
      </w:r>
      <w:r w:rsidR="00EE0D9C" w:rsidRPr="00701990">
        <w:rPr>
          <w:rFonts w:ascii="Times New Roman" w:hAnsi="Times New Roman" w:cs="Times New Roman"/>
        </w:rPr>
        <w:t>услуги</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7875F0"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r w:rsidR="005E3EC3" w:rsidRPr="00701990">
        <w:rPr>
          <w:rFonts w:ascii="Times New Roman" w:hAnsi="Times New Roman" w:cs="Times New Roman"/>
        </w:rPr>
        <w:t>обращение</w:t>
      </w:r>
      <w:r w:rsidR="00424655" w:rsidRPr="00701990">
        <w:rPr>
          <w:rFonts w:ascii="Times New Roman" w:hAnsi="Times New Roman" w:cs="Times New Roman"/>
        </w:rPr>
        <w:t xml:space="preserve"> заявителя с заявлением и документами,│</w:t>
      </w:r>
    </w:p>
    <w:p w:rsidR="00424655" w:rsidRPr="00701990" w:rsidRDefault="007875F0"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r w:rsidR="00424655" w:rsidRPr="00701990">
        <w:rPr>
          <w:rFonts w:ascii="Times New Roman" w:hAnsi="Times New Roman" w:cs="Times New Roman"/>
        </w:rPr>
        <w:t xml:space="preserve">│ </w:t>
      </w:r>
      <w:proofErr w:type="gramStart"/>
      <w:r w:rsidR="00424655" w:rsidRPr="00701990">
        <w:rPr>
          <w:rFonts w:ascii="Times New Roman" w:hAnsi="Times New Roman" w:cs="Times New Roman"/>
        </w:rPr>
        <w:t>необходимыми</w:t>
      </w:r>
      <w:proofErr w:type="gramEnd"/>
      <w:r w:rsidR="00424655" w:rsidRPr="00701990">
        <w:rPr>
          <w:rFonts w:ascii="Times New Roman" w:hAnsi="Times New Roman" w:cs="Times New Roman"/>
        </w:rPr>
        <w:t xml:space="preserve"> для предоставления муниципальной </w:t>
      </w:r>
      <w:r w:rsidR="005E3EC3" w:rsidRPr="00701990">
        <w:rPr>
          <w:rFonts w:ascii="Times New Roman" w:hAnsi="Times New Roman" w:cs="Times New Roman"/>
        </w:rPr>
        <w:t xml:space="preserve">          </w:t>
      </w:r>
      <w:r w:rsidR="00424655" w:rsidRPr="00701990">
        <w:rPr>
          <w:rFonts w:ascii="Times New Roman" w:hAnsi="Times New Roman" w:cs="Times New Roman"/>
        </w:rPr>
        <w:t>│</w:t>
      </w:r>
    </w:p>
    <w:p w:rsidR="00424655" w:rsidRPr="00701990" w:rsidRDefault="007875F0"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r w:rsidR="00424655" w:rsidRPr="00701990">
        <w:rPr>
          <w:rFonts w:ascii="Times New Roman" w:hAnsi="Times New Roman" w:cs="Times New Roman"/>
        </w:rPr>
        <w:t xml:space="preserve">│                    услуги                    </w:t>
      </w:r>
      <w:r w:rsidRPr="00701990">
        <w:rPr>
          <w:rFonts w:ascii="Times New Roman" w:hAnsi="Times New Roman" w:cs="Times New Roman"/>
        </w:rPr>
        <w:t xml:space="preserve">                                        </w:t>
      </w:r>
      <w:r w:rsidR="00424655"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              </w:t>
      </w:r>
      <w:r w:rsidR="00C72981" w:rsidRPr="00701990">
        <w:rPr>
          <w:rFonts w:ascii="Times New Roman" w:hAnsi="Times New Roman" w:cs="Times New Roman"/>
        </w:rPr>
        <w:t>Прием</w:t>
      </w:r>
      <w:r w:rsidRPr="00701990">
        <w:rPr>
          <w:rFonts w:ascii="Times New Roman" w:hAnsi="Times New Roman" w:cs="Times New Roman"/>
        </w:rPr>
        <w:t xml:space="preserve"> документов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да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Имеются основания для отказа в ├────────&gt;│  Отказ в приеме документов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roofErr w:type="gramStart"/>
      <w:r w:rsidRPr="00701990">
        <w:rPr>
          <w:rFonts w:ascii="Times New Roman" w:hAnsi="Times New Roman" w:cs="Times New Roman"/>
        </w:rPr>
        <w:t>приеме</w:t>
      </w:r>
      <w:proofErr w:type="gramEnd"/>
      <w:r w:rsidRPr="00701990">
        <w:rPr>
          <w:rFonts w:ascii="Times New Roman" w:hAnsi="Times New Roman" w:cs="Times New Roman"/>
        </w:rPr>
        <w:t xml:space="preserve"> документов        │         </w:t>
      </w:r>
      <w:proofErr w:type="spellStart"/>
      <w:r w:rsidR="007875F0" w:rsidRPr="00701990">
        <w:rPr>
          <w:rFonts w:ascii="Times New Roman" w:hAnsi="Times New Roman" w:cs="Times New Roman"/>
        </w:rPr>
        <w:t>│</w:t>
      </w:r>
      <w:proofErr w:type="spellEnd"/>
      <w:r w:rsidR="007875F0"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нет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Прием и регистрация документов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w:t>
      </w:r>
    </w:p>
    <w:p w:rsidR="0089034C"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     </w:t>
      </w:r>
      <w:r w:rsidR="0089034C" w:rsidRPr="00701990">
        <w:rPr>
          <w:rFonts w:ascii="Times New Roman" w:hAnsi="Times New Roman" w:cs="Times New Roman"/>
        </w:rPr>
        <w:t>┌──────────────────────────────────────────────────────────────┐</w:t>
      </w:r>
    </w:p>
    <w:p w:rsidR="0089034C" w:rsidRPr="00701990" w:rsidRDefault="0089034C"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r w:rsidR="00C72981" w:rsidRPr="00701990">
        <w:rPr>
          <w:rFonts w:ascii="Times New Roman" w:hAnsi="Times New Roman" w:cs="Times New Roman"/>
        </w:rPr>
        <w:t xml:space="preserve">             </w:t>
      </w:r>
      <w:r w:rsidRPr="00701990">
        <w:rPr>
          <w:rFonts w:ascii="Times New Roman" w:hAnsi="Times New Roman" w:cs="Times New Roman"/>
        </w:rPr>
        <w:t>Рассмотрение представленных документов</w:t>
      </w:r>
      <w:r w:rsidR="00C72981" w:rsidRPr="00701990">
        <w:rPr>
          <w:rFonts w:ascii="Times New Roman" w:hAnsi="Times New Roman" w:cs="Times New Roman"/>
        </w:rPr>
        <w:t xml:space="preserve">     </w:t>
      </w:r>
      <w:r w:rsidRPr="00701990">
        <w:rPr>
          <w:rFonts w:ascii="Times New Roman" w:hAnsi="Times New Roman" w:cs="Times New Roman"/>
        </w:rPr>
        <w:t xml:space="preserve">     │</w:t>
      </w:r>
    </w:p>
    <w:p w:rsidR="0089034C" w:rsidRPr="00701990" w:rsidRDefault="0089034C"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roofErr w:type="spellStart"/>
      <w:r w:rsidRPr="00701990">
        <w:rPr>
          <w:rFonts w:ascii="Times New Roman" w:hAnsi="Times New Roman" w:cs="Times New Roman"/>
        </w:rPr>
        <w:t>│</w:t>
      </w:r>
      <w:proofErr w:type="spellEnd"/>
    </w:p>
    <w:p w:rsidR="00424655" w:rsidRPr="00701990" w:rsidRDefault="0089034C"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w:t>
      </w:r>
      <w:r w:rsidR="00701990">
        <w:rPr>
          <w:rFonts w:ascii="Times New Roman" w:hAnsi="Times New Roman" w:cs="Times New Roman"/>
        </w:rPr>
        <w:t xml:space="preserve">                               </w:t>
      </w:r>
      <w:r w:rsidR="00424655"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Имеются основания для отказа в предоставлении </w:t>
      </w:r>
      <w:proofErr w:type="gramStart"/>
      <w:r w:rsidRPr="00701990">
        <w:rPr>
          <w:rFonts w:ascii="Times New Roman" w:hAnsi="Times New Roman" w:cs="Times New Roman"/>
        </w:rPr>
        <w:t>муниципальной</w:t>
      </w:r>
      <w:proofErr w:type="gramEnd"/>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услуги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да \/                                        \/ нет</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Отказ в предоставлении     │         </w:t>
      </w:r>
      <w:proofErr w:type="spellStart"/>
      <w:r w:rsidRPr="00701990">
        <w:rPr>
          <w:rFonts w:ascii="Times New Roman" w:hAnsi="Times New Roman" w:cs="Times New Roman"/>
        </w:rPr>
        <w:t>│</w:t>
      </w:r>
      <w:proofErr w:type="spellEnd"/>
      <w:r w:rsidRPr="00701990">
        <w:rPr>
          <w:rFonts w:ascii="Times New Roman" w:hAnsi="Times New Roman" w:cs="Times New Roman"/>
        </w:rPr>
        <w:t xml:space="preserve"> Предоставление </w:t>
      </w:r>
      <w:proofErr w:type="gramStart"/>
      <w:r w:rsidRPr="00701990">
        <w:rPr>
          <w:rFonts w:ascii="Times New Roman" w:hAnsi="Times New Roman" w:cs="Times New Roman"/>
        </w:rPr>
        <w:t>муниципальной</w:t>
      </w:r>
      <w:proofErr w:type="gramEnd"/>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муниципальной услуги      │         </w:t>
      </w:r>
      <w:proofErr w:type="spellStart"/>
      <w:r w:rsidRPr="00701990">
        <w:rPr>
          <w:rFonts w:ascii="Times New Roman" w:hAnsi="Times New Roman" w:cs="Times New Roman"/>
        </w:rPr>
        <w:t>│</w:t>
      </w:r>
      <w:proofErr w:type="spellEnd"/>
      <w:r w:rsidRPr="00701990">
        <w:rPr>
          <w:rFonts w:ascii="Times New Roman" w:hAnsi="Times New Roman" w:cs="Times New Roman"/>
        </w:rPr>
        <w:t xml:space="preserve">            </w:t>
      </w:r>
      <w:proofErr w:type="gramStart"/>
      <w:r w:rsidRPr="00701990">
        <w:rPr>
          <w:rFonts w:ascii="Times New Roman" w:hAnsi="Times New Roman" w:cs="Times New Roman"/>
        </w:rPr>
        <w:t>услуги</w:t>
      </w:r>
      <w:proofErr w:type="gramEnd"/>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r w:rsidR="005E3EC3" w:rsidRPr="00701990">
        <w:rPr>
          <w:rFonts w:ascii="Times New Roman" w:hAnsi="Times New Roman" w:cs="Times New Roman"/>
        </w:rPr>
        <w:t xml:space="preserve">     выдача</w:t>
      </w:r>
      <w:r w:rsidRPr="00701990">
        <w:rPr>
          <w:rFonts w:ascii="Times New Roman" w:hAnsi="Times New Roman" w:cs="Times New Roman"/>
        </w:rPr>
        <w:t xml:space="preserve"> результатов </w:t>
      </w:r>
      <w:proofErr w:type="gramStart"/>
      <w:r w:rsidRPr="00701990">
        <w:rPr>
          <w:rFonts w:ascii="Times New Roman" w:hAnsi="Times New Roman" w:cs="Times New Roman"/>
        </w:rPr>
        <w:t>муниципальной</w:t>
      </w:r>
      <w:proofErr w:type="gramEnd"/>
      <w:r w:rsidRPr="00701990">
        <w:rPr>
          <w:rFonts w:ascii="Times New Roman" w:hAnsi="Times New Roman" w:cs="Times New Roman"/>
        </w:rPr>
        <w:t xml:space="preserve"> </w:t>
      </w:r>
      <w:r w:rsidR="005E3EC3" w:rsidRPr="00701990">
        <w:rPr>
          <w:rFonts w:ascii="Times New Roman" w:hAnsi="Times New Roman" w:cs="Times New Roman"/>
        </w:rPr>
        <w:t xml:space="preserve">                            </w:t>
      </w:r>
      <w:r w:rsidRPr="00701990">
        <w:rPr>
          <w:rFonts w:ascii="Times New Roman" w:hAnsi="Times New Roman" w:cs="Times New Roman"/>
        </w:rPr>
        <w:t>│</w:t>
      </w:r>
    </w:p>
    <w:p w:rsidR="00424655"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             услуги  </w:t>
      </w:r>
      <w:r w:rsidR="005E3EC3" w:rsidRPr="00701990">
        <w:rPr>
          <w:rFonts w:ascii="Times New Roman" w:hAnsi="Times New Roman" w:cs="Times New Roman"/>
        </w:rPr>
        <w:t xml:space="preserve">                                                      </w:t>
      </w:r>
      <w:r w:rsidRPr="00701990">
        <w:rPr>
          <w:rFonts w:ascii="Times New Roman" w:hAnsi="Times New Roman" w:cs="Times New Roman"/>
        </w:rPr>
        <w:t xml:space="preserve">            │</w:t>
      </w:r>
    </w:p>
    <w:p w:rsidR="00F725B1" w:rsidRPr="00701990" w:rsidRDefault="00424655" w:rsidP="00701990">
      <w:pPr>
        <w:autoSpaceDE w:val="0"/>
        <w:autoSpaceDN w:val="0"/>
        <w:adjustRightInd w:val="0"/>
        <w:jc w:val="both"/>
        <w:rPr>
          <w:rFonts w:ascii="Times New Roman" w:hAnsi="Times New Roman" w:cs="Times New Roman"/>
        </w:rPr>
      </w:pPr>
      <w:r w:rsidRPr="00701990">
        <w:rPr>
          <w:rFonts w:ascii="Times New Roman" w:hAnsi="Times New Roman" w:cs="Times New Roman"/>
        </w:rPr>
        <w:t xml:space="preserve">                       └─────────────────────────────────┘</w:t>
      </w:r>
      <w:r w:rsidR="00632C3F">
        <w:rPr>
          <w:rFonts w:ascii="Times New Roman" w:hAnsi="Times New Roman" w:cs="Times New Roman"/>
          <w:noProof/>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5E3EC3" w:rsidRPr="00790824" w:rsidRDefault="005E3EC3" w:rsidP="000D4660">
                  <w:pPr>
                    <w:jc w:val="center"/>
                    <w:rPr>
                      <w:rFonts w:ascii="Times New Roman" w:hAnsi="Times New Roman"/>
                      <w:sz w:val="16"/>
                      <w:szCs w:val="16"/>
                    </w:rPr>
                  </w:pPr>
                </w:p>
              </w:txbxContent>
            </v:textbox>
          </v:rect>
        </w:pict>
      </w:r>
    </w:p>
    <w:p w:rsidR="00F725B1" w:rsidRPr="00701990" w:rsidRDefault="00F725B1" w:rsidP="00701990">
      <w:pPr>
        <w:jc w:val="both"/>
        <w:rPr>
          <w:rFonts w:ascii="Times New Roman" w:hAnsi="Times New Roman" w:cs="Times New Roman"/>
        </w:rPr>
      </w:pPr>
    </w:p>
    <w:p w:rsidR="00017EB5" w:rsidRPr="00701990" w:rsidRDefault="00017EB5" w:rsidP="00701990">
      <w:pPr>
        <w:pStyle w:val="ConsPlusNormal"/>
        <w:widowControl/>
        <w:ind w:firstLine="0"/>
        <w:jc w:val="both"/>
        <w:outlineLvl w:val="0"/>
        <w:rPr>
          <w:rFonts w:ascii="Times New Roman" w:hAnsi="Times New Roman" w:cs="Times New Roman"/>
          <w:sz w:val="24"/>
          <w:szCs w:val="24"/>
        </w:rPr>
      </w:pPr>
    </w:p>
    <w:p w:rsidR="00017EB5" w:rsidRPr="00701990" w:rsidRDefault="00017EB5" w:rsidP="00701990">
      <w:pPr>
        <w:pStyle w:val="ConsPlusNormal"/>
        <w:widowControl/>
        <w:ind w:firstLine="0"/>
        <w:jc w:val="both"/>
        <w:outlineLvl w:val="0"/>
        <w:rPr>
          <w:rFonts w:ascii="Times New Roman" w:hAnsi="Times New Roman" w:cs="Times New Roman"/>
          <w:sz w:val="24"/>
          <w:szCs w:val="24"/>
        </w:rPr>
      </w:pPr>
    </w:p>
    <w:p w:rsidR="00017EB5" w:rsidRPr="00701990" w:rsidRDefault="00017EB5" w:rsidP="00701990">
      <w:pPr>
        <w:pStyle w:val="ConsPlusNormal"/>
        <w:widowControl/>
        <w:ind w:firstLine="0"/>
        <w:jc w:val="both"/>
        <w:outlineLvl w:val="0"/>
        <w:rPr>
          <w:rFonts w:ascii="Times New Roman" w:hAnsi="Times New Roman" w:cs="Times New Roman"/>
          <w:sz w:val="24"/>
          <w:szCs w:val="24"/>
        </w:rPr>
      </w:pPr>
    </w:p>
    <w:p w:rsidR="00017EB5" w:rsidRPr="00701990" w:rsidRDefault="00017EB5" w:rsidP="00701990">
      <w:pPr>
        <w:pStyle w:val="ConsPlusNormal"/>
        <w:widowControl/>
        <w:ind w:firstLine="0"/>
        <w:jc w:val="both"/>
        <w:outlineLvl w:val="0"/>
        <w:rPr>
          <w:rFonts w:ascii="Times New Roman" w:hAnsi="Times New Roman" w:cs="Times New Roman"/>
          <w:sz w:val="24"/>
          <w:szCs w:val="24"/>
        </w:rPr>
      </w:pPr>
    </w:p>
    <w:p w:rsidR="00F725B1" w:rsidRPr="00701990" w:rsidRDefault="00E75970" w:rsidP="00701990">
      <w:pPr>
        <w:pStyle w:val="ConsPlusNormal"/>
        <w:widowControl/>
        <w:ind w:firstLine="0"/>
        <w:jc w:val="right"/>
        <w:outlineLvl w:val="0"/>
        <w:rPr>
          <w:rFonts w:ascii="Times New Roman" w:hAnsi="Times New Roman" w:cs="Times New Roman"/>
          <w:sz w:val="24"/>
          <w:szCs w:val="24"/>
        </w:rPr>
      </w:pPr>
      <w:r w:rsidRPr="00701990">
        <w:rPr>
          <w:rFonts w:ascii="Times New Roman" w:hAnsi="Times New Roman" w:cs="Times New Roman"/>
          <w:sz w:val="24"/>
          <w:szCs w:val="24"/>
        </w:rPr>
        <w:t>Приложение № 4</w:t>
      </w:r>
    </w:p>
    <w:p w:rsidR="00F725B1" w:rsidRPr="00701990" w:rsidRDefault="00F725B1" w:rsidP="00701990">
      <w:pPr>
        <w:jc w:val="both"/>
        <w:rPr>
          <w:rFonts w:ascii="Times New Roman" w:hAnsi="Times New Roman" w:cs="Times New Roman"/>
        </w:rPr>
      </w:pPr>
      <w:r w:rsidRPr="00701990">
        <w:rPr>
          <w:rFonts w:ascii="Times New Roman" w:hAnsi="Times New Roman" w:cs="Times New Roman"/>
        </w:rPr>
        <w:t xml:space="preserve">к Административному регламенту по предоставлению </w:t>
      </w:r>
      <w:r w:rsidR="000217C3"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w:t>
      </w:r>
      <w:r w:rsidR="000217C3" w:rsidRPr="00701990">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25B1" w:rsidRPr="00701990" w:rsidRDefault="00F725B1" w:rsidP="00701990">
      <w:pPr>
        <w:jc w:val="both"/>
        <w:rPr>
          <w:rFonts w:ascii="Times New Roman" w:hAnsi="Times New Roman" w:cs="Times New Roman"/>
        </w:rPr>
      </w:pPr>
    </w:p>
    <w:p w:rsidR="00D76517" w:rsidRPr="00701990" w:rsidRDefault="00D76517" w:rsidP="00701990">
      <w:pPr>
        <w:jc w:val="both"/>
        <w:rPr>
          <w:rFonts w:ascii="Times New Roman" w:hAnsi="Times New Roman" w:cs="Times New Roman"/>
        </w:rPr>
      </w:pPr>
    </w:p>
    <w:p w:rsidR="00A83E9D" w:rsidRPr="00701990" w:rsidRDefault="00D76517" w:rsidP="00701990">
      <w:pPr>
        <w:jc w:val="both"/>
        <w:rPr>
          <w:rFonts w:ascii="Times New Roman" w:hAnsi="Times New Roman" w:cs="Times New Roman"/>
        </w:rPr>
      </w:pPr>
      <w:r w:rsidRPr="00701990">
        <w:rPr>
          <w:rFonts w:ascii="Times New Roman" w:hAnsi="Times New Roman" w:cs="Times New Roman"/>
        </w:rPr>
        <w:t>Бланк уполномоченного органа</w:t>
      </w:r>
    </w:p>
    <w:p w:rsidR="005A1E5A" w:rsidRPr="00701990" w:rsidRDefault="005A1E5A" w:rsidP="00701990">
      <w:pPr>
        <w:jc w:val="both"/>
        <w:rPr>
          <w:rFonts w:ascii="Times New Roman" w:hAnsi="Times New Roman" w:cs="Times New Roman"/>
        </w:rPr>
      </w:pPr>
      <w:r w:rsidRPr="00701990">
        <w:rPr>
          <w:rFonts w:ascii="Times New Roman" w:hAnsi="Times New Roman" w:cs="Times New Roman"/>
        </w:rPr>
        <w:t>____________________________________</w:t>
      </w:r>
    </w:p>
    <w:p w:rsidR="00A83E9D" w:rsidRPr="00701990" w:rsidRDefault="005A1E5A" w:rsidP="00701990">
      <w:pPr>
        <w:pStyle w:val="ConsPlusNonformat"/>
        <w:jc w:val="both"/>
        <w:rPr>
          <w:sz w:val="24"/>
          <w:szCs w:val="24"/>
        </w:rPr>
      </w:pPr>
      <w:r w:rsidRPr="00701990">
        <w:rPr>
          <w:sz w:val="24"/>
          <w:szCs w:val="24"/>
        </w:rPr>
        <w:t>ФИО</w:t>
      </w:r>
      <w:r w:rsidR="00A83E9D" w:rsidRPr="00701990">
        <w:rPr>
          <w:sz w:val="24"/>
          <w:szCs w:val="24"/>
        </w:rPr>
        <w:t xml:space="preserve">, почтовый адрес получателя </w:t>
      </w:r>
    </w:p>
    <w:p w:rsidR="00A83E9D" w:rsidRPr="00701990" w:rsidRDefault="00FD7626" w:rsidP="00701990">
      <w:pPr>
        <w:pStyle w:val="ConsPlusNonformat"/>
        <w:jc w:val="both"/>
        <w:rPr>
          <w:sz w:val="24"/>
          <w:szCs w:val="24"/>
        </w:rPr>
      </w:pPr>
      <w:r w:rsidRPr="00701990">
        <w:rPr>
          <w:sz w:val="24"/>
          <w:szCs w:val="24"/>
        </w:rPr>
        <w:t xml:space="preserve">муниципальной </w:t>
      </w:r>
      <w:r w:rsidR="00A83E9D" w:rsidRPr="00701990">
        <w:rPr>
          <w:sz w:val="24"/>
          <w:szCs w:val="24"/>
        </w:rPr>
        <w:t>услуги</w:t>
      </w:r>
    </w:p>
    <w:p w:rsidR="00FD7626" w:rsidRPr="00701990" w:rsidRDefault="00FD7626" w:rsidP="00701990">
      <w:pPr>
        <w:widowControl w:val="0"/>
        <w:autoSpaceDE w:val="0"/>
        <w:autoSpaceDN w:val="0"/>
        <w:adjustRightInd w:val="0"/>
        <w:jc w:val="both"/>
        <w:rPr>
          <w:rFonts w:ascii="Times New Roman" w:hAnsi="Times New Roman" w:cs="Times New Roman"/>
        </w:rPr>
      </w:pPr>
    </w:p>
    <w:p w:rsidR="00FD7626" w:rsidRPr="00701990" w:rsidRDefault="00FD7626" w:rsidP="00701990">
      <w:pPr>
        <w:widowControl w:val="0"/>
        <w:autoSpaceDE w:val="0"/>
        <w:autoSpaceDN w:val="0"/>
        <w:adjustRightInd w:val="0"/>
        <w:jc w:val="both"/>
        <w:rPr>
          <w:rFonts w:ascii="Times New Roman" w:hAnsi="Times New Roman" w:cs="Times New Roman"/>
        </w:rPr>
      </w:pPr>
    </w:p>
    <w:p w:rsidR="004D412A" w:rsidRPr="00701990" w:rsidRDefault="004D412A" w:rsidP="00701990">
      <w:pPr>
        <w:widowControl w:val="0"/>
        <w:autoSpaceDE w:val="0"/>
        <w:autoSpaceDN w:val="0"/>
        <w:adjustRightInd w:val="0"/>
        <w:jc w:val="both"/>
        <w:rPr>
          <w:rFonts w:ascii="Times New Roman" w:hAnsi="Times New Roman" w:cs="Times New Roman"/>
        </w:rPr>
      </w:pPr>
      <w:r w:rsidRPr="00701990">
        <w:rPr>
          <w:rFonts w:ascii="Times New Roman" w:hAnsi="Times New Roman" w:cs="Times New Roman"/>
        </w:rPr>
        <w:t>Уве</w:t>
      </w:r>
      <w:r w:rsidR="00FD7626" w:rsidRPr="00701990">
        <w:rPr>
          <w:rFonts w:ascii="Times New Roman" w:hAnsi="Times New Roman" w:cs="Times New Roman"/>
        </w:rPr>
        <w:t xml:space="preserve">домление о регистрации </w:t>
      </w:r>
      <w:r w:rsidRPr="00701990">
        <w:rPr>
          <w:rFonts w:ascii="Times New Roman" w:hAnsi="Times New Roman" w:cs="Times New Roman"/>
        </w:rPr>
        <w:t xml:space="preserve">заявления, </w:t>
      </w:r>
    </w:p>
    <w:p w:rsidR="004D412A" w:rsidRPr="00701990" w:rsidRDefault="004D412A" w:rsidP="00701990">
      <w:pPr>
        <w:widowControl w:val="0"/>
        <w:autoSpaceDE w:val="0"/>
        <w:autoSpaceDN w:val="0"/>
        <w:adjustRightInd w:val="0"/>
        <w:jc w:val="both"/>
        <w:rPr>
          <w:rFonts w:ascii="Times New Roman" w:hAnsi="Times New Roman" w:cs="Times New Roman"/>
        </w:rPr>
      </w:pPr>
      <w:proofErr w:type="gramStart"/>
      <w:r w:rsidRPr="00701990">
        <w:rPr>
          <w:rFonts w:ascii="Times New Roman" w:hAnsi="Times New Roman" w:cs="Times New Roman"/>
        </w:rPr>
        <w:t>направленного</w:t>
      </w:r>
      <w:proofErr w:type="gramEnd"/>
      <w:r w:rsidRPr="00701990">
        <w:rPr>
          <w:rFonts w:ascii="Times New Roman" w:hAnsi="Times New Roman" w:cs="Times New Roman"/>
        </w:rPr>
        <w:t xml:space="preserve"> по почте (в электронной форме)</w:t>
      </w:r>
    </w:p>
    <w:p w:rsidR="005A1E5A" w:rsidRPr="00701990" w:rsidRDefault="005A1E5A" w:rsidP="00701990">
      <w:pPr>
        <w:jc w:val="both"/>
        <w:rPr>
          <w:rFonts w:ascii="Times New Roman" w:hAnsi="Times New Roman" w:cs="Times New Roman"/>
        </w:rPr>
      </w:pPr>
    </w:p>
    <w:p w:rsidR="005A1E5A" w:rsidRPr="00701990" w:rsidRDefault="00736DBD" w:rsidP="00701990">
      <w:pPr>
        <w:jc w:val="both"/>
        <w:rPr>
          <w:rFonts w:ascii="Times New Roman" w:hAnsi="Times New Roman" w:cs="Times New Roman"/>
        </w:rPr>
      </w:pPr>
      <w:r w:rsidRPr="00701990">
        <w:rPr>
          <w:rFonts w:ascii="Times New Roman" w:hAnsi="Times New Roman" w:cs="Times New Roman"/>
        </w:rPr>
        <w:t>«___»</w:t>
      </w:r>
      <w:r w:rsidR="005A1E5A" w:rsidRPr="00701990">
        <w:rPr>
          <w:rFonts w:ascii="Times New Roman" w:hAnsi="Times New Roman" w:cs="Times New Roman"/>
        </w:rPr>
        <w:t xml:space="preserve"> ___________</w:t>
      </w:r>
      <w:r w:rsidRPr="00701990">
        <w:rPr>
          <w:rFonts w:ascii="Times New Roman" w:hAnsi="Times New Roman" w:cs="Times New Roman"/>
        </w:rPr>
        <w:t xml:space="preserve"> 20__г. </w:t>
      </w:r>
    </w:p>
    <w:p w:rsidR="005A1E5A" w:rsidRPr="00701990" w:rsidRDefault="00A83E9D" w:rsidP="00701990">
      <w:pPr>
        <w:jc w:val="both"/>
        <w:rPr>
          <w:rFonts w:ascii="Times New Roman" w:hAnsi="Times New Roman" w:cs="Times New Roman"/>
          <w:i/>
        </w:rPr>
      </w:pPr>
      <w:r w:rsidRPr="00701990">
        <w:rPr>
          <w:rFonts w:ascii="Times New Roman" w:hAnsi="Times New Roman" w:cs="Times New Roman"/>
          <w:i/>
        </w:rPr>
        <w:t xml:space="preserve">           </w:t>
      </w:r>
      <w:r w:rsidR="005A1E5A" w:rsidRPr="00701990">
        <w:rPr>
          <w:rFonts w:ascii="Times New Roman" w:hAnsi="Times New Roman" w:cs="Times New Roman"/>
          <w:i/>
        </w:rPr>
        <w:t>(дата)</w:t>
      </w:r>
    </w:p>
    <w:p w:rsidR="005A1E5A" w:rsidRPr="00701990" w:rsidRDefault="005A1E5A" w:rsidP="00701990">
      <w:pPr>
        <w:jc w:val="both"/>
        <w:rPr>
          <w:rFonts w:ascii="Times New Roman" w:hAnsi="Times New Roman" w:cs="Times New Roman"/>
        </w:rPr>
      </w:pPr>
    </w:p>
    <w:p w:rsidR="005A1E5A" w:rsidRPr="00701990" w:rsidRDefault="005A1E5A" w:rsidP="00701990">
      <w:pPr>
        <w:ind w:firstLine="709"/>
        <w:jc w:val="both"/>
        <w:rPr>
          <w:rFonts w:ascii="Times New Roman" w:hAnsi="Times New Roman" w:cs="Times New Roman"/>
        </w:rPr>
      </w:pPr>
      <w:r w:rsidRPr="00701990">
        <w:rPr>
          <w:rFonts w:ascii="Times New Roman" w:hAnsi="Times New Roman" w:cs="Times New Roman"/>
        </w:rPr>
        <w:t>Ваше  заявление</w:t>
      </w:r>
      <w:r w:rsidR="00A83E9D" w:rsidRPr="00701990">
        <w:rPr>
          <w:rFonts w:ascii="Times New Roman" w:hAnsi="Times New Roman" w:cs="Times New Roman"/>
        </w:rPr>
        <w:t xml:space="preserve"> </w:t>
      </w:r>
      <w:r w:rsidR="00DE391F" w:rsidRPr="00701990">
        <w:rPr>
          <w:rFonts w:ascii="Times New Roman" w:hAnsi="Times New Roman" w:cs="Times New Roman"/>
        </w:rPr>
        <w:t xml:space="preserve">о предоставлении </w:t>
      </w:r>
      <w:r w:rsidR="00FD7626" w:rsidRPr="00701990">
        <w:rPr>
          <w:rFonts w:ascii="Times New Roman" w:hAnsi="Times New Roman" w:cs="Times New Roman"/>
        </w:rPr>
        <w:t xml:space="preserve">муниципальной </w:t>
      </w:r>
      <w:r w:rsidR="00DE391F" w:rsidRPr="00701990">
        <w:rPr>
          <w:rFonts w:ascii="Times New Roman" w:hAnsi="Times New Roman" w:cs="Times New Roman"/>
        </w:rPr>
        <w:t>услуги</w:t>
      </w:r>
      <w:r w:rsidR="006F514F" w:rsidRPr="00701990">
        <w:rPr>
          <w:rFonts w:ascii="Times New Roman" w:hAnsi="Times New Roman" w:cs="Times New Roman"/>
        </w:rPr>
        <w:t xml:space="preserve"> по выдаче</w:t>
      </w:r>
      <w:r w:rsidR="00FD7626" w:rsidRPr="00701990">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01990">
        <w:rPr>
          <w:rFonts w:ascii="Times New Roman" w:hAnsi="Times New Roman" w:cs="Times New Roman"/>
        </w:rPr>
        <w:t xml:space="preserve">,  направленное  Вами  в  наш  адрес  </w:t>
      </w:r>
      <w:r w:rsidR="004D412A" w:rsidRPr="00701990">
        <w:rPr>
          <w:rFonts w:ascii="Times New Roman" w:hAnsi="Times New Roman" w:cs="Times New Roman"/>
        </w:rPr>
        <w:t>по почте (в  электронной  форме)</w:t>
      </w:r>
      <w:r w:rsidRPr="00701990">
        <w:rPr>
          <w:rFonts w:ascii="Times New Roman" w:hAnsi="Times New Roman" w:cs="Times New Roman"/>
        </w:rPr>
        <w:t>, принято</w:t>
      </w:r>
    </w:p>
    <w:p w:rsidR="005A1E5A" w:rsidRPr="00701990" w:rsidRDefault="00736DBD" w:rsidP="00701990">
      <w:pPr>
        <w:ind w:firstLine="709"/>
        <w:jc w:val="both"/>
        <w:rPr>
          <w:rFonts w:ascii="Times New Roman" w:hAnsi="Times New Roman" w:cs="Times New Roman"/>
        </w:rPr>
      </w:pPr>
      <w:r w:rsidRPr="00701990">
        <w:rPr>
          <w:rFonts w:ascii="Times New Roman" w:hAnsi="Times New Roman" w:cs="Times New Roman"/>
        </w:rPr>
        <w:t>«____»</w:t>
      </w:r>
      <w:r w:rsidR="005A1E5A" w:rsidRPr="00701990">
        <w:rPr>
          <w:rFonts w:ascii="Times New Roman" w:hAnsi="Times New Roman" w:cs="Times New Roman"/>
        </w:rPr>
        <w:t xml:space="preserve"> ______</w:t>
      </w:r>
      <w:r w:rsidRPr="00701990">
        <w:rPr>
          <w:rFonts w:ascii="Times New Roman" w:hAnsi="Times New Roman" w:cs="Times New Roman"/>
        </w:rPr>
        <w:t>________</w:t>
      </w:r>
      <w:r w:rsidR="005A1E5A" w:rsidRPr="00701990">
        <w:rPr>
          <w:rFonts w:ascii="Times New Roman" w:hAnsi="Times New Roman" w:cs="Times New Roman"/>
        </w:rPr>
        <w:t xml:space="preserve"> </w:t>
      </w:r>
      <w:r w:rsidRPr="00701990">
        <w:rPr>
          <w:rFonts w:ascii="Times New Roman" w:hAnsi="Times New Roman" w:cs="Times New Roman"/>
        </w:rPr>
        <w:t>20</w:t>
      </w:r>
      <w:r w:rsidR="00DE391F" w:rsidRPr="00701990">
        <w:rPr>
          <w:rFonts w:ascii="Times New Roman" w:hAnsi="Times New Roman" w:cs="Times New Roman"/>
        </w:rPr>
        <w:t>__ г. и зарегистрировано №</w:t>
      </w:r>
      <w:r w:rsidR="005A1E5A" w:rsidRPr="00701990">
        <w:rPr>
          <w:rFonts w:ascii="Times New Roman" w:hAnsi="Times New Roman" w:cs="Times New Roman"/>
        </w:rPr>
        <w:t xml:space="preserve"> ________.</w:t>
      </w:r>
    </w:p>
    <w:p w:rsidR="004D412A" w:rsidRPr="00701990" w:rsidRDefault="005A1E5A" w:rsidP="00701990">
      <w:pPr>
        <w:ind w:firstLine="709"/>
        <w:jc w:val="both"/>
        <w:rPr>
          <w:rFonts w:ascii="Times New Roman" w:hAnsi="Times New Roman" w:cs="Times New Roman"/>
        </w:rPr>
      </w:pPr>
      <w:r w:rsidRPr="00701990">
        <w:rPr>
          <w:rFonts w:ascii="Times New Roman" w:hAnsi="Times New Roman" w:cs="Times New Roman"/>
        </w:rPr>
        <w:t xml:space="preserve">   </w:t>
      </w:r>
    </w:p>
    <w:p w:rsidR="005A1E5A" w:rsidRPr="00701990" w:rsidRDefault="005A1E5A" w:rsidP="00701990">
      <w:pPr>
        <w:jc w:val="both"/>
        <w:rPr>
          <w:rFonts w:ascii="Times New Roman" w:hAnsi="Times New Roman" w:cs="Times New Roman"/>
        </w:rPr>
      </w:pPr>
    </w:p>
    <w:p w:rsidR="005A1E5A" w:rsidRPr="00701990" w:rsidRDefault="005A1E5A" w:rsidP="00701990">
      <w:pPr>
        <w:jc w:val="both"/>
        <w:rPr>
          <w:rFonts w:ascii="Times New Roman" w:hAnsi="Times New Roman" w:cs="Times New Roman"/>
        </w:rPr>
      </w:pPr>
      <w:r w:rsidRPr="00701990">
        <w:rPr>
          <w:rFonts w:ascii="Times New Roman" w:hAnsi="Times New Roman" w:cs="Times New Roman"/>
        </w:rPr>
        <w:t>Специалист _______________________</w:t>
      </w:r>
    </w:p>
    <w:p w:rsidR="005A1E5A" w:rsidRPr="00701990" w:rsidRDefault="005A1E5A" w:rsidP="00701990">
      <w:pPr>
        <w:jc w:val="both"/>
        <w:rPr>
          <w:rFonts w:ascii="Times New Roman" w:hAnsi="Times New Roman" w:cs="Times New Roman"/>
        </w:rPr>
      </w:pPr>
    </w:p>
    <w:p w:rsidR="005A1E5A" w:rsidRPr="00701990" w:rsidRDefault="005A1E5A" w:rsidP="00701990">
      <w:pPr>
        <w:jc w:val="both"/>
        <w:rPr>
          <w:rFonts w:ascii="Times New Roman" w:hAnsi="Times New Roman" w:cs="Times New Roman"/>
        </w:rPr>
      </w:pPr>
      <w:r w:rsidRPr="00701990">
        <w:rPr>
          <w:rFonts w:ascii="Times New Roman" w:hAnsi="Times New Roman" w:cs="Times New Roman"/>
        </w:rPr>
        <w:t>Руководитель уполномоченного органа ____________ ___________________</w:t>
      </w:r>
    </w:p>
    <w:p w:rsidR="005A1E5A" w:rsidRPr="00701990" w:rsidRDefault="005A1E5A" w:rsidP="00701990">
      <w:pPr>
        <w:jc w:val="both"/>
        <w:rPr>
          <w:rFonts w:ascii="Times New Roman" w:hAnsi="Times New Roman" w:cs="Times New Roman"/>
        </w:rPr>
      </w:pPr>
      <w:r w:rsidRPr="00701990">
        <w:rPr>
          <w:rFonts w:ascii="Times New Roman" w:hAnsi="Times New Roman" w:cs="Times New Roman"/>
        </w:rPr>
        <w:t xml:space="preserve">(уполномоченное лицо)               </w:t>
      </w:r>
      <w:r w:rsidR="008D3531" w:rsidRPr="00701990">
        <w:rPr>
          <w:rFonts w:ascii="Times New Roman" w:hAnsi="Times New Roman" w:cs="Times New Roman"/>
        </w:rPr>
        <w:t xml:space="preserve">               </w:t>
      </w:r>
      <w:r w:rsidRPr="00701990">
        <w:rPr>
          <w:rFonts w:ascii="Times New Roman" w:hAnsi="Times New Roman" w:cs="Times New Roman"/>
        </w:rPr>
        <w:t>(подпись)    (фамилия, инициалы)</w:t>
      </w:r>
    </w:p>
    <w:p w:rsidR="005A1E5A" w:rsidRPr="00701990" w:rsidRDefault="005A1E5A" w:rsidP="00701990">
      <w:pPr>
        <w:jc w:val="both"/>
        <w:rPr>
          <w:rFonts w:ascii="Times New Roman" w:hAnsi="Times New Roman" w:cs="Times New Roman"/>
        </w:rPr>
      </w:pPr>
    </w:p>
    <w:p w:rsidR="005A1E5A" w:rsidRPr="00701990" w:rsidRDefault="005A1E5A" w:rsidP="00701990">
      <w:pPr>
        <w:jc w:val="both"/>
        <w:rPr>
          <w:rFonts w:ascii="Times New Roman" w:hAnsi="Times New Roman" w:cs="Times New Roman"/>
        </w:rPr>
      </w:pPr>
      <w:r w:rsidRPr="00701990">
        <w:rPr>
          <w:rFonts w:ascii="Times New Roman" w:hAnsi="Times New Roman" w:cs="Times New Roman"/>
        </w:rPr>
        <w:t>МП</w:t>
      </w:r>
    </w:p>
    <w:p w:rsidR="00F725B1" w:rsidRPr="00701990" w:rsidRDefault="00F725B1" w:rsidP="00701990">
      <w:pPr>
        <w:jc w:val="both"/>
        <w:rPr>
          <w:rFonts w:ascii="Times New Roman" w:hAnsi="Times New Roman" w:cs="Times New Roman"/>
        </w:rPr>
      </w:pPr>
    </w:p>
    <w:p w:rsidR="009F5DA0" w:rsidRPr="00701990" w:rsidRDefault="009F5DA0" w:rsidP="00701990">
      <w:pPr>
        <w:jc w:val="both"/>
        <w:rPr>
          <w:rFonts w:ascii="Times New Roman" w:hAnsi="Times New Roman" w:cs="Times New Roman"/>
        </w:rPr>
      </w:pPr>
      <w:r w:rsidRPr="00701990">
        <w:rPr>
          <w:rFonts w:ascii="Times New Roman" w:hAnsi="Times New Roman" w:cs="Times New Roman"/>
        </w:rPr>
        <w:br w:type="page"/>
      </w:r>
    </w:p>
    <w:p w:rsidR="002B2D5B" w:rsidRPr="00701990" w:rsidRDefault="002B2D5B" w:rsidP="00701990">
      <w:pPr>
        <w:jc w:val="both"/>
        <w:rPr>
          <w:rFonts w:ascii="Times New Roman" w:hAnsi="Times New Roman" w:cs="Times New Roman"/>
        </w:rPr>
      </w:pPr>
    </w:p>
    <w:p w:rsidR="004A42DA" w:rsidRPr="00701990" w:rsidRDefault="00E75970" w:rsidP="00701990">
      <w:pPr>
        <w:pStyle w:val="ConsPlusNormal"/>
        <w:widowControl/>
        <w:ind w:firstLine="0"/>
        <w:jc w:val="right"/>
        <w:outlineLvl w:val="0"/>
        <w:rPr>
          <w:rFonts w:ascii="Times New Roman" w:hAnsi="Times New Roman" w:cs="Times New Roman"/>
          <w:sz w:val="24"/>
          <w:szCs w:val="24"/>
        </w:rPr>
      </w:pPr>
      <w:r w:rsidRPr="00701990">
        <w:rPr>
          <w:rFonts w:ascii="Times New Roman" w:hAnsi="Times New Roman" w:cs="Times New Roman"/>
          <w:sz w:val="24"/>
          <w:szCs w:val="24"/>
        </w:rPr>
        <w:t>Приложение № 5</w:t>
      </w:r>
    </w:p>
    <w:p w:rsidR="004A42DA" w:rsidRPr="00701990" w:rsidRDefault="004A42DA" w:rsidP="00701990">
      <w:pPr>
        <w:jc w:val="both"/>
        <w:rPr>
          <w:rFonts w:ascii="Times New Roman" w:hAnsi="Times New Roman" w:cs="Times New Roman"/>
        </w:rPr>
      </w:pPr>
      <w:r w:rsidRPr="00701990">
        <w:rPr>
          <w:rFonts w:ascii="Times New Roman" w:hAnsi="Times New Roman" w:cs="Times New Roman"/>
        </w:rPr>
        <w:t xml:space="preserve">к Административному регламенту по предоставлению </w:t>
      </w:r>
      <w:r w:rsidR="008452E4"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w:t>
      </w:r>
      <w:r w:rsidR="008452E4" w:rsidRPr="00701990">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A42DA" w:rsidRPr="00701990" w:rsidRDefault="004A42DA" w:rsidP="00701990">
      <w:pPr>
        <w:pStyle w:val="ConsPlusNormal"/>
        <w:widowControl/>
        <w:ind w:firstLine="0"/>
        <w:jc w:val="both"/>
        <w:outlineLvl w:val="0"/>
        <w:rPr>
          <w:rFonts w:ascii="Times New Roman" w:hAnsi="Times New Roman" w:cs="Times New Roman"/>
          <w:sz w:val="24"/>
          <w:szCs w:val="24"/>
        </w:rPr>
      </w:pPr>
    </w:p>
    <w:p w:rsidR="008452E4" w:rsidRPr="00701990" w:rsidRDefault="008452E4" w:rsidP="00701990">
      <w:pPr>
        <w:pStyle w:val="ConsPlusNormal"/>
        <w:widowControl/>
        <w:ind w:firstLine="0"/>
        <w:jc w:val="both"/>
        <w:outlineLvl w:val="0"/>
        <w:rPr>
          <w:rFonts w:ascii="Times New Roman" w:hAnsi="Times New Roman" w:cs="Times New Roman"/>
          <w:sz w:val="24"/>
          <w:szCs w:val="24"/>
        </w:rPr>
      </w:pPr>
    </w:p>
    <w:p w:rsidR="004A42DA" w:rsidRPr="00701990" w:rsidRDefault="00B64983"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РАСПИСКА</w:t>
      </w:r>
    </w:p>
    <w:p w:rsidR="00296C2D" w:rsidRPr="00701990" w:rsidRDefault="000013BB" w:rsidP="00701990">
      <w:pPr>
        <w:jc w:val="both"/>
        <w:rPr>
          <w:rFonts w:ascii="Times New Roman" w:eastAsia="Times New Roman" w:hAnsi="Times New Roman" w:cs="Times New Roman"/>
          <w:lang w:eastAsia="en-IN"/>
        </w:rPr>
      </w:pPr>
      <w:r w:rsidRPr="00701990">
        <w:rPr>
          <w:rFonts w:ascii="Times New Roman" w:eastAsia="Times New Roman" w:hAnsi="Times New Roman" w:cs="Times New Roman"/>
          <w:lang w:eastAsia="en-IN"/>
        </w:rPr>
        <w:t xml:space="preserve">о приеме документов, необходимых для предоставления </w:t>
      </w:r>
      <w:r w:rsidR="008452E4" w:rsidRPr="00701990">
        <w:rPr>
          <w:rFonts w:ascii="Times New Roman" w:eastAsia="Times New Roman" w:hAnsi="Times New Roman" w:cs="Times New Roman"/>
          <w:lang w:eastAsia="en-IN"/>
        </w:rPr>
        <w:t xml:space="preserve">муниципальной </w:t>
      </w:r>
      <w:r w:rsidRPr="00701990">
        <w:rPr>
          <w:rFonts w:ascii="Times New Roman" w:eastAsia="Times New Roman" w:hAnsi="Times New Roman" w:cs="Times New Roman"/>
          <w:lang w:eastAsia="en-IN"/>
        </w:rPr>
        <w:t>услуги</w:t>
      </w:r>
    </w:p>
    <w:p w:rsidR="00296C2D" w:rsidRPr="00701990" w:rsidRDefault="00296C2D" w:rsidP="00701990">
      <w:pPr>
        <w:jc w:val="both"/>
        <w:rPr>
          <w:rFonts w:ascii="Times New Roman" w:eastAsia="Times New Roman" w:hAnsi="Times New Roman" w:cs="Times New Roman"/>
          <w:lang w:eastAsia="en-IN"/>
        </w:rPr>
      </w:pPr>
    </w:p>
    <w:p w:rsidR="000013BB" w:rsidRPr="00701990" w:rsidRDefault="000013BB" w:rsidP="00701990">
      <w:pPr>
        <w:jc w:val="both"/>
        <w:rPr>
          <w:rFonts w:ascii="Times New Roman" w:eastAsia="Times New Roman" w:hAnsi="Times New Roman" w:cs="Times New Roman"/>
          <w:lang w:eastAsia="en-IN"/>
        </w:rPr>
      </w:pPr>
      <w:r w:rsidRPr="00701990">
        <w:rPr>
          <w:rFonts w:ascii="Times New Roman" w:hAnsi="Times New Roman" w:cs="Times New Roman"/>
        </w:rPr>
        <w:t xml:space="preserve">Дана </w:t>
      </w:r>
    </w:p>
    <w:p w:rsidR="000013BB" w:rsidRPr="00701990" w:rsidRDefault="000013BB" w:rsidP="00701990">
      <w:pPr>
        <w:pStyle w:val="ConsPlusNorma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_____________________________________________________________</w:t>
      </w:r>
      <w:r w:rsidR="00ED2D15" w:rsidRPr="00701990">
        <w:rPr>
          <w:rFonts w:ascii="Times New Roman" w:hAnsi="Times New Roman" w:cs="Times New Roman"/>
          <w:sz w:val="24"/>
          <w:szCs w:val="24"/>
        </w:rPr>
        <w:t>_____</w:t>
      </w:r>
    </w:p>
    <w:p w:rsidR="000013BB" w:rsidRPr="00701990" w:rsidRDefault="008452E4" w:rsidP="00701990">
      <w:pPr>
        <w:pStyle w:val="ConsPlusNormal"/>
        <w:ind w:firstLine="0"/>
        <w:jc w:val="both"/>
        <w:outlineLvl w:val="0"/>
        <w:rPr>
          <w:rFonts w:ascii="Times New Roman" w:hAnsi="Times New Roman" w:cs="Times New Roman"/>
          <w:i/>
          <w:sz w:val="24"/>
          <w:szCs w:val="24"/>
        </w:rPr>
      </w:pPr>
      <w:r w:rsidRPr="00701990">
        <w:rPr>
          <w:rFonts w:ascii="Times New Roman" w:hAnsi="Times New Roman" w:cs="Times New Roman"/>
          <w:i/>
          <w:sz w:val="24"/>
          <w:szCs w:val="24"/>
        </w:rPr>
        <w:t>(</w:t>
      </w:r>
      <w:r w:rsidR="000013BB" w:rsidRPr="00701990">
        <w:rPr>
          <w:rFonts w:ascii="Times New Roman" w:hAnsi="Times New Roman" w:cs="Times New Roman"/>
          <w:i/>
          <w:sz w:val="24"/>
          <w:szCs w:val="24"/>
        </w:rPr>
        <w:t>фамилия, имя, отчество)</w:t>
      </w:r>
    </w:p>
    <w:p w:rsidR="000013BB" w:rsidRPr="00701990" w:rsidRDefault="00ED2D15" w:rsidP="00701990">
      <w:pPr>
        <w:pStyle w:val="ConsPlusNorma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в  том,  что  от  него (нее) «___»</w:t>
      </w:r>
      <w:r w:rsidR="000013BB" w:rsidRPr="00701990">
        <w:rPr>
          <w:rFonts w:ascii="Times New Roman" w:hAnsi="Times New Roman" w:cs="Times New Roman"/>
          <w:sz w:val="24"/>
          <w:szCs w:val="24"/>
        </w:rPr>
        <w:t xml:space="preserve"> _________</w:t>
      </w:r>
      <w:r w:rsidR="008452E4" w:rsidRPr="00701990">
        <w:rPr>
          <w:rFonts w:ascii="Times New Roman" w:hAnsi="Times New Roman" w:cs="Times New Roman"/>
          <w:sz w:val="24"/>
          <w:szCs w:val="24"/>
        </w:rPr>
        <w:t xml:space="preserve">___ 20___ г. получены следующие </w:t>
      </w:r>
      <w:r w:rsidR="000013BB" w:rsidRPr="00701990">
        <w:rPr>
          <w:rFonts w:ascii="Times New Roman" w:hAnsi="Times New Roman" w:cs="Times New Roman"/>
          <w:sz w:val="24"/>
          <w:szCs w:val="24"/>
        </w:rPr>
        <w:t>документы:</w:t>
      </w:r>
    </w:p>
    <w:p w:rsidR="00EC19F7" w:rsidRPr="00701990" w:rsidRDefault="00EC19F7" w:rsidP="00701990">
      <w:pPr>
        <w:pStyle w:val="ConsPlusNormal"/>
        <w:ind w:firstLine="709"/>
        <w:jc w:val="both"/>
        <w:outlineLvl w:val="0"/>
        <w:rPr>
          <w:rFonts w:ascii="Times New Roman" w:hAnsi="Times New Roman" w:cs="Times New Roman"/>
          <w:sz w:val="24"/>
          <w:szCs w:val="24"/>
        </w:rPr>
      </w:pPr>
    </w:p>
    <w:tbl>
      <w:tblPr>
        <w:tblStyle w:val="a8"/>
        <w:tblW w:w="0" w:type="auto"/>
        <w:tblLook w:val="04A0"/>
      </w:tblPr>
      <w:tblGrid>
        <w:gridCol w:w="675"/>
        <w:gridCol w:w="5670"/>
        <w:gridCol w:w="3189"/>
      </w:tblGrid>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 xml:space="preserve">№ </w:t>
            </w:r>
            <w:proofErr w:type="spellStart"/>
            <w:proofErr w:type="gramStart"/>
            <w:r w:rsidRPr="00701990">
              <w:rPr>
                <w:rFonts w:ascii="Times New Roman" w:hAnsi="Times New Roman" w:cs="Times New Roman"/>
                <w:sz w:val="24"/>
                <w:szCs w:val="24"/>
              </w:rPr>
              <w:t>п</w:t>
            </w:r>
            <w:proofErr w:type="spellEnd"/>
            <w:proofErr w:type="gramEnd"/>
            <w:r w:rsidRPr="00701990">
              <w:rPr>
                <w:rFonts w:ascii="Times New Roman" w:hAnsi="Times New Roman" w:cs="Times New Roman"/>
                <w:sz w:val="24"/>
                <w:szCs w:val="24"/>
              </w:rPr>
              <w:t>/</w:t>
            </w:r>
            <w:proofErr w:type="spellStart"/>
            <w:r w:rsidRPr="00701990">
              <w:rPr>
                <w:rFonts w:ascii="Times New Roman" w:hAnsi="Times New Roman" w:cs="Times New Roman"/>
                <w:sz w:val="24"/>
                <w:szCs w:val="24"/>
              </w:rPr>
              <w:t>п</w:t>
            </w:r>
            <w:proofErr w:type="spellEnd"/>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Наименование документа</w:t>
            </w: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Количество листов</w:t>
            </w: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1</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2</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3</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4</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5</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6</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7</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8</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9</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r w:rsidR="00ED2D15" w:rsidRPr="00701990" w:rsidTr="00ED2D15">
        <w:tc>
          <w:tcPr>
            <w:tcW w:w="675"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r w:rsidRPr="00701990">
              <w:rPr>
                <w:rFonts w:ascii="Times New Roman" w:hAnsi="Times New Roman" w:cs="Times New Roman"/>
                <w:sz w:val="24"/>
                <w:szCs w:val="24"/>
              </w:rPr>
              <w:t>10</w:t>
            </w:r>
          </w:p>
        </w:tc>
        <w:tc>
          <w:tcPr>
            <w:tcW w:w="5670"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c>
          <w:tcPr>
            <w:tcW w:w="3189" w:type="dxa"/>
          </w:tcPr>
          <w:p w:rsidR="00ED2D15" w:rsidRPr="00701990" w:rsidRDefault="00ED2D15" w:rsidP="00701990">
            <w:pPr>
              <w:pStyle w:val="ConsPlusNormal"/>
              <w:widowControl/>
              <w:ind w:firstLine="0"/>
              <w:jc w:val="both"/>
              <w:outlineLvl w:val="0"/>
              <w:rPr>
                <w:rFonts w:ascii="Times New Roman" w:hAnsi="Times New Roman" w:cs="Times New Roman"/>
                <w:sz w:val="24"/>
                <w:szCs w:val="24"/>
              </w:rPr>
            </w:pPr>
          </w:p>
        </w:tc>
      </w:tr>
    </w:tbl>
    <w:p w:rsidR="00170BF1" w:rsidRPr="00701990" w:rsidRDefault="00170BF1" w:rsidP="00701990">
      <w:pPr>
        <w:pStyle w:val="ConsPlusNormal"/>
        <w:ind w:firstLine="709"/>
        <w:jc w:val="both"/>
        <w:outlineLvl w:val="0"/>
        <w:rPr>
          <w:rFonts w:ascii="Times New Roman" w:hAnsi="Times New Roman" w:cs="Times New Roman"/>
          <w:sz w:val="24"/>
          <w:szCs w:val="24"/>
        </w:rPr>
      </w:pPr>
    </w:p>
    <w:p w:rsidR="00170BF1" w:rsidRPr="00701990" w:rsidRDefault="00170BF1" w:rsidP="00701990">
      <w:pPr>
        <w:pStyle w:val="ConsPlusNorma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Итого предоставленных документов: ________</w:t>
      </w:r>
    </w:p>
    <w:p w:rsidR="00170BF1" w:rsidRPr="00701990" w:rsidRDefault="00170BF1" w:rsidP="00701990">
      <w:pPr>
        <w:pStyle w:val="ConsPlusNorma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Документы  зарегистрированы под № ____ от «___» _______ 20___ г.</w:t>
      </w:r>
    </w:p>
    <w:p w:rsidR="00170BF1" w:rsidRPr="00701990" w:rsidRDefault="00170BF1" w:rsidP="00701990">
      <w:pPr>
        <w:pStyle w:val="ConsPlusNormal"/>
        <w:ind w:firstLine="709"/>
        <w:jc w:val="both"/>
        <w:outlineLvl w:val="0"/>
        <w:rPr>
          <w:rFonts w:ascii="Times New Roman" w:hAnsi="Times New Roman" w:cs="Times New Roman"/>
          <w:sz w:val="24"/>
          <w:szCs w:val="24"/>
        </w:rPr>
      </w:pPr>
    </w:p>
    <w:p w:rsidR="00170BF1" w:rsidRPr="00701990" w:rsidRDefault="00170BF1" w:rsidP="00701990">
      <w:pPr>
        <w:pStyle w:val="ConsPlusNorma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__________________________________                     ________</w:t>
      </w:r>
    </w:p>
    <w:p w:rsidR="00170BF1" w:rsidRPr="00701990" w:rsidRDefault="00170BF1" w:rsidP="00701990">
      <w:pPr>
        <w:pStyle w:val="ConsPlusNormal"/>
        <w:ind w:firstLine="709"/>
        <w:jc w:val="both"/>
        <w:outlineLvl w:val="0"/>
        <w:rPr>
          <w:rFonts w:ascii="Times New Roman" w:hAnsi="Times New Roman" w:cs="Times New Roman"/>
          <w:sz w:val="24"/>
          <w:szCs w:val="24"/>
        </w:rPr>
      </w:pPr>
      <w:proofErr w:type="gramStart"/>
      <w:r w:rsidRPr="00701990">
        <w:rPr>
          <w:rFonts w:ascii="Times New Roman" w:hAnsi="Times New Roman" w:cs="Times New Roman"/>
          <w:sz w:val="24"/>
          <w:szCs w:val="24"/>
        </w:rPr>
        <w:t>(должность, инициалы, фамилия                                  (подпись)</w:t>
      </w:r>
      <w:proofErr w:type="gramEnd"/>
    </w:p>
    <w:p w:rsidR="00170BF1" w:rsidRPr="00701990" w:rsidRDefault="00170BF1" w:rsidP="00701990">
      <w:pPr>
        <w:pStyle w:val="ConsPlusNorma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должностного лица, принявшего документы)</w:t>
      </w:r>
    </w:p>
    <w:p w:rsidR="00170BF1" w:rsidRPr="00701990" w:rsidRDefault="00170BF1" w:rsidP="00701990">
      <w:pPr>
        <w:pStyle w:val="ConsPlusNormal"/>
        <w:ind w:firstLine="709"/>
        <w:jc w:val="both"/>
        <w:outlineLvl w:val="0"/>
        <w:rPr>
          <w:rFonts w:ascii="Times New Roman" w:hAnsi="Times New Roman" w:cs="Times New Roman"/>
          <w:sz w:val="24"/>
          <w:szCs w:val="24"/>
        </w:rPr>
      </w:pPr>
    </w:p>
    <w:p w:rsidR="00143A42" w:rsidRPr="00701990" w:rsidRDefault="006F4DAF" w:rsidP="00701990">
      <w:pPr>
        <w:pStyle w:val="ConsPlusNormal"/>
        <w:ind w:firstLine="709"/>
        <w:jc w:val="both"/>
        <w:outlineLvl w:val="0"/>
        <w:rPr>
          <w:rFonts w:ascii="Times New Roman" w:hAnsi="Times New Roman" w:cs="Times New Roman"/>
          <w:sz w:val="24"/>
          <w:szCs w:val="24"/>
        </w:rPr>
        <w:sectPr w:rsidR="00143A42" w:rsidRPr="00701990" w:rsidSect="0032241A">
          <w:pgSz w:w="11900" w:h="16840"/>
          <w:pgMar w:top="1134" w:right="850" w:bottom="1134" w:left="1701" w:header="708" w:footer="708" w:gutter="0"/>
          <w:cols w:space="708"/>
          <w:titlePg/>
          <w:docGrid w:linePitch="360"/>
        </w:sectPr>
      </w:pPr>
      <w:r w:rsidRPr="00701990">
        <w:rPr>
          <w:rFonts w:ascii="Times New Roman" w:hAnsi="Times New Roman" w:cs="Times New Roman"/>
          <w:sz w:val="24"/>
          <w:szCs w:val="24"/>
        </w:rPr>
        <w:t>«___» _____________ 20___</w:t>
      </w:r>
    </w:p>
    <w:p w:rsidR="008259FE" w:rsidRPr="00701990" w:rsidRDefault="006F4DAF" w:rsidP="00701990">
      <w:pPr>
        <w:pStyle w:val="ConsPlusNormal"/>
        <w:widowControl/>
        <w:ind w:firstLine="0"/>
        <w:jc w:val="right"/>
        <w:outlineLvl w:val="0"/>
        <w:rPr>
          <w:rFonts w:ascii="Times New Roman" w:hAnsi="Times New Roman" w:cs="Times New Roman"/>
          <w:sz w:val="24"/>
          <w:szCs w:val="24"/>
        </w:rPr>
      </w:pPr>
      <w:r w:rsidRPr="00701990">
        <w:rPr>
          <w:rFonts w:ascii="Times New Roman" w:hAnsi="Times New Roman" w:cs="Times New Roman"/>
          <w:sz w:val="24"/>
          <w:szCs w:val="24"/>
        </w:rPr>
        <w:lastRenderedPageBreak/>
        <w:t xml:space="preserve">                                                                                   </w:t>
      </w:r>
      <w:r w:rsidR="00E75970" w:rsidRPr="00701990">
        <w:rPr>
          <w:rFonts w:ascii="Times New Roman" w:hAnsi="Times New Roman" w:cs="Times New Roman"/>
          <w:sz w:val="24"/>
          <w:szCs w:val="24"/>
        </w:rPr>
        <w:t>Приложение № 6</w:t>
      </w:r>
    </w:p>
    <w:p w:rsidR="008259FE" w:rsidRPr="00701990" w:rsidRDefault="008259FE" w:rsidP="00701990">
      <w:pPr>
        <w:jc w:val="both"/>
        <w:rPr>
          <w:rFonts w:ascii="Times New Roman" w:hAnsi="Times New Roman" w:cs="Times New Roman"/>
        </w:rPr>
      </w:pPr>
      <w:r w:rsidRPr="00701990">
        <w:rPr>
          <w:rFonts w:ascii="Times New Roman" w:hAnsi="Times New Roman" w:cs="Times New Roman"/>
        </w:rPr>
        <w:t xml:space="preserve">к Административному регламенту по предоставлению </w:t>
      </w:r>
      <w:r w:rsidR="001308A3"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w:t>
      </w:r>
      <w:r w:rsidR="001308A3" w:rsidRPr="00701990">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259FE" w:rsidRPr="00701990" w:rsidRDefault="008259FE" w:rsidP="00701990">
      <w:pPr>
        <w:pStyle w:val="ConsPlusNormal"/>
        <w:widowControl/>
        <w:ind w:firstLine="0"/>
        <w:jc w:val="both"/>
        <w:outlineLvl w:val="0"/>
        <w:rPr>
          <w:rFonts w:ascii="Times New Roman" w:hAnsi="Times New Roman" w:cs="Times New Roman"/>
          <w:sz w:val="24"/>
          <w:szCs w:val="24"/>
        </w:rPr>
      </w:pPr>
    </w:p>
    <w:p w:rsidR="008259FE" w:rsidRPr="00701990" w:rsidRDefault="008259FE" w:rsidP="00701990">
      <w:pPr>
        <w:pStyle w:val="ConsPlusNormal"/>
        <w:widowControl/>
        <w:ind w:firstLine="0"/>
        <w:jc w:val="both"/>
        <w:outlineLvl w:val="0"/>
        <w:rPr>
          <w:rFonts w:ascii="Times New Roman" w:hAnsi="Times New Roman" w:cs="Times New Roman"/>
          <w:sz w:val="24"/>
          <w:szCs w:val="24"/>
        </w:rPr>
      </w:pPr>
    </w:p>
    <w:p w:rsidR="00BA5DA0" w:rsidRPr="00701990" w:rsidRDefault="001308A3" w:rsidP="00701990">
      <w:pPr>
        <w:jc w:val="both"/>
        <w:rPr>
          <w:rFonts w:ascii="Times New Roman" w:hAnsi="Times New Roman" w:cs="Times New Roman"/>
        </w:rPr>
      </w:pPr>
      <w:r w:rsidRPr="00701990">
        <w:rPr>
          <w:rFonts w:ascii="Times New Roman" w:hAnsi="Times New Roman" w:cs="Times New Roman"/>
        </w:rPr>
        <w:t xml:space="preserve">                                    </w:t>
      </w:r>
      <w:r w:rsidR="00BA5DA0" w:rsidRPr="00701990">
        <w:rPr>
          <w:rFonts w:ascii="Times New Roman" w:hAnsi="Times New Roman" w:cs="Times New Roman"/>
        </w:rPr>
        <w:t>Бланк уполномоченного органа</w:t>
      </w:r>
    </w:p>
    <w:p w:rsidR="00BA5DA0" w:rsidRPr="00701990" w:rsidRDefault="00BA5DA0" w:rsidP="00701990">
      <w:pPr>
        <w:pStyle w:val="ConsPlusNonformat"/>
        <w:jc w:val="both"/>
        <w:rPr>
          <w:sz w:val="24"/>
          <w:szCs w:val="24"/>
        </w:rPr>
      </w:pPr>
      <w:r w:rsidRPr="00701990">
        <w:rPr>
          <w:sz w:val="24"/>
          <w:szCs w:val="24"/>
        </w:rPr>
        <w:t>______________________________________</w:t>
      </w:r>
    </w:p>
    <w:p w:rsidR="00BA5DA0" w:rsidRPr="00701990" w:rsidRDefault="00BA5DA0" w:rsidP="00701990">
      <w:pPr>
        <w:jc w:val="both"/>
        <w:rPr>
          <w:rFonts w:ascii="Times New Roman" w:hAnsi="Times New Roman" w:cs="Times New Roman"/>
        </w:rPr>
      </w:pPr>
      <w:r w:rsidRPr="00701990">
        <w:rPr>
          <w:rFonts w:ascii="Times New Roman" w:hAnsi="Times New Roman" w:cs="Times New Roman"/>
        </w:rPr>
        <w:t>____________________________________</w:t>
      </w:r>
    </w:p>
    <w:p w:rsidR="00BA5DA0" w:rsidRPr="00701990" w:rsidRDefault="00BA5DA0" w:rsidP="00701990">
      <w:pPr>
        <w:pStyle w:val="ConsPlusNonformat"/>
        <w:jc w:val="both"/>
        <w:rPr>
          <w:sz w:val="24"/>
          <w:szCs w:val="24"/>
        </w:rPr>
      </w:pPr>
      <w:r w:rsidRPr="00701990">
        <w:rPr>
          <w:sz w:val="24"/>
          <w:szCs w:val="24"/>
        </w:rPr>
        <w:t xml:space="preserve">ФИО, почтовый адрес получателя </w:t>
      </w:r>
    </w:p>
    <w:p w:rsidR="00BA5DA0" w:rsidRPr="00701990" w:rsidRDefault="00E04D82" w:rsidP="00701990">
      <w:pPr>
        <w:pStyle w:val="ConsPlusNonformat"/>
        <w:jc w:val="both"/>
        <w:rPr>
          <w:sz w:val="24"/>
          <w:szCs w:val="24"/>
        </w:rPr>
      </w:pPr>
      <w:r w:rsidRPr="00701990">
        <w:rPr>
          <w:sz w:val="24"/>
          <w:szCs w:val="24"/>
        </w:rPr>
        <w:t>муниципальной</w:t>
      </w:r>
      <w:r w:rsidR="00BA5DA0" w:rsidRPr="00701990">
        <w:rPr>
          <w:sz w:val="24"/>
          <w:szCs w:val="24"/>
        </w:rPr>
        <w:t xml:space="preserve"> услуги</w:t>
      </w:r>
    </w:p>
    <w:p w:rsidR="00E04D82" w:rsidRPr="00701990" w:rsidRDefault="00E04D82" w:rsidP="00701990">
      <w:pPr>
        <w:jc w:val="both"/>
        <w:rPr>
          <w:rFonts w:ascii="Times New Roman" w:hAnsi="Times New Roman" w:cs="Times New Roman"/>
        </w:rPr>
      </w:pPr>
    </w:p>
    <w:p w:rsidR="00E04D82" w:rsidRPr="00701990" w:rsidRDefault="00E04D82" w:rsidP="00701990">
      <w:pPr>
        <w:jc w:val="both"/>
        <w:rPr>
          <w:rFonts w:ascii="Times New Roman" w:hAnsi="Times New Roman" w:cs="Times New Roman"/>
        </w:rPr>
      </w:pPr>
    </w:p>
    <w:p w:rsidR="00BA5DA0" w:rsidRPr="00701990" w:rsidRDefault="00BA5DA0" w:rsidP="00701990">
      <w:pPr>
        <w:jc w:val="both"/>
        <w:rPr>
          <w:rFonts w:ascii="Times New Roman" w:hAnsi="Times New Roman" w:cs="Times New Roman"/>
        </w:rPr>
      </w:pPr>
      <w:r w:rsidRPr="00701990">
        <w:rPr>
          <w:rFonts w:ascii="Times New Roman" w:hAnsi="Times New Roman" w:cs="Times New Roman"/>
        </w:rPr>
        <w:t>УВЕДОМЛЕНИЕ</w:t>
      </w:r>
    </w:p>
    <w:p w:rsidR="00BA5DA0" w:rsidRPr="00701990" w:rsidRDefault="00BA5DA0" w:rsidP="00701990">
      <w:pPr>
        <w:jc w:val="both"/>
        <w:rPr>
          <w:rFonts w:ascii="Times New Roman" w:hAnsi="Times New Roman" w:cs="Times New Roman"/>
        </w:rPr>
      </w:pPr>
      <w:r w:rsidRPr="00701990">
        <w:rPr>
          <w:rFonts w:ascii="Times New Roman" w:hAnsi="Times New Roman" w:cs="Times New Roman"/>
        </w:rPr>
        <w:t xml:space="preserve">об отказе в предоставлении </w:t>
      </w:r>
      <w:r w:rsidR="00E04D82" w:rsidRPr="00701990">
        <w:rPr>
          <w:rFonts w:ascii="Times New Roman" w:hAnsi="Times New Roman" w:cs="Times New Roman"/>
        </w:rPr>
        <w:t xml:space="preserve">муниципальной </w:t>
      </w:r>
      <w:r w:rsidRPr="00701990">
        <w:rPr>
          <w:rFonts w:ascii="Times New Roman" w:hAnsi="Times New Roman" w:cs="Times New Roman"/>
        </w:rPr>
        <w:t>услуги</w:t>
      </w:r>
    </w:p>
    <w:p w:rsidR="00BA5DA0" w:rsidRPr="00701990" w:rsidRDefault="00BA5DA0" w:rsidP="00701990">
      <w:pPr>
        <w:pStyle w:val="ConsPlusNormal"/>
        <w:widowControl/>
        <w:ind w:firstLine="0"/>
        <w:jc w:val="both"/>
        <w:outlineLvl w:val="0"/>
        <w:rPr>
          <w:rFonts w:ascii="Times New Roman" w:hAnsi="Times New Roman" w:cs="Times New Roman"/>
          <w:sz w:val="24"/>
          <w:szCs w:val="24"/>
        </w:rPr>
      </w:pPr>
    </w:p>
    <w:p w:rsidR="00BA5DA0" w:rsidRPr="00701990" w:rsidRDefault="00BA5DA0" w:rsidP="00701990">
      <w:pPr>
        <w:pStyle w:val="ConsPlusNormal"/>
        <w:widowContro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Вам, __________________________________</w:t>
      </w:r>
      <w:r w:rsidR="00451EA1" w:rsidRPr="00701990">
        <w:rPr>
          <w:rFonts w:ascii="Times New Roman" w:hAnsi="Times New Roman" w:cs="Times New Roman"/>
          <w:sz w:val="24"/>
          <w:szCs w:val="24"/>
        </w:rPr>
        <w:t>___________</w:t>
      </w:r>
      <w:r w:rsidRPr="00701990">
        <w:rPr>
          <w:rFonts w:ascii="Times New Roman" w:hAnsi="Times New Roman" w:cs="Times New Roman"/>
          <w:sz w:val="24"/>
          <w:szCs w:val="24"/>
        </w:rPr>
        <w:t>___________,</w:t>
      </w:r>
    </w:p>
    <w:p w:rsidR="00BA5DA0" w:rsidRPr="00701990" w:rsidRDefault="00451EA1" w:rsidP="00701990">
      <w:pPr>
        <w:pStyle w:val="ConsPlusNormal"/>
        <w:ind w:firstLine="0"/>
        <w:jc w:val="both"/>
        <w:outlineLvl w:val="0"/>
        <w:rPr>
          <w:rFonts w:ascii="Times New Roman" w:hAnsi="Times New Roman" w:cs="Times New Roman"/>
          <w:i/>
          <w:sz w:val="24"/>
          <w:szCs w:val="24"/>
        </w:rPr>
      </w:pPr>
      <w:r w:rsidRPr="00701990">
        <w:rPr>
          <w:rFonts w:ascii="Times New Roman" w:hAnsi="Times New Roman" w:cs="Times New Roman"/>
          <w:i/>
          <w:sz w:val="24"/>
          <w:szCs w:val="24"/>
        </w:rPr>
        <w:t xml:space="preserve">         (фамилия, имя, отчество)</w:t>
      </w:r>
    </w:p>
    <w:p w:rsidR="00BA5DA0" w:rsidRPr="00701990" w:rsidRDefault="00BA5DA0" w:rsidP="00701990">
      <w:pPr>
        <w:pStyle w:val="ConsPlusNormal"/>
        <w:widowControl/>
        <w:ind w:firstLine="709"/>
        <w:jc w:val="both"/>
        <w:outlineLvl w:val="0"/>
        <w:rPr>
          <w:rFonts w:ascii="Times New Roman" w:hAnsi="Times New Roman" w:cs="Times New Roman"/>
          <w:sz w:val="24"/>
          <w:szCs w:val="24"/>
        </w:rPr>
      </w:pPr>
    </w:p>
    <w:p w:rsidR="00BA5DA0" w:rsidRPr="00701990" w:rsidRDefault="00BA5DA0" w:rsidP="00701990">
      <w:pPr>
        <w:pBdr>
          <w:bottom w:val="single" w:sz="12" w:space="1" w:color="auto"/>
        </w:pBdr>
        <w:jc w:val="both"/>
        <w:rPr>
          <w:rFonts w:ascii="Times New Roman" w:hAnsi="Times New Roman" w:cs="Times New Roman"/>
        </w:rPr>
      </w:pPr>
      <w:r w:rsidRPr="00701990">
        <w:rPr>
          <w:rFonts w:ascii="Times New Roman" w:hAnsi="Times New Roman" w:cs="Times New Roman"/>
        </w:rPr>
        <w:t xml:space="preserve">отказано в предоставлении </w:t>
      </w:r>
      <w:r w:rsidR="00451EA1" w:rsidRPr="00701990">
        <w:rPr>
          <w:rFonts w:ascii="Times New Roman" w:hAnsi="Times New Roman" w:cs="Times New Roman"/>
        </w:rPr>
        <w:t xml:space="preserve">муниципальной </w:t>
      </w:r>
      <w:r w:rsidRPr="00701990">
        <w:rPr>
          <w:rFonts w:ascii="Times New Roman" w:hAnsi="Times New Roman" w:cs="Times New Roman"/>
        </w:rPr>
        <w:t xml:space="preserve">услуги в выдаче </w:t>
      </w:r>
      <w:r w:rsidR="00451EA1" w:rsidRPr="00701990">
        <w:rPr>
          <w:rFonts w:ascii="Times New Roman" w:hAnsi="Times New Roman" w:cs="Times New Roman"/>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701990">
        <w:rPr>
          <w:rFonts w:ascii="Times New Roman" w:hAnsi="Times New Roman" w:cs="Times New Roman"/>
        </w:rPr>
        <w:t>по следующему основанию (основаниям):</w:t>
      </w:r>
    </w:p>
    <w:p w:rsidR="00BA5DA0" w:rsidRPr="00701990" w:rsidRDefault="00BA5DA0" w:rsidP="00701990">
      <w:pPr>
        <w:pBdr>
          <w:bottom w:val="single" w:sz="12" w:space="1" w:color="auto"/>
        </w:pBdr>
        <w:spacing w:line="360" w:lineRule="auto"/>
        <w:ind w:firstLine="709"/>
        <w:jc w:val="both"/>
        <w:rPr>
          <w:rFonts w:ascii="Times New Roman" w:hAnsi="Times New Roman" w:cs="Times New Roman"/>
        </w:rPr>
      </w:pPr>
    </w:p>
    <w:p w:rsidR="00BA5DA0" w:rsidRPr="00701990" w:rsidRDefault="00BA5DA0" w:rsidP="00701990">
      <w:pPr>
        <w:spacing w:line="360" w:lineRule="auto"/>
        <w:jc w:val="both"/>
        <w:rPr>
          <w:rFonts w:ascii="Times New Roman" w:hAnsi="Times New Roman" w:cs="Times New Roman"/>
        </w:rPr>
      </w:pPr>
      <w:r w:rsidRPr="00701990">
        <w:rPr>
          <w:rFonts w:ascii="Times New Roman" w:hAnsi="Times New Roman" w:cs="Times New Roman"/>
        </w:rPr>
        <w:t>(</w:t>
      </w:r>
      <w:r w:rsidRPr="00701990">
        <w:rPr>
          <w:rFonts w:ascii="Times New Roman" w:hAnsi="Times New Roman" w:cs="Times New Roman"/>
          <w:i/>
        </w:rPr>
        <w:t xml:space="preserve">основание или основания отказа в предоставлении </w:t>
      </w:r>
      <w:r w:rsidR="00451EA1" w:rsidRPr="00701990">
        <w:rPr>
          <w:rFonts w:ascii="Times New Roman" w:hAnsi="Times New Roman" w:cs="Times New Roman"/>
          <w:i/>
        </w:rPr>
        <w:t xml:space="preserve">муниципальной </w:t>
      </w:r>
      <w:r w:rsidRPr="00701990">
        <w:rPr>
          <w:rFonts w:ascii="Times New Roman" w:hAnsi="Times New Roman" w:cs="Times New Roman"/>
          <w:i/>
        </w:rPr>
        <w:t>услуги</w:t>
      </w:r>
      <w:r w:rsidRPr="00701990">
        <w:rPr>
          <w:rFonts w:ascii="Times New Roman" w:hAnsi="Times New Roman" w:cs="Times New Roman"/>
        </w:rPr>
        <w:t>)</w:t>
      </w:r>
    </w:p>
    <w:p w:rsidR="00BA5DA0" w:rsidRPr="00701990" w:rsidRDefault="00BA5DA0" w:rsidP="00701990">
      <w:pPr>
        <w:spacing w:line="360" w:lineRule="auto"/>
        <w:jc w:val="both"/>
        <w:rPr>
          <w:rFonts w:ascii="Times New Roman" w:hAnsi="Times New Roman" w:cs="Times New Roman"/>
        </w:rPr>
      </w:pPr>
    </w:p>
    <w:p w:rsidR="00BA5DA0" w:rsidRPr="00701990" w:rsidRDefault="00BA5DA0" w:rsidP="00701990">
      <w:pPr>
        <w:jc w:val="both"/>
        <w:rPr>
          <w:rFonts w:ascii="Times New Roman" w:hAnsi="Times New Roman" w:cs="Times New Roman"/>
        </w:rPr>
      </w:pPr>
      <w:r w:rsidRPr="00701990">
        <w:rPr>
          <w:rFonts w:ascii="Times New Roman" w:hAnsi="Times New Roman" w:cs="Times New Roman"/>
        </w:rPr>
        <w:t>Руководитель уполномоченного органа</w:t>
      </w:r>
    </w:p>
    <w:p w:rsidR="00BA5DA0" w:rsidRPr="00701990" w:rsidRDefault="00BA5DA0" w:rsidP="00701990">
      <w:pPr>
        <w:jc w:val="both"/>
        <w:rPr>
          <w:rFonts w:ascii="Times New Roman" w:hAnsi="Times New Roman" w:cs="Times New Roman"/>
        </w:rPr>
      </w:pPr>
      <w:r w:rsidRPr="00701990">
        <w:rPr>
          <w:rFonts w:ascii="Times New Roman" w:hAnsi="Times New Roman" w:cs="Times New Roman"/>
        </w:rPr>
        <w:t xml:space="preserve">(уполномоченное лицо)   ____________________________________________ </w:t>
      </w:r>
    </w:p>
    <w:p w:rsidR="00BA5DA0" w:rsidRPr="00701990" w:rsidRDefault="00BA5DA0" w:rsidP="00701990">
      <w:pPr>
        <w:spacing w:line="360" w:lineRule="auto"/>
        <w:jc w:val="both"/>
        <w:rPr>
          <w:rFonts w:ascii="Times New Roman" w:hAnsi="Times New Roman" w:cs="Times New Roman"/>
        </w:rPr>
      </w:pPr>
      <w:r w:rsidRPr="00701990">
        <w:rPr>
          <w:rFonts w:ascii="Times New Roman" w:hAnsi="Times New Roman" w:cs="Times New Roman"/>
        </w:rPr>
        <w:t xml:space="preserve">                                                                  (подпись, фамилия, инициалы)</w:t>
      </w:r>
    </w:p>
    <w:p w:rsidR="00BA5DA0" w:rsidRPr="00701990" w:rsidRDefault="00BA5DA0" w:rsidP="00701990">
      <w:pPr>
        <w:pStyle w:val="ConsPlusNormal"/>
        <w:ind w:firstLine="709"/>
        <w:jc w:val="both"/>
        <w:outlineLvl w:val="0"/>
        <w:rPr>
          <w:rFonts w:ascii="Times New Roman" w:hAnsi="Times New Roman" w:cs="Times New Roman"/>
          <w:sz w:val="24"/>
          <w:szCs w:val="24"/>
        </w:rPr>
      </w:pPr>
      <w:r w:rsidRPr="00701990">
        <w:rPr>
          <w:rFonts w:ascii="Times New Roman" w:hAnsi="Times New Roman" w:cs="Times New Roman"/>
          <w:sz w:val="24"/>
          <w:szCs w:val="24"/>
        </w:rPr>
        <w:t>«___» _____________ 20___ г.</w:t>
      </w:r>
    </w:p>
    <w:p w:rsidR="008259FE" w:rsidRPr="00701990" w:rsidRDefault="008259FE" w:rsidP="00701990">
      <w:pPr>
        <w:pStyle w:val="ConsPlusNormal"/>
        <w:widowControl/>
        <w:ind w:firstLine="0"/>
        <w:jc w:val="both"/>
        <w:outlineLvl w:val="0"/>
        <w:rPr>
          <w:rFonts w:ascii="Times New Roman" w:hAnsi="Times New Roman" w:cs="Times New Roman"/>
          <w:sz w:val="24"/>
          <w:szCs w:val="24"/>
        </w:rPr>
      </w:pPr>
    </w:p>
    <w:p w:rsidR="00F1000F" w:rsidRPr="00701990" w:rsidRDefault="00F1000F" w:rsidP="00701990">
      <w:pPr>
        <w:pStyle w:val="ConsPlusNormal"/>
        <w:widowControl/>
        <w:ind w:firstLine="0"/>
        <w:jc w:val="both"/>
        <w:outlineLvl w:val="0"/>
        <w:rPr>
          <w:rFonts w:ascii="Times New Roman" w:hAnsi="Times New Roman" w:cs="Times New Roman"/>
          <w:sz w:val="24"/>
          <w:szCs w:val="24"/>
        </w:rPr>
      </w:pPr>
    </w:p>
    <w:p w:rsidR="00F1000F" w:rsidRPr="00701990" w:rsidRDefault="00F1000F" w:rsidP="00701990">
      <w:pPr>
        <w:pStyle w:val="ConsPlusNormal"/>
        <w:widowControl/>
        <w:ind w:firstLine="0"/>
        <w:jc w:val="both"/>
        <w:outlineLvl w:val="0"/>
        <w:rPr>
          <w:rFonts w:ascii="Times New Roman" w:hAnsi="Times New Roman" w:cs="Times New Roman"/>
          <w:sz w:val="24"/>
          <w:szCs w:val="24"/>
        </w:rPr>
      </w:pPr>
    </w:p>
    <w:p w:rsidR="00F1000F" w:rsidRPr="00701990" w:rsidRDefault="00F1000F" w:rsidP="00701990">
      <w:pPr>
        <w:pStyle w:val="ConsPlusNormal"/>
        <w:widowControl/>
        <w:ind w:firstLine="0"/>
        <w:jc w:val="both"/>
        <w:outlineLvl w:val="0"/>
        <w:rPr>
          <w:rFonts w:ascii="Times New Roman" w:hAnsi="Times New Roman" w:cs="Times New Roman"/>
          <w:sz w:val="24"/>
          <w:szCs w:val="24"/>
        </w:rPr>
      </w:pPr>
    </w:p>
    <w:p w:rsidR="00451EA1" w:rsidRPr="00701990" w:rsidRDefault="00451EA1" w:rsidP="00701990">
      <w:pPr>
        <w:pStyle w:val="ConsPlusNormal"/>
        <w:widowControl/>
        <w:ind w:firstLine="0"/>
        <w:jc w:val="both"/>
        <w:outlineLvl w:val="0"/>
        <w:rPr>
          <w:rFonts w:ascii="Times New Roman" w:hAnsi="Times New Roman" w:cs="Times New Roman"/>
          <w:sz w:val="24"/>
          <w:szCs w:val="24"/>
        </w:rPr>
      </w:pPr>
    </w:p>
    <w:p w:rsidR="00451EA1" w:rsidRPr="00701990" w:rsidRDefault="00451EA1" w:rsidP="00701990">
      <w:pPr>
        <w:pStyle w:val="ConsPlusNormal"/>
        <w:widowControl/>
        <w:ind w:firstLine="0"/>
        <w:jc w:val="both"/>
        <w:outlineLvl w:val="0"/>
        <w:rPr>
          <w:rFonts w:ascii="Times New Roman" w:hAnsi="Times New Roman" w:cs="Times New Roman"/>
          <w:sz w:val="24"/>
          <w:szCs w:val="24"/>
        </w:rPr>
      </w:pPr>
    </w:p>
    <w:p w:rsidR="00451EA1" w:rsidRPr="00701990" w:rsidRDefault="00451EA1" w:rsidP="00701990">
      <w:pPr>
        <w:pStyle w:val="ConsPlusNormal"/>
        <w:widowControl/>
        <w:ind w:firstLine="0"/>
        <w:jc w:val="both"/>
        <w:outlineLvl w:val="0"/>
        <w:rPr>
          <w:rFonts w:ascii="Times New Roman" w:hAnsi="Times New Roman" w:cs="Times New Roman"/>
          <w:sz w:val="24"/>
          <w:szCs w:val="24"/>
        </w:rPr>
      </w:pPr>
    </w:p>
    <w:sectPr w:rsidR="00451EA1" w:rsidRPr="00701990"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E6" w:rsidRDefault="002643E6" w:rsidP="00EE0D9C">
      <w:r>
        <w:separator/>
      </w:r>
    </w:p>
  </w:endnote>
  <w:endnote w:type="continuationSeparator" w:id="0">
    <w:p w:rsidR="002643E6" w:rsidRDefault="002643E6"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E6" w:rsidRDefault="002643E6" w:rsidP="00EE0D9C">
      <w:r>
        <w:separator/>
      </w:r>
    </w:p>
  </w:footnote>
  <w:footnote w:type="continuationSeparator" w:id="0">
    <w:p w:rsidR="002643E6" w:rsidRDefault="002643E6"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C3" w:rsidRDefault="00632C3F" w:rsidP="002E581B">
    <w:pPr>
      <w:pStyle w:val="a5"/>
      <w:framePr w:wrap="around" w:vAnchor="text" w:hAnchor="margin" w:xAlign="center" w:y="1"/>
      <w:rPr>
        <w:rStyle w:val="a7"/>
      </w:rPr>
    </w:pPr>
    <w:r>
      <w:rPr>
        <w:rStyle w:val="a7"/>
      </w:rPr>
      <w:fldChar w:fldCharType="begin"/>
    </w:r>
    <w:r w:rsidR="005E3EC3">
      <w:rPr>
        <w:rStyle w:val="a7"/>
      </w:rPr>
      <w:instrText xml:space="preserve">PAGE  </w:instrText>
    </w:r>
    <w:r>
      <w:rPr>
        <w:rStyle w:val="a7"/>
      </w:rPr>
      <w:fldChar w:fldCharType="end"/>
    </w:r>
  </w:p>
  <w:p w:rsidR="005E3EC3" w:rsidRDefault="005E3E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C3" w:rsidRDefault="00632C3F" w:rsidP="002E581B">
    <w:pPr>
      <w:pStyle w:val="a5"/>
      <w:framePr w:wrap="around" w:vAnchor="text" w:hAnchor="margin" w:xAlign="center" w:y="1"/>
      <w:rPr>
        <w:rStyle w:val="a7"/>
      </w:rPr>
    </w:pPr>
    <w:r>
      <w:rPr>
        <w:rStyle w:val="a7"/>
      </w:rPr>
      <w:fldChar w:fldCharType="begin"/>
    </w:r>
    <w:r w:rsidR="005E3EC3">
      <w:rPr>
        <w:rStyle w:val="a7"/>
      </w:rPr>
      <w:instrText xml:space="preserve">PAGE  </w:instrText>
    </w:r>
    <w:r>
      <w:rPr>
        <w:rStyle w:val="a7"/>
      </w:rPr>
      <w:fldChar w:fldCharType="separate"/>
    </w:r>
    <w:r w:rsidR="00837DE7">
      <w:rPr>
        <w:rStyle w:val="a7"/>
        <w:noProof/>
      </w:rPr>
      <w:t>23</w:t>
    </w:r>
    <w:r>
      <w:rPr>
        <w:rStyle w:val="a7"/>
      </w:rPr>
      <w:fldChar w:fldCharType="end"/>
    </w:r>
  </w:p>
  <w:p w:rsidR="005E3EC3" w:rsidRDefault="005E3E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876410"/>
    <w:multiLevelType w:val="hybridMultilevel"/>
    <w:tmpl w:val="5AD640EE"/>
    <w:lvl w:ilvl="0" w:tplc="34921E26">
      <w:start w:val="1"/>
      <w:numFmt w:val="decimal"/>
      <w:lvlText w:val="%1."/>
      <w:lvlJc w:val="left"/>
      <w:pPr>
        <w:tabs>
          <w:tab w:val="num" w:pos="1211"/>
        </w:tabs>
        <w:ind w:left="1211" w:hanging="360"/>
      </w:pPr>
      <w:rPr>
        <w:color w:val="auto"/>
      </w:rPr>
    </w:lvl>
    <w:lvl w:ilvl="1" w:tplc="0B60DE8E">
      <w:numFmt w:val="none"/>
      <w:lvlText w:val=""/>
      <w:lvlJc w:val="left"/>
      <w:pPr>
        <w:tabs>
          <w:tab w:val="num" w:pos="671"/>
        </w:tabs>
        <w:ind w:left="311" w:firstLine="0"/>
      </w:pPr>
    </w:lvl>
    <w:lvl w:ilvl="2" w:tplc="68447F9E">
      <w:numFmt w:val="none"/>
      <w:lvlText w:val=""/>
      <w:lvlJc w:val="left"/>
      <w:pPr>
        <w:tabs>
          <w:tab w:val="num" w:pos="671"/>
        </w:tabs>
        <w:ind w:left="311" w:firstLine="0"/>
      </w:pPr>
    </w:lvl>
    <w:lvl w:ilvl="3" w:tplc="40AC7E74">
      <w:numFmt w:val="none"/>
      <w:lvlText w:val=""/>
      <w:lvlJc w:val="left"/>
      <w:pPr>
        <w:tabs>
          <w:tab w:val="num" w:pos="671"/>
        </w:tabs>
        <w:ind w:left="311" w:firstLine="0"/>
      </w:pPr>
    </w:lvl>
    <w:lvl w:ilvl="4" w:tplc="BDBED2B6">
      <w:numFmt w:val="none"/>
      <w:lvlText w:val=""/>
      <w:lvlJc w:val="left"/>
      <w:pPr>
        <w:tabs>
          <w:tab w:val="num" w:pos="671"/>
        </w:tabs>
        <w:ind w:left="311" w:firstLine="0"/>
      </w:pPr>
    </w:lvl>
    <w:lvl w:ilvl="5" w:tplc="0C4C0496">
      <w:numFmt w:val="none"/>
      <w:lvlText w:val=""/>
      <w:lvlJc w:val="left"/>
      <w:pPr>
        <w:tabs>
          <w:tab w:val="num" w:pos="671"/>
        </w:tabs>
        <w:ind w:left="311" w:firstLine="0"/>
      </w:pPr>
    </w:lvl>
    <w:lvl w:ilvl="6" w:tplc="490CD3FE">
      <w:numFmt w:val="none"/>
      <w:lvlText w:val=""/>
      <w:lvlJc w:val="left"/>
      <w:pPr>
        <w:tabs>
          <w:tab w:val="num" w:pos="671"/>
        </w:tabs>
        <w:ind w:left="311" w:firstLine="0"/>
      </w:pPr>
    </w:lvl>
    <w:lvl w:ilvl="7" w:tplc="622459B0">
      <w:numFmt w:val="none"/>
      <w:lvlText w:val=""/>
      <w:lvlJc w:val="left"/>
      <w:pPr>
        <w:tabs>
          <w:tab w:val="num" w:pos="671"/>
        </w:tabs>
        <w:ind w:left="311" w:firstLine="0"/>
      </w:pPr>
    </w:lvl>
    <w:lvl w:ilvl="8" w:tplc="166EBE4C">
      <w:numFmt w:val="none"/>
      <w:lvlText w:val=""/>
      <w:lvlJc w:val="left"/>
      <w:pPr>
        <w:tabs>
          <w:tab w:val="num" w:pos="671"/>
        </w:tabs>
        <w:ind w:left="311" w:firstLine="0"/>
      </w:p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3B4AA6"/>
    <w:multiLevelType w:val="multilevel"/>
    <w:tmpl w:val="087E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A62E1"/>
    <w:multiLevelType w:val="multilevel"/>
    <w:tmpl w:val="60B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5"/>
  </w:num>
  <w:num w:numId="4">
    <w:abstractNumId w:val="9"/>
  </w:num>
  <w:num w:numId="5">
    <w:abstractNumId w:val="15"/>
  </w:num>
  <w:num w:numId="6">
    <w:abstractNumId w:val="8"/>
  </w:num>
  <w:num w:numId="7">
    <w:abstractNumId w:val="6"/>
  </w:num>
  <w:num w:numId="8">
    <w:abstractNumId w:val="7"/>
  </w:num>
  <w:num w:numId="9">
    <w:abstractNumId w:val="11"/>
  </w:num>
  <w:num w:numId="10">
    <w:abstractNumId w:val="23"/>
  </w:num>
  <w:num w:numId="11">
    <w:abstractNumId w:val="0"/>
  </w:num>
  <w:num w:numId="12">
    <w:abstractNumId w:val="21"/>
  </w:num>
  <w:num w:numId="13">
    <w:abstractNumId w:val="5"/>
  </w:num>
  <w:num w:numId="14">
    <w:abstractNumId w:val="10"/>
  </w:num>
  <w:num w:numId="15">
    <w:abstractNumId w:val="4"/>
  </w:num>
  <w:num w:numId="16">
    <w:abstractNumId w:val="22"/>
  </w:num>
  <w:num w:numId="17">
    <w:abstractNumId w:val="24"/>
  </w:num>
  <w:num w:numId="18">
    <w:abstractNumId w:val="19"/>
  </w:num>
  <w:num w:numId="19">
    <w:abstractNumId w:val="14"/>
  </w:num>
  <w:num w:numId="20">
    <w:abstractNumId w:val="26"/>
  </w:num>
  <w:num w:numId="21">
    <w:abstractNumId w:val="13"/>
  </w:num>
  <w:num w:numId="22">
    <w:abstractNumId w:val="1"/>
  </w:num>
  <w:num w:numId="23">
    <w:abstractNumId w:val="3"/>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useFELayout/>
  </w:compat>
  <w:rsids>
    <w:rsidRoot w:val="00EE0D9C"/>
    <w:rsid w:val="000013BB"/>
    <w:rsid w:val="000027AB"/>
    <w:rsid w:val="0000412F"/>
    <w:rsid w:val="000054D0"/>
    <w:rsid w:val="00007255"/>
    <w:rsid w:val="000075B8"/>
    <w:rsid w:val="0000785C"/>
    <w:rsid w:val="000136BB"/>
    <w:rsid w:val="00013C1B"/>
    <w:rsid w:val="000144BB"/>
    <w:rsid w:val="00017D72"/>
    <w:rsid w:val="00017EB5"/>
    <w:rsid w:val="00020728"/>
    <w:rsid w:val="000217C3"/>
    <w:rsid w:val="000271DA"/>
    <w:rsid w:val="00032D58"/>
    <w:rsid w:val="0003309A"/>
    <w:rsid w:val="00033A8E"/>
    <w:rsid w:val="0003784E"/>
    <w:rsid w:val="000378B3"/>
    <w:rsid w:val="00040A1B"/>
    <w:rsid w:val="00042B08"/>
    <w:rsid w:val="000444D7"/>
    <w:rsid w:val="00044590"/>
    <w:rsid w:val="00045F73"/>
    <w:rsid w:val="00047C5F"/>
    <w:rsid w:val="00050103"/>
    <w:rsid w:val="0005173C"/>
    <w:rsid w:val="0005701C"/>
    <w:rsid w:val="0005727C"/>
    <w:rsid w:val="000610B5"/>
    <w:rsid w:val="0006139D"/>
    <w:rsid w:val="00064AA3"/>
    <w:rsid w:val="0006738D"/>
    <w:rsid w:val="00070C07"/>
    <w:rsid w:val="000719EC"/>
    <w:rsid w:val="0007491E"/>
    <w:rsid w:val="00074D0F"/>
    <w:rsid w:val="00074E0F"/>
    <w:rsid w:val="00075A17"/>
    <w:rsid w:val="00076907"/>
    <w:rsid w:val="00077801"/>
    <w:rsid w:val="00077DF3"/>
    <w:rsid w:val="000803B0"/>
    <w:rsid w:val="00080708"/>
    <w:rsid w:val="00086709"/>
    <w:rsid w:val="00087D2D"/>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7081"/>
    <w:rsid w:val="000F0CB8"/>
    <w:rsid w:val="000F1BFD"/>
    <w:rsid w:val="000F229A"/>
    <w:rsid w:val="000F52A7"/>
    <w:rsid w:val="000F5476"/>
    <w:rsid w:val="000F5CE2"/>
    <w:rsid w:val="00101CA8"/>
    <w:rsid w:val="001032E4"/>
    <w:rsid w:val="0010386F"/>
    <w:rsid w:val="001042EC"/>
    <w:rsid w:val="0010614C"/>
    <w:rsid w:val="00107754"/>
    <w:rsid w:val="00110A47"/>
    <w:rsid w:val="00110A92"/>
    <w:rsid w:val="00112CA8"/>
    <w:rsid w:val="00112FB9"/>
    <w:rsid w:val="00113D66"/>
    <w:rsid w:val="00116426"/>
    <w:rsid w:val="001202BC"/>
    <w:rsid w:val="00122147"/>
    <w:rsid w:val="00122EAF"/>
    <w:rsid w:val="0012323A"/>
    <w:rsid w:val="00125583"/>
    <w:rsid w:val="00125A74"/>
    <w:rsid w:val="00126A78"/>
    <w:rsid w:val="001308A3"/>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2F95"/>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1148"/>
    <w:rsid w:val="0020264E"/>
    <w:rsid w:val="002116ED"/>
    <w:rsid w:val="00213C6C"/>
    <w:rsid w:val="002158E6"/>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40FE4"/>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3E6"/>
    <w:rsid w:val="0026452B"/>
    <w:rsid w:val="00266B30"/>
    <w:rsid w:val="00285AC9"/>
    <w:rsid w:val="00286AD6"/>
    <w:rsid w:val="0029015D"/>
    <w:rsid w:val="00291473"/>
    <w:rsid w:val="00292531"/>
    <w:rsid w:val="00296239"/>
    <w:rsid w:val="00296C2D"/>
    <w:rsid w:val="00296FE8"/>
    <w:rsid w:val="002978CE"/>
    <w:rsid w:val="002A09E2"/>
    <w:rsid w:val="002A13FC"/>
    <w:rsid w:val="002A7879"/>
    <w:rsid w:val="002B0773"/>
    <w:rsid w:val="002B1817"/>
    <w:rsid w:val="002B2D5B"/>
    <w:rsid w:val="002B4B7C"/>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45CF"/>
    <w:rsid w:val="00325263"/>
    <w:rsid w:val="00327613"/>
    <w:rsid w:val="00330B1C"/>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86E43"/>
    <w:rsid w:val="00390419"/>
    <w:rsid w:val="003907D7"/>
    <w:rsid w:val="00392F04"/>
    <w:rsid w:val="003933D5"/>
    <w:rsid w:val="003939E5"/>
    <w:rsid w:val="00393ADB"/>
    <w:rsid w:val="0039425B"/>
    <w:rsid w:val="0039502D"/>
    <w:rsid w:val="00395C83"/>
    <w:rsid w:val="00395E57"/>
    <w:rsid w:val="00397B5C"/>
    <w:rsid w:val="003A1ADF"/>
    <w:rsid w:val="003A5085"/>
    <w:rsid w:val="003A6070"/>
    <w:rsid w:val="003A666F"/>
    <w:rsid w:val="003A7283"/>
    <w:rsid w:val="003A7322"/>
    <w:rsid w:val="003B1A14"/>
    <w:rsid w:val="003B263D"/>
    <w:rsid w:val="003B5E53"/>
    <w:rsid w:val="003C00D8"/>
    <w:rsid w:val="003C039F"/>
    <w:rsid w:val="003C0CA4"/>
    <w:rsid w:val="003C116B"/>
    <w:rsid w:val="003C1F1F"/>
    <w:rsid w:val="003C2E4D"/>
    <w:rsid w:val="003C3763"/>
    <w:rsid w:val="003C4398"/>
    <w:rsid w:val="003C6126"/>
    <w:rsid w:val="003D17B5"/>
    <w:rsid w:val="003D2736"/>
    <w:rsid w:val="003D2D7E"/>
    <w:rsid w:val="003D30ED"/>
    <w:rsid w:val="003D546E"/>
    <w:rsid w:val="003E0118"/>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7012"/>
    <w:rsid w:val="00457418"/>
    <w:rsid w:val="00457E7A"/>
    <w:rsid w:val="0046085C"/>
    <w:rsid w:val="00460AEB"/>
    <w:rsid w:val="00460DED"/>
    <w:rsid w:val="00461248"/>
    <w:rsid w:val="0046470F"/>
    <w:rsid w:val="0046552B"/>
    <w:rsid w:val="00467DE9"/>
    <w:rsid w:val="00470AC5"/>
    <w:rsid w:val="00470B43"/>
    <w:rsid w:val="00471E49"/>
    <w:rsid w:val="00480706"/>
    <w:rsid w:val="00485548"/>
    <w:rsid w:val="00485CE4"/>
    <w:rsid w:val="0048633B"/>
    <w:rsid w:val="00487964"/>
    <w:rsid w:val="00487D0F"/>
    <w:rsid w:val="004910A6"/>
    <w:rsid w:val="004922B4"/>
    <w:rsid w:val="00493870"/>
    <w:rsid w:val="00494A0D"/>
    <w:rsid w:val="00494D3F"/>
    <w:rsid w:val="0049557D"/>
    <w:rsid w:val="00496335"/>
    <w:rsid w:val="004A09CB"/>
    <w:rsid w:val="004A20E4"/>
    <w:rsid w:val="004A30BD"/>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F0700"/>
    <w:rsid w:val="004F1A8F"/>
    <w:rsid w:val="004F47EE"/>
    <w:rsid w:val="004F4CAC"/>
    <w:rsid w:val="00500127"/>
    <w:rsid w:val="00500489"/>
    <w:rsid w:val="0050120F"/>
    <w:rsid w:val="00502091"/>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367F"/>
    <w:rsid w:val="00554CA0"/>
    <w:rsid w:val="00555E8D"/>
    <w:rsid w:val="00557B04"/>
    <w:rsid w:val="00560076"/>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A68F0"/>
    <w:rsid w:val="005B15C5"/>
    <w:rsid w:val="005B2722"/>
    <w:rsid w:val="005B4E06"/>
    <w:rsid w:val="005B5690"/>
    <w:rsid w:val="005B6FB7"/>
    <w:rsid w:val="005B7BB2"/>
    <w:rsid w:val="005C1DAE"/>
    <w:rsid w:val="005C5C66"/>
    <w:rsid w:val="005C68EA"/>
    <w:rsid w:val="005C6C40"/>
    <w:rsid w:val="005C70BD"/>
    <w:rsid w:val="005D1438"/>
    <w:rsid w:val="005D2832"/>
    <w:rsid w:val="005D2944"/>
    <w:rsid w:val="005D318D"/>
    <w:rsid w:val="005D40AE"/>
    <w:rsid w:val="005D6864"/>
    <w:rsid w:val="005D6A82"/>
    <w:rsid w:val="005D72AC"/>
    <w:rsid w:val="005E20A2"/>
    <w:rsid w:val="005E3EC3"/>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2C3F"/>
    <w:rsid w:val="006358FD"/>
    <w:rsid w:val="006363C2"/>
    <w:rsid w:val="00636851"/>
    <w:rsid w:val="00636C28"/>
    <w:rsid w:val="00640235"/>
    <w:rsid w:val="00642927"/>
    <w:rsid w:val="006463E6"/>
    <w:rsid w:val="00650001"/>
    <w:rsid w:val="00651BA2"/>
    <w:rsid w:val="006522E6"/>
    <w:rsid w:val="00653EFE"/>
    <w:rsid w:val="00655041"/>
    <w:rsid w:val="0065588D"/>
    <w:rsid w:val="00660736"/>
    <w:rsid w:val="00661F32"/>
    <w:rsid w:val="00662261"/>
    <w:rsid w:val="00671502"/>
    <w:rsid w:val="00671DEF"/>
    <w:rsid w:val="0067603F"/>
    <w:rsid w:val="0068337C"/>
    <w:rsid w:val="00693358"/>
    <w:rsid w:val="00694B10"/>
    <w:rsid w:val="006A418A"/>
    <w:rsid w:val="006B4D24"/>
    <w:rsid w:val="006C18CF"/>
    <w:rsid w:val="006C3EAC"/>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1990"/>
    <w:rsid w:val="007057E5"/>
    <w:rsid w:val="00707BDB"/>
    <w:rsid w:val="00711E2A"/>
    <w:rsid w:val="00712253"/>
    <w:rsid w:val="007124F5"/>
    <w:rsid w:val="0071278A"/>
    <w:rsid w:val="00712F78"/>
    <w:rsid w:val="00715E90"/>
    <w:rsid w:val="007175D4"/>
    <w:rsid w:val="007202EF"/>
    <w:rsid w:val="007219E2"/>
    <w:rsid w:val="007226C8"/>
    <w:rsid w:val="00723344"/>
    <w:rsid w:val="00726BD4"/>
    <w:rsid w:val="00731637"/>
    <w:rsid w:val="00732432"/>
    <w:rsid w:val="00732E8C"/>
    <w:rsid w:val="007367B5"/>
    <w:rsid w:val="00736DBD"/>
    <w:rsid w:val="007372B5"/>
    <w:rsid w:val="00740A71"/>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59DA"/>
    <w:rsid w:val="0077011D"/>
    <w:rsid w:val="00771EE5"/>
    <w:rsid w:val="00775A7E"/>
    <w:rsid w:val="00783503"/>
    <w:rsid w:val="00785832"/>
    <w:rsid w:val="007861A9"/>
    <w:rsid w:val="007875F0"/>
    <w:rsid w:val="00792A81"/>
    <w:rsid w:val="00797D85"/>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3BBD"/>
    <w:rsid w:val="007C6191"/>
    <w:rsid w:val="007D1016"/>
    <w:rsid w:val="007D35F6"/>
    <w:rsid w:val="007D5239"/>
    <w:rsid w:val="007D6A0A"/>
    <w:rsid w:val="007E1C70"/>
    <w:rsid w:val="007E5C78"/>
    <w:rsid w:val="007E7889"/>
    <w:rsid w:val="007F1D77"/>
    <w:rsid w:val="007F4173"/>
    <w:rsid w:val="0080181F"/>
    <w:rsid w:val="00804B13"/>
    <w:rsid w:val="008070A5"/>
    <w:rsid w:val="00811DC7"/>
    <w:rsid w:val="00813643"/>
    <w:rsid w:val="008160DA"/>
    <w:rsid w:val="008164E7"/>
    <w:rsid w:val="00820D82"/>
    <w:rsid w:val="008215B8"/>
    <w:rsid w:val="008259FE"/>
    <w:rsid w:val="00827DF9"/>
    <w:rsid w:val="0083044E"/>
    <w:rsid w:val="00830B1E"/>
    <w:rsid w:val="008323F7"/>
    <w:rsid w:val="0083527F"/>
    <w:rsid w:val="008362A9"/>
    <w:rsid w:val="00837DE7"/>
    <w:rsid w:val="008420F0"/>
    <w:rsid w:val="008425CD"/>
    <w:rsid w:val="00843A1E"/>
    <w:rsid w:val="008452B0"/>
    <w:rsid w:val="008452E4"/>
    <w:rsid w:val="00846AB7"/>
    <w:rsid w:val="00850095"/>
    <w:rsid w:val="008517DB"/>
    <w:rsid w:val="00853A4C"/>
    <w:rsid w:val="008578CF"/>
    <w:rsid w:val="0086072C"/>
    <w:rsid w:val="00866BB4"/>
    <w:rsid w:val="00866E9A"/>
    <w:rsid w:val="008677CB"/>
    <w:rsid w:val="00872524"/>
    <w:rsid w:val="008760E1"/>
    <w:rsid w:val="00880597"/>
    <w:rsid w:val="00884FC5"/>
    <w:rsid w:val="00885C13"/>
    <w:rsid w:val="00885C20"/>
    <w:rsid w:val="00887595"/>
    <w:rsid w:val="0089034C"/>
    <w:rsid w:val="00891198"/>
    <w:rsid w:val="008925FC"/>
    <w:rsid w:val="00892B83"/>
    <w:rsid w:val="00893690"/>
    <w:rsid w:val="00894F96"/>
    <w:rsid w:val="008A2452"/>
    <w:rsid w:val="008A375B"/>
    <w:rsid w:val="008A457C"/>
    <w:rsid w:val="008A544B"/>
    <w:rsid w:val="008A75B2"/>
    <w:rsid w:val="008B0472"/>
    <w:rsid w:val="008B04B0"/>
    <w:rsid w:val="008B1489"/>
    <w:rsid w:val="008B2670"/>
    <w:rsid w:val="008B3DFA"/>
    <w:rsid w:val="008B490F"/>
    <w:rsid w:val="008C07FE"/>
    <w:rsid w:val="008C0D69"/>
    <w:rsid w:val="008C2E37"/>
    <w:rsid w:val="008C5C8B"/>
    <w:rsid w:val="008C5DDD"/>
    <w:rsid w:val="008D0C54"/>
    <w:rsid w:val="008D111A"/>
    <w:rsid w:val="008D3531"/>
    <w:rsid w:val="008D4B24"/>
    <w:rsid w:val="008D5CB9"/>
    <w:rsid w:val="008D6403"/>
    <w:rsid w:val="008E0BEF"/>
    <w:rsid w:val="008E1BEB"/>
    <w:rsid w:val="008E1CF2"/>
    <w:rsid w:val="008E2B08"/>
    <w:rsid w:val="008E3B9F"/>
    <w:rsid w:val="008E4E50"/>
    <w:rsid w:val="008E635E"/>
    <w:rsid w:val="008F1B84"/>
    <w:rsid w:val="008F2F6D"/>
    <w:rsid w:val="008F37DE"/>
    <w:rsid w:val="008F3A74"/>
    <w:rsid w:val="008F5157"/>
    <w:rsid w:val="008F63B2"/>
    <w:rsid w:val="009012AE"/>
    <w:rsid w:val="00901706"/>
    <w:rsid w:val="00901906"/>
    <w:rsid w:val="00901D81"/>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60BE"/>
    <w:rsid w:val="009A666C"/>
    <w:rsid w:val="009A758E"/>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5DA0"/>
    <w:rsid w:val="00A006B5"/>
    <w:rsid w:val="00A017C1"/>
    <w:rsid w:val="00A02EB0"/>
    <w:rsid w:val="00A04168"/>
    <w:rsid w:val="00A04ABE"/>
    <w:rsid w:val="00A0725A"/>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3A48"/>
    <w:rsid w:val="00A75179"/>
    <w:rsid w:val="00A768E0"/>
    <w:rsid w:val="00A77C03"/>
    <w:rsid w:val="00A77E6F"/>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AB8"/>
    <w:rsid w:val="00AB1B7D"/>
    <w:rsid w:val="00AB3A23"/>
    <w:rsid w:val="00AB7E46"/>
    <w:rsid w:val="00AC0847"/>
    <w:rsid w:val="00AC2C77"/>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F251D"/>
    <w:rsid w:val="00AF28FF"/>
    <w:rsid w:val="00AF5A1D"/>
    <w:rsid w:val="00B004B8"/>
    <w:rsid w:val="00B029E9"/>
    <w:rsid w:val="00B0326F"/>
    <w:rsid w:val="00B06888"/>
    <w:rsid w:val="00B06969"/>
    <w:rsid w:val="00B07BD8"/>
    <w:rsid w:val="00B1020D"/>
    <w:rsid w:val="00B116BD"/>
    <w:rsid w:val="00B13EF6"/>
    <w:rsid w:val="00B14B7E"/>
    <w:rsid w:val="00B15543"/>
    <w:rsid w:val="00B1633E"/>
    <w:rsid w:val="00B20D76"/>
    <w:rsid w:val="00B2225C"/>
    <w:rsid w:val="00B2351B"/>
    <w:rsid w:val="00B2797A"/>
    <w:rsid w:val="00B27D7B"/>
    <w:rsid w:val="00B34725"/>
    <w:rsid w:val="00B360A6"/>
    <w:rsid w:val="00B36425"/>
    <w:rsid w:val="00B36D17"/>
    <w:rsid w:val="00B36F26"/>
    <w:rsid w:val="00B401A5"/>
    <w:rsid w:val="00B4110C"/>
    <w:rsid w:val="00B448FD"/>
    <w:rsid w:val="00B453F8"/>
    <w:rsid w:val="00B46F52"/>
    <w:rsid w:val="00B5012E"/>
    <w:rsid w:val="00B505BA"/>
    <w:rsid w:val="00B52697"/>
    <w:rsid w:val="00B56B84"/>
    <w:rsid w:val="00B57ADB"/>
    <w:rsid w:val="00B60749"/>
    <w:rsid w:val="00B619FC"/>
    <w:rsid w:val="00B63688"/>
    <w:rsid w:val="00B64983"/>
    <w:rsid w:val="00B66218"/>
    <w:rsid w:val="00B7092C"/>
    <w:rsid w:val="00B71AEA"/>
    <w:rsid w:val="00B74848"/>
    <w:rsid w:val="00B757D8"/>
    <w:rsid w:val="00B7709F"/>
    <w:rsid w:val="00B80807"/>
    <w:rsid w:val="00B81822"/>
    <w:rsid w:val="00B827C9"/>
    <w:rsid w:val="00B8404A"/>
    <w:rsid w:val="00B841F7"/>
    <w:rsid w:val="00B84467"/>
    <w:rsid w:val="00B84E32"/>
    <w:rsid w:val="00B8787C"/>
    <w:rsid w:val="00B9100C"/>
    <w:rsid w:val="00B91A02"/>
    <w:rsid w:val="00B92717"/>
    <w:rsid w:val="00B93631"/>
    <w:rsid w:val="00B9390F"/>
    <w:rsid w:val="00B950BB"/>
    <w:rsid w:val="00B95396"/>
    <w:rsid w:val="00B957EF"/>
    <w:rsid w:val="00BA19AC"/>
    <w:rsid w:val="00BA1E68"/>
    <w:rsid w:val="00BA3802"/>
    <w:rsid w:val="00BA5DA0"/>
    <w:rsid w:val="00BA7A64"/>
    <w:rsid w:val="00BB42AB"/>
    <w:rsid w:val="00BB77F6"/>
    <w:rsid w:val="00BC0C2A"/>
    <w:rsid w:val="00BC0C51"/>
    <w:rsid w:val="00BC1519"/>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2BA5"/>
    <w:rsid w:val="00C2554D"/>
    <w:rsid w:val="00C26856"/>
    <w:rsid w:val="00C323D9"/>
    <w:rsid w:val="00C33032"/>
    <w:rsid w:val="00C330E0"/>
    <w:rsid w:val="00C3615F"/>
    <w:rsid w:val="00C426FE"/>
    <w:rsid w:val="00C43A81"/>
    <w:rsid w:val="00C444F9"/>
    <w:rsid w:val="00C5667B"/>
    <w:rsid w:val="00C5751D"/>
    <w:rsid w:val="00C57B9A"/>
    <w:rsid w:val="00C60A64"/>
    <w:rsid w:val="00C60AED"/>
    <w:rsid w:val="00C617AF"/>
    <w:rsid w:val="00C61C49"/>
    <w:rsid w:val="00C629EA"/>
    <w:rsid w:val="00C64518"/>
    <w:rsid w:val="00C704A8"/>
    <w:rsid w:val="00C712EF"/>
    <w:rsid w:val="00C71C26"/>
    <w:rsid w:val="00C72981"/>
    <w:rsid w:val="00C747E1"/>
    <w:rsid w:val="00C7546A"/>
    <w:rsid w:val="00C767DD"/>
    <w:rsid w:val="00C77F5B"/>
    <w:rsid w:val="00C80C89"/>
    <w:rsid w:val="00C814E8"/>
    <w:rsid w:val="00C85C4A"/>
    <w:rsid w:val="00C92D4E"/>
    <w:rsid w:val="00C9307E"/>
    <w:rsid w:val="00C94AD6"/>
    <w:rsid w:val="00C95791"/>
    <w:rsid w:val="00CA0CB7"/>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2A12"/>
    <w:rsid w:val="00CE3673"/>
    <w:rsid w:val="00CE4C6B"/>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CBF"/>
    <w:rsid w:val="00D762AC"/>
    <w:rsid w:val="00D76517"/>
    <w:rsid w:val="00D76DB9"/>
    <w:rsid w:val="00D80305"/>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3555"/>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5970"/>
    <w:rsid w:val="00E766A5"/>
    <w:rsid w:val="00E77273"/>
    <w:rsid w:val="00E7789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902"/>
    <w:rsid w:val="00EA599E"/>
    <w:rsid w:val="00EA6F30"/>
    <w:rsid w:val="00EB0410"/>
    <w:rsid w:val="00EB1123"/>
    <w:rsid w:val="00EB1469"/>
    <w:rsid w:val="00EB1778"/>
    <w:rsid w:val="00EB29D4"/>
    <w:rsid w:val="00EB40D4"/>
    <w:rsid w:val="00EB6A3F"/>
    <w:rsid w:val="00EC12F6"/>
    <w:rsid w:val="00EC19F7"/>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27C05"/>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3C4D"/>
    <w:rsid w:val="00F667A6"/>
    <w:rsid w:val="00F71F49"/>
    <w:rsid w:val="00F725B1"/>
    <w:rsid w:val="00F72B0B"/>
    <w:rsid w:val="00F7377A"/>
    <w:rsid w:val="00F7559F"/>
    <w:rsid w:val="00F75C41"/>
    <w:rsid w:val="00F81656"/>
    <w:rsid w:val="00F84A62"/>
    <w:rsid w:val="00F85E90"/>
    <w:rsid w:val="00F85F14"/>
    <w:rsid w:val="00F908A5"/>
    <w:rsid w:val="00F91FF6"/>
    <w:rsid w:val="00F9303E"/>
    <w:rsid w:val="00F94FFE"/>
    <w:rsid w:val="00F964A9"/>
    <w:rsid w:val="00FA0174"/>
    <w:rsid w:val="00FA08E6"/>
    <w:rsid w:val="00FA4599"/>
    <w:rsid w:val="00FA4B92"/>
    <w:rsid w:val="00FA6861"/>
    <w:rsid w:val="00FA7011"/>
    <w:rsid w:val="00FB1F59"/>
    <w:rsid w:val="00FB5CF2"/>
    <w:rsid w:val="00FB7299"/>
    <w:rsid w:val="00FC27B6"/>
    <w:rsid w:val="00FC2DA0"/>
    <w:rsid w:val="00FC59D1"/>
    <w:rsid w:val="00FC60A8"/>
    <w:rsid w:val="00FC636D"/>
    <w:rsid w:val="00FC79BF"/>
    <w:rsid w:val="00FD094C"/>
    <w:rsid w:val="00FD2439"/>
    <w:rsid w:val="00FD7626"/>
    <w:rsid w:val="00FE10F3"/>
    <w:rsid w:val="00FE1614"/>
    <w:rsid w:val="00FE1C01"/>
    <w:rsid w:val="00FE3223"/>
    <w:rsid w:val="00FE54FB"/>
    <w:rsid w:val="00FE5798"/>
    <w:rsid w:val="00FE5B6F"/>
    <w:rsid w:val="00FE62E8"/>
    <w:rsid w:val="00FF42D0"/>
    <w:rsid w:val="00FF4C85"/>
    <w:rsid w:val="00FF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customStyle="1" w:styleId="Standard">
    <w:name w:val="Standard"/>
    <w:rsid w:val="00033A8E"/>
    <w:pPr>
      <w:widowControl w:val="0"/>
      <w:suppressAutoHyphens/>
      <w:autoSpaceDN w:val="0"/>
    </w:pPr>
    <w:rPr>
      <w:rFonts w:ascii="Times New Roman" w:eastAsia="Times New Roman" w:hAnsi="Times New Roman" w:cs="Mangal"/>
      <w:kern w:val="3"/>
      <w:lang w:eastAsia="zh-CN" w:bidi="hi-IN"/>
    </w:rPr>
  </w:style>
  <w:style w:type="paragraph" w:customStyle="1" w:styleId="afb">
    <w:name w:val="реквизитПодпись"/>
    <w:basedOn w:val="a"/>
    <w:rsid w:val="00033A8E"/>
    <w:pPr>
      <w:tabs>
        <w:tab w:val="left" w:pos="6804"/>
      </w:tabs>
      <w:suppressAutoHyphens/>
      <w:spacing w:before="360"/>
    </w:pPr>
    <w:rPr>
      <w:rFonts w:ascii="Times New Roman" w:eastAsia="Times New Roman" w:hAnsi="Times New Roman" w:cs="Times New Roman"/>
      <w:szCs w:val="20"/>
      <w:lang w:eastAsia="ar-SA"/>
    </w:rPr>
  </w:style>
  <w:style w:type="paragraph" w:customStyle="1" w:styleId="Style6">
    <w:name w:val="Style6"/>
    <w:basedOn w:val="a"/>
    <w:rsid w:val="00033A8E"/>
    <w:pPr>
      <w:widowControl w:val="0"/>
      <w:autoSpaceDE w:val="0"/>
      <w:autoSpaceDN w:val="0"/>
      <w:adjustRightInd w:val="0"/>
      <w:spacing w:line="275" w:lineRule="exact"/>
      <w:ind w:firstLine="710"/>
      <w:jc w:val="both"/>
    </w:pPr>
    <w:rPr>
      <w:rFonts w:ascii="Times New Roman" w:eastAsia="Times New Roman" w:hAnsi="Times New Roman" w:cs="Times New Roman"/>
    </w:rPr>
  </w:style>
  <w:style w:type="character" w:customStyle="1" w:styleId="FontStyle67">
    <w:name w:val="Font Style67"/>
    <w:basedOn w:val="a0"/>
    <w:rsid w:val="00033A8E"/>
    <w:rPr>
      <w:rFonts w:ascii="Times New Roman" w:hAnsi="Times New Roman" w:cs="Times New Roman" w:hint="default"/>
      <w:color w:val="000000"/>
      <w:sz w:val="22"/>
      <w:szCs w:val="22"/>
    </w:rPr>
  </w:style>
  <w:style w:type="character" w:customStyle="1" w:styleId="ng-scope">
    <w:name w:val="ng-scope"/>
    <w:basedOn w:val="a0"/>
    <w:rsid w:val="00502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4983750">
      <w:bodyDiv w:val="1"/>
      <w:marLeft w:val="0"/>
      <w:marRight w:val="0"/>
      <w:marTop w:val="0"/>
      <w:marBottom w:val="0"/>
      <w:divBdr>
        <w:top w:val="none" w:sz="0" w:space="0" w:color="auto"/>
        <w:left w:val="none" w:sz="0" w:space="0" w:color="auto"/>
        <w:bottom w:val="none" w:sz="0" w:space="0" w:color="auto"/>
        <w:right w:val="none" w:sz="0" w:space="0" w:color="auto"/>
      </w:divBdr>
    </w:div>
    <w:div w:id="193338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ctbsedxsc3g0b.xn--p1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p.06@mail.ru" TargetMode="External"/><Relationship Id="rId5" Type="http://schemas.openxmlformats.org/officeDocument/2006/relationships/webSettings" Target="webSettings.xml"/><Relationship Id="rId82"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B3F0-1211-4C6C-B82C-A090D1F9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7107</Words>
  <Characters>40516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Никуленкина Людмила</cp:lastModifiedBy>
  <cp:revision>17</cp:revision>
  <cp:lastPrinted>2022-08-09T07:57:00Z</cp:lastPrinted>
  <dcterms:created xsi:type="dcterms:W3CDTF">2022-05-17T02:55:00Z</dcterms:created>
  <dcterms:modified xsi:type="dcterms:W3CDTF">2024-06-16T06:52:00Z</dcterms:modified>
</cp:coreProperties>
</file>