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05" w:rsidRPr="00957AC1" w:rsidRDefault="00357457" w:rsidP="00945EA2">
      <w:pPr>
        <w:keepNext/>
        <w:jc w:val="center"/>
        <w:outlineLvl w:val="0"/>
        <w:rPr>
          <w:rFonts w:ascii="Times New Roman" w:eastAsia="Times New Roman" w:hAnsi="Times New Roman" w:cs="Times New Roman"/>
          <w:b/>
          <w:color w:val="auto"/>
          <w:sz w:val="32"/>
          <w:szCs w:val="24"/>
        </w:rPr>
      </w:pPr>
      <w:r w:rsidRPr="00957AC1">
        <w:rPr>
          <w:rFonts w:ascii="Times New Roman" w:eastAsia="Times New Roman" w:hAnsi="Times New Roman" w:cs="Times New Roman"/>
          <w:b/>
          <w:sz w:val="36"/>
        </w:rPr>
        <w:t xml:space="preserve"> </w:t>
      </w:r>
      <w:r w:rsidR="00150205" w:rsidRPr="00957AC1">
        <w:rPr>
          <w:rFonts w:ascii="Times New Roman" w:eastAsia="Times New Roman" w:hAnsi="Times New Roman" w:cs="Times New Roman"/>
          <w:b/>
          <w:color w:val="auto"/>
          <w:sz w:val="32"/>
          <w:szCs w:val="24"/>
        </w:rPr>
        <w:t xml:space="preserve">АДМИНИСТРАЦИЯ </w:t>
      </w:r>
      <w:r w:rsidR="00957AC1" w:rsidRPr="00957AC1">
        <w:rPr>
          <w:rFonts w:ascii="Times New Roman" w:eastAsia="Times New Roman" w:hAnsi="Times New Roman" w:cs="Times New Roman"/>
          <w:b/>
          <w:color w:val="auto"/>
          <w:sz w:val="32"/>
          <w:szCs w:val="24"/>
        </w:rPr>
        <w:t xml:space="preserve">ВЫСОКОЯРСКОГО </w:t>
      </w:r>
      <w:r w:rsidR="00150205" w:rsidRPr="00957AC1">
        <w:rPr>
          <w:rFonts w:ascii="Times New Roman" w:eastAsia="Times New Roman" w:hAnsi="Times New Roman" w:cs="Times New Roman"/>
          <w:b/>
          <w:color w:val="auto"/>
          <w:sz w:val="32"/>
          <w:szCs w:val="24"/>
        </w:rPr>
        <w:t xml:space="preserve"> СЕЛЬСКОГО ПОСЕЛЕНИЯ</w:t>
      </w:r>
    </w:p>
    <w:p w:rsidR="00150205" w:rsidRPr="00957AC1" w:rsidRDefault="00150205" w:rsidP="00945EA2">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auto"/>
          <w:sz w:val="32"/>
          <w:szCs w:val="24"/>
        </w:rPr>
      </w:pPr>
    </w:p>
    <w:p w:rsidR="00150205" w:rsidRPr="00957AC1" w:rsidRDefault="00150205" w:rsidP="00945EA2">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auto"/>
          <w:sz w:val="32"/>
          <w:szCs w:val="24"/>
        </w:rPr>
      </w:pPr>
    </w:p>
    <w:p w:rsidR="00150205" w:rsidRPr="00957AC1" w:rsidRDefault="00166C2A" w:rsidP="00945EA2">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auto"/>
          <w:sz w:val="32"/>
          <w:szCs w:val="24"/>
        </w:rPr>
      </w:pPr>
      <w:r>
        <w:rPr>
          <w:rFonts w:ascii="Times New Roman" w:eastAsia="Times New Roman" w:hAnsi="Times New Roman" w:cs="Times New Roman"/>
          <w:b/>
          <w:color w:val="auto"/>
          <w:sz w:val="32"/>
          <w:szCs w:val="24"/>
        </w:rPr>
        <w:t>ПОСТАНОВЛЕНИЕ</w:t>
      </w:r>
    </w:p>
    <w:p w:rsidR="00150205" w:rsidRPr="00150205" w:rsidRDefault="00150205" w:rsidP="00945EA2">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150205" w:rsidRPr="00150205" w:rsidRDefault="00150205" w:rsidP="00945EA2">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sidRPr="00150205">
        <w:rPr>
          <w:rFonts w:ascii="Times New Roman" w:eastAsia="Times New Roman" w:hAnsi="Times New Roman" w:cs="Times New Roman"/>
          <w:color w:val="auto"/>
          <w:sz w:val="24"/>
          <w:szCs w:val="24"/>
        </w:rPr>
        <w:t xml:space="preserve">   </w:t>
      </w:r>
      <w:r w:rsidR="00166C2A">
        <w:rPr>
          <w:rFonts w:ascii="Times New Roman" w:eastAsia="Times New Roman" w:hAnsi="Times New Roman" w:cs="Times New Roman"/>
          <w:color w:val="auto"/>
          <w:sz w:val="24"/>
          <w:szCs w:val="24"/>
        </w:rPr>
        <w:t>12.08</w:t>
      </w:r>
      <w:r>
        <w:rPr>
          <w:rFonts w:ascii="Times New Roman" w:eastAsia="Times New Roman" w:hAnsi="Times New Roman" w:cs="Times New Roman"/>
          <w:color w:val="auto"/>
          <w:sz w:val="24"/>
          <w:szCs w:val="24"/>
        </w:rPr>
        <w:t>.2022</w:t>
      </w:r>
      <w:r w:rsidRPr="00150205">
        <w:rPr>
          <w:rFonts w:ascii="Times New Roman" w:eastAsia="Times New Roman" w:hAnsi="Times New Roman" w:cs="Times New Roman"/>
          <w:color w:val="auto"/>
          <w:sz w:val="24"/>
          <w:szCs w:val="24"/>
        </w:rPr>
        <w:t xml:space="preserve">               </w:t>
      </w:r>
      <w:r w:rsidRPr="00150205">
        <w:rPr>
          <w:rFonts w:ascii="Times New Roman" w:eastAsia="Times New Roman" w:hAnsi="Times New Roman" w:cs="Times New Roman"/>
          <w:color w:val="auto"/>
          <w:sz w:val="24"/>
          <w:szCs w:val="24"/>
        </w:rPr>
        <w:tab/>
      </w:r>
      <w:r w:rsidRPr="00150205">
        <w:rPr>
          <w:rFonts w:ascii="Times New Roman" w:eastAsia="Times New Roman" w:hAnsi="Times New Roman" w:cs="Times New Roman"/>
          <w:color w:val="auto"/>
          <w:sz w:val="24"/>
          <w:szCs w:val="24"/>
        </w:rPr>
        <w:tab/>
      </w:r>
      <w:r w:rsidR="00957AC1">
        <w:rPr>
          <w:rFonts w:ascii="Times New Roman" w:eastAsia="Times New Roman" w:hAnsi="Times New Roman" w:cs="Times New Roman"/>
          <w:color w:val="auto"/>
          <w:sz w:val="24"/>
          <w:szCs w:val="24"/>
        </w:rPr>
        <w:t xml:space="preserve">с. Высокий Яр                                      </w:t>
      </w:r>
      <w:r w:rsidRPr="00150205">
        <w:rPr>
          <w:rFonts w:ascii="Times New Roman" w:eastAsia="Times New Roman" w:hAnsi="Times New Roman" w:cs="Times New Roman"/>
          <w:color w:val="auto"/>
          <w:sz w:val="24"/>
          <w:szCs w:val="24"/>
        </w:rPr>
        <w:t xml:space="preserve">№ </w:t>
      </w:r>
      <w:r w:rsidR="00166C2A">
        <w:rPr>
          <w:rFonts w:ascii="Times New Roman" w:eastAsia="Times New Roman" w:hAnsi="Times New Roman" w:cs="Times New Roman"/>
          <w:color w:val="auto"/>
          <w:sz w:val="24"/>
          <w:szCs w:val="24"/>
        </w:rPr>
        <w:t>139</w:t>
      </w:r>
      <w:r w:rsidRPr="00150205">
        <w:rPr>
          <w:rFonts w:ascii="Times New Roman" w:eastAsia="Times New Roman" w:hAnsi="Times New Roman" w:cs="Times New Roman"/>
          <w:color w:val="auto"/>
          <w:sz w:val="24"/>
          <w:szCs w:val="24"/>
        </w:rPr>
        <w:t xml:space="preserve">                                 </w:t>
      </w:r>
      <w:r w:rsidRPr="00150205">
        <w:rPr>
          <w:rFonts w:ascii="Times New Roman" w:eastAsia="Times New Roman" w:hAnsi="Times New Roman" w:cs="Times New Roman"/>
          <w:color w:val="auto"/>
          <w:sz w:val="24"/>
          <w:szCs w:val="24"/>
        </w:rPr>
        <w:tab/>
      </w:r>
      <w:r w:rsidRPr="00150205">
        <w:rPr>
          <w:rFonts w:ascii="Times New Roman" w:eastAsia="Times New Roman" w:hAnsi="Times New Roman" w:cs="Times New Roman"/>
          <w:color w:val="auto"/>
          <w:sz w:val="24"/>
          <w:szCs w:val="24"/>
        </w:rPr>
        <w:tab/>
      </w:r>
      <w:r w:rsidRPr="00150205">
        <w:rPr>
          <w:rFonts w:ascii="Times New Roman" w:eastAsia="Times New Roman" w:hAnsi="Times New Roman" w:cs="Times New Roman"/>
          <w:color w:val="auto"/>
          <w:sz w:val="24"/>
          <w:szCs w:val="24"/>
        </w:rPr>
        <w:tab/>
      </w:r>
      <w:r w:rsidRPr="00150205">
        <w:rPr>
          <w:rFonts w:ascii="Times New Roman" w:eastAsia="Times New Roman" w:hAnsi="Times New Roman" w:cs="Times New Roman"/>
          <w:color w:val="auto"/>
          <w:sz w:val="24"/>
          <w:szCs w:val="24"/>
        </w:rPr>
        <w:tab/>
        <w:t xml:space="preserve">        </w:t>
      </w:r>
      <w:r w:rsidRPr="00150205">
        <w:rPr>
          <w:rFonts w:ascii="Times New Roman" w:eastAsia="Times New Roman" w:hAnsi="Times New Roman" w:cs="Times New Roman"/>
          <w:color w:val="auto"/>
          <w:sz w:val="24"/>
          <w:szCs w:val="24"/>
        </w:rPr>
        <w:tab/>
        <w:t xml:space="preserve">                                               </w:t>
      </w:r>
    </w:p>
    <w:p w:rsidR="00150205" w:rsidRPr="00150205" w:rsidRDefault="00150205" w:rsidP="00945EA2">
      <w:pPr>
        <w:widowControl w:val="0"/>
        <w:suppressAutoHyphens/>
        <w:autoSpaceDN w:val="0"/>
        <w:snapToGrid w:val="0"/>
        <w:spacing w:after="0" w:line="240" w:lineRule="auto"/>
        <w:rPr>
          <w:rFonts w:ascii="Times New Roman" w:eastAsia="Times New Roman" w:hAnsi="Times New Roman" w:cs="Times New Roman"/>
          <w:color w:val="auto"/>
          <w:kern w:val="3"/>
          <w:sz w:val="24"/>
          <w:szCs w:val="24"/>
          <w:lang w:eastAsia="zh-CN" w:bidi="hi-IN"/>
        </w:rPr>
      </w:pPr>
    </w:p>
    <w:p w:rsidR="00CC7DB1" w:rsidRDefault="00150205" w:rsidP="00945EA2">
      <w:pPr>
        <w:overflowPunct w:val="0"/>
        <w:autoSpaceDE w:val="0"/>
        <w:autoSpaceDN w:val="0"/>
        <w:adjustRightInd w:val="0"/>
        <w:spacing w:after="0" w:line="240" w:lineRule="auto"/>
        <w:ind w:right="4452"/>
        <w:jc w:val="both"/>
        <w:textAlignment w:val="baseline"/>
        <w:rPr>
          <w:rFonts w:ascii="Times New Roman" w:eastAsia="Times New Roman" w:hAnsi="Times New Roman" w:cs="Times New Roman"/>
          <w:bCs/>
          <w:color w:val="auto"/>
          <w:sz w:val="24"/>
          <w:szCs w:val="24"/>
        </w:rPr>
      </w:pPr>
      <w:r w:rsidRPr="00150205">
        <w:rPr>
          <w:rFonts w:ascii="Times New Roman" w:eastAsia="Times New Roman" w:hAnsi="Times New Roman" w:cs="Times New Roman"/>
          <w:color w:val="auto"/>
          <w:sz w:val="24"/>
          <w:szCs w:val="24"/>
        </w:rPr>
        <w:t xml:space="preserve">Об утверждении </w:t>
      </w:r>
      <w:r w:rsidRPr="00150205">
        <w:rPr>
          <w:rFonts w:ascii="Times New Roman" w:eastAsia="Times New Roman" w:hAnsi="Times New Roman" w:cs="Times New Roman"/>
          <w:bCs/>
          <w:color w:val="auto"/>
          <w:sz w:val="24"/>
          <w:szCs w:val="24"/>
        </w:rPr>
        <w:t>Административного регламента</w:t>
      </w:r>
      <w:r w:rsidR="00957AC1">
        <w:rPr>
          <w:rFonts w:ascii="Times New Roman" w:eastAsia="Times New Roman" w:hAnsi="Times New Roman" w:cs="Times New Roman"/>
          <w:bCs/>
          <w:color w:val="auto"/>
          <w:sz w:val="24"/>
          <w:szCs w:val="24"/>
        </w:rPr>
        <w:t xml:space="preserve"> </w:t>
      </w:r>
      <w:r w:rsidRPr="00150205">
        <w:rPr>
          <w:rFonts w:ascii="Times New Roman" w:eastAsia="Times New Roman" w:hAnsi="Times New Roman" w:cs="Times New Roman"/>
          <w:color w:val="auto"/>
          <w:sz w:val="24"/>
          <w:szCs w:val="24"/>
        </w:rPr>
        <w:t>по предоставлению муниципальной услуги</w:t>
      </w:r>
      <w:r w:rsidR="00957AC1">
        <w:rPr>
          <w:rFonts w:ascii="Times New Roman" w:eastAsia="Times New Roman" w:hAnsi="Times New Roman" w:cs="Times New Roman"/>
          <w:color w:val="auto"/>
          <w:sz w:val="24"/>
          <w:szCs w:val="24"/>
        </w:rPr>
        <w:t xml:space="preserve"> </w:t>
      </w:r>
      <w:r w:rsidR="005D7823">
        <w:rPr>
          <w:rFonts w:ascii="Times New Roman" w:eastAsia="Times New Roman" w:hAnsi="Times New Roman" w:cs="Times New Roman"/>
          <w:color w:val="auto"/>
          <w:sz w:val="24"/>
          <w:szCs w:val="24"/>
        </w:rPr>
        <w:t>«П</w:t>
      </w:r>
      <w:r w:rsidR="009475CB">
        <w:rPr>
          <w:rFonts w:ascii="Times New Roman" w:eastAsia="Times New Roman" w:hAnsi="Times New Roman" w:cs="Times New Roman"/>
          <w:color w:val="auto"/>
          <w:sz w:val="24"/>
          <w:szCs w:val="24"/>
        </w:rPr>
        <w:t>редоставление</w:t>
      </w:r>
      <w:r w:rsidR="00F433D0">
        <w:rPr>
          <w:rFonts w:ascii="Times New Roman" w:eastAsia="Times New Roman" w:hAnsi="Times New Roman" w:cs="Times New Roman"/>
          <w:color w:val="auto"/>
          <w:sz w:val="24"/>
          <w:szCs w:val="24"/>
        </w:rPr>
        <w:t xml:space="preserve"> разрешения на отклонение от</w:t>
      </w:r>
      <w:r w:rsidR="00957AC1">
        <w:rPr>
          <w:rFonts w:ascii="Times New Roman" w:eastAsia="Times New Roman" w:hAnsi="Times New Roman" w:cs="Times New Roman"/>
          <w:color w:val="auto"/>
          <w:sz w:val="24"/>
          <w:szCs w:val="24"/>
        </w:rPr>
        <w:t xml:space="preserve"> </w:t>
      </w:r>
      <w:r w:rsidR="00F433D0">
        <w:rPr>
          <w:rFonts w:ascii="Times New Roman" w:eastAsia="Times New Roman" w:hAnsi="Times New Roman" w:cs="Times New Roman"/>
          <w:color w:val="auto"/>
          <w:sz w:val="24"/>
          <w:szCs w:val="24"/>
        </w:rPr>
        <w:t xml:space="preserve">предельных параметров </w:t>
      </w:r>
      <w:r w:rsidR="00DE7E0D">
        <w:rPr>
          <w:rFonts w:ascii="Times New Roman" w:eastAsia="Times New Roman" w:hAnsi="Times New Roman" w:cs="Times New Roman"/>
          <w:color w:val="auto"/>
          <w:sz w:val="24"/>
          <w:szCs w:val="24"/>
        </w:rPr>
        <w:t xml:space="preserve"> разрешенного строительства, </w:t>
      </w:r>
      <w:r w:rsidR="00957AC1">
        <w:rPr>
          <w:rFonts w:ascii="Times New Roman" w:eastAsia="Times New Roman" w:hAnsi="Times New Roman" w:cs="Times New Roman"/>
          <w:bCs/>
          <w:color w:val="auto"/>
          <w:sz w:val="24"/>
          <w:szCs w:val="24"/>
        </w:rPr>
        <w:t xml:space="preserve"> </w:t>
      </w:r>
      <w:r w:rsidR="00DE7E0D">
        <w:rPr>
          <w:rFonts w:ascii="Times New Roman" w:eastAsia="Times New Roman" w:hAnsi="Times New Roman" w:cs="Times New Roman"/>
          <w:color w:val="auto"/>
          <w:sz w:val="24"/>
          <w:szCs w:val="24"/>
        </w:rPr>
        <w:t>реконструкции  объекта капительного строительства</w:t>
      </w:r>
      <w:r w:rsidR="005D7823">
        <w:rPr>
          <w:rFonts w:ascii="Times New Roman" w:eastAsia="Times New Roman" w:hAnsi="Times New Roman" w:cs="Times New Roman"/>
          <w:color w:val="auto"/>
          <w:sz w:val="24"/>
          <w:szCs w:val="24"/>
        </w:rPr>
        <w:t>»</w:t>
      </w:r>
      <w:r w:rsidR="00957AC1">
        <w:rPr>
          <w:rFonts w:ascii="Times New Roman" w:eastAsia="Times New Roman" w:hAnsi="Times New Roman" w:cs="Times New Roman"/>
          <w:bCs/>
          <w:color w:val="auto"/>
          <w:sz w:val="24"/>
          <w:szCs w:val="24"/>
        </w:rPr>
        <w:t xml:space="preserve"> </w:t>
      </w:r>
    </w:p>
    <w:p w:rsidR="00166C2A" w:rsidRPr="00957AC1" w:rsidRDefault="00166C2A" w:rsidP="00945EA2">
      <w:pPr>
        <w:overflowPunct w:val="0"/>
        <w:autoSpaceDE w:val="0"/>
        <w:autoSpaceDN w:val="0"/>
        <w:adjustRightInd w:val="0"/>
        <w:spacing w:after="0" w:line="240" w:lineRule="auto"/>
        <w:ind w:right="4452"/>
        <w:jc w:val="both"/>
        <w:textAlignment w:val="baseline"/>
        <w:rPr>
          <w:rFonts w:ascii="Times New Roman" w:eastAsia="Times New Roman" w:hAnsi="Times New Roman" w:cs="Times New Roman"/>
          <w:bCs/>
          <w:color w:val="auto"/>
          <w:sz w:val="24"/>
          <w:szCs w:val="24"/>
        </w:rPr>
      </w:pPr>
    </w:p>
    <w:p w:rsidR="00150205" w:rsidRPr="00150205" w:rsidRDefault="00150205" w:rsidP="00945EA2">
      <w:pPr>
        <w:widowControl w:val="0"/>
        <w:tabs>
          <w:tab w:val="left" w:pos="6804"/>
        </w:tabs>
        <w:suppressAutoHyphens/>
        <w:autoSpaceDN w:val="0"/>
        <w:snapToGrid w:val="0"/>
        <w:spacing w:after="0" w:line="240" w:lineRule="auto"/>
        <w:ind w:right="2551"/>
        <w:jc w:val="both"/>
        <w:rPr>
          <w:rFonts w:ascii="Times New Roman" w:eastAsia="Times New Roman" w:hAnsi="Times New Roman" w:cs="Times New Roman"/>
          <w:color w:val="auto"/>
          <w:sz w:val="24"/>
          <w:szCs w:val="24"/>
          <w:lang w:eastAsia="ar-SA"/>
        </w:rPr>
      </w:pPr>
    </w:p>
    <w:p w:rsidR="00CC7DB1" w:rsidRPr="00CC7DB1" w:rsidRDefault="00CC7DB1" w:rsidP="00945EA2">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rPr>
      </w:pPr>
      <w:r w:rsidRPr="00CC7DB1">
        <w:rPr>
          <w:rFonts w:ascii="Times New Roman" w:eastAsia="Times New Roman" w:hAnsi="Times New Roman" w:cs="Times New Roman"/>
          <w:bCs/>
          <w:sz w:val="24"/>
          <w:szCs w:val="24"/>
        </w:rPr>
        <w:t xml:space="preserve">     В соответствии с Федеральным </w:t>
      </w:r>
      <w:hyperlink r:id="rId8" w:history="1">
        <w:r w:rsidRPr="00CC7DB1">
          <w:rPr>
            <w:rFonts w:ascii="Times New Roman" w:eastAsia="Times New Roman" w:hAnsi="Times New Roman" w:cs="Times New Roman"/>
            <w:bCs/>
            <w:color w:val="auto"/>
            <w:sz w:val="24"/>
            <w:szCs w:val="24"/>
          </w:rPr>
          <w:t>законом</w:t>
        </w:r>
      </w:hyperlink>
      <w:r w:rsidRPr="00CC7DB1">
        <w:rPr>
          <w:rFonts w:ascii="Times New Roman" w:eastAsia="Times New Roman" w:hAnsi="Times New Roman" w:cs="Times New Roman"/>
          <w:bCs/>
          <w:sz w:val="24"/>
          <w:szCs w:val="24"/>
        </w:rPr>
        <w:t xml:space="preserve"> от 6 октября 2003 года №131-ФЗ</w:t>
      </w:r>
      <w:r w:rsidRPr="00CC7DB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Федеральным </w:t>
      </w:r>
      <w:hyperlink r:id="rId9" w:history="1">
        <w:r w:rsidRPr="00CC7DB1">
          <w:rPr>
            <w:rFonts w:ascii="Times New Roman" w:eastAsia="Times New Roman" w:hAnsi="Times New Roman" w:cs="Times New Roman"/>
            <w:sz w:val="24"/>
            <w:szCs w:val="24"/>
          </w:rPr>
          <w:t>законом</w:t>
        </w:r>
      </w:hyperlink>
      <w:r w:rsidRPr="00CC7DB1">
        <w:rPr>
          <w:rFonts w:ascii="Times New Roman" w:eastAsia="Times New Roman" w:hAnsi="Times New Roman" w:cs="Times New Roman"/>
          <w:sz w:val="24"/>
          <w:szCs w:val="24"/>
        </w:rPr>
        <w:t xml:space="preserve"> от 27 июля 2010 года №210-ФЗ «Об организации предоставления государственных и муниципальных услуг», Градостроительным кодексом Российской Федерации, </w:t>
      </w:r>
      <w:r w:rsidRPr="00CC7DB1">
        <w:rPr>
          <w:rFonts w:ascii="Times New Roman" w:eastAsia="Times New Roman" w:hAnsi="Times New Roman" w:cs="Times New Roman"/>
          <w:color w:val="auto"/>
          <w:sz w:val="24"/>
          <w:szCs w:val="24"/>
        </w:rPr>
        <w:t>Уставом муници</w:t>
      </w:r>
      <w:r>
        <w:rPr>
          <w:rFonts w:ascii="Times New Roman" w:eastAsia="Times New Roman" w:hAnsi="Times New Roman" w:cs="Times New Roman"/>
          <w:color w:val="auto"/>
          <w:sz w:val="24"/>
          <w:szCs w:val="24"/>
        </w:rPr>
        <w:t>пального образования «</w:t>
      </w:r>
      <w:proofErr w:type="spellStart"/>
      <w:r w:rsidR="00957AC1">
        <w:rPr>
          <w:rFonts w:ascii="Times New Roman" w:eastAsia="Times New Roman" w:hAnsi="Times New Roman" w:cs="Times New Roman"/>
          <w:color w:val="auto"/>
          <w:sz w:val="24"/>
          <w:szCs w:val="24"/>
        </w:rPr>
        <w:t>Высокоярское</w:t>
      </w:r>
      <w:proofErr w:type="spellEnd"/>
      <w:r w:rsidRPr="00CC7DB1">
        <w:rPr>
          <w:rFonts w:ascii="Times New Roman" w:eastAsia="Times New Roman" w:hAnsi="Times New Roman" w:cs="Times New Roman"/>
          <w:color w:val="auto"/>
          <w:sz w:val="24"/>
          <w:szCs w:val="24"/>
        </w:rPr>
        <w:t xml:space="preserve"> сельское поселение</w:t>
      </w:r>
      <w:r>
        <w:rPr>
          <w:rFonts w:ascii="Times New Roman" w:eastAsia="Times New Roman" w:hAnsi="Times New Roman" w:cs="Times New Roman"/>
          <w:color w:val="auto"/>
          <w:sz w:val="24"/>
          <w:szCs w:val="24"/>
        </w:rPr>
        <w:t>»</w:t>
      </w:r>
      <w:r w:rsidRPr="00CC7DB1">
        <w:rPr>
          <w:rFonts w:ascii="Times New Roman" w:eastAsia="Times New Roman" w:hAnsi="Times New Roman" w:cs="Times New Roman"/>
          <w:color w:val="auto"/>
          <w:sz w:val="24"/>
          <w:szCs w:val="24"/>
        </w:rPr>
        <w:t xml:space="preserve"> </w:t>
      </w:r>
      <w:proofErr w:type="spellStart"/>
      <w:r w:rsidRPr="00CC7DB1">
        <w:rPr>
          <w:rFonts w:ascii="Times New Roman" w:eastAsia="Times New Roman" w:hAnsi="Times New Roman" w:cs="Times New Roman"/>
          <w:color w:val="auto"/>
          <w:sz w:val="24"/>
          <w:szCs w:val="24"/>
        </w:rPr>
        <w:t>Бакчарского</w:t>
      </w:r>
      <w:proofErr w:type="spellEnd"/>
      <w:r w:rsidRPr="00CC7DB1">
        <w:rPr>
          <w:rFonts w:ascii="Times New Roman" w:eastAsia="Times New Roman" w:hAnsi="Times New Roman" w:cs="Times New Roman"/>
          <w:color w:val="auto"/>
          <w:sz w:val="24"/>
          <w:szCs w:val="24"/>
        </w:rPr>
        <w:t xml:space="preserve"> района Томской области»</w:t>
      </w:r>
      <w:r w:rsidR="00957AC1">
        <w:rPr>
          <w:rFonts w:ascii="Times New Roman" w:eastAsia="Times New Roman" w:hAnsi="Times New Roman" w:cs="Times New Roman"/>
          <w:color w:val="auto"/>
          <w:sz w:val="24"/>
          <w:szCs w:val="24"/>
        </w:rPr>
        <w:t xml:space="preserve">, </w:t>
      </w:r>
    </w:p>
    <w:p w:rsidR="00CC7DB1" w:rsidRPr="00CC7DB1" w:rsidRDefault="00CC7DB1" w:rsidP="00945EA2">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CC7DB1" w:rsidRPr="00CC7DB1" w:rsidRDefault="00CC7DB1" w:rsidP="00945EA2">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CC7DB1" w:rsidRDefault="00CC7DB1" w:rsidP="00945EA2">
      <w:pPr>
        <w:tabs>
          <w:tab w:val="left" w:pos="2268"/>
          <w:tab w:val="left" w:pos="6804"/>
        </w:tabs>
        <w:suppressAutoHyphens/>
        <w:spacing w:after="0" w:line="240" w:lineRule="auto"/>
        <w:ind w:right="-2"/>
        <w:jc w:val="both"/>
        <w:rPr>
          <w:rFonts w:ascii="Times New Roman" w:eastAsia="Times New Roman" w:hAnsi="Times New Roman" w:cs="Times New Roman"/>
          <w:color w:val="auto"/>
          <w:sz w:val="24"/>
          <w:szCs w:val="24"/>
        </w:rPr>
      </w:pPr>
    </w:p>
    <w:p w:rsidR="00150205" w:rsidRDefault="00150205" w:rsidP="00945EA2">
      <w:pPr>
        <w:tabs>
          <w:tab w:val="left" w:pos="2268"/>
          <w:tab w:val="left" w:pos="6804"/>
        </w:tabs>
        <w:suppressAutoHyphens/>
        <w:spacing w:after="0" w:line="240" w:lineRule="auto"/>
        <w:ind w:right="-2"/>
        <w:rPr>
          <w:rFonts w:ascii="Times New Roman" w:eastAsia="Times New Roman" w:hAnsi="Times New Roman" w:cs="Times New Roman"/>
          <w:b/>
          <w:color w:val="auto"/>
          <w:sz w:val="24"/>
          <w:szCs w:val="24"/>
          <w:lang w:eastAsia="ar-SA"/>
        </w:rPr>
      </w:pPr>
      <w:r w:rsidRPr="00150205">
        <w:rPr>
          <w:rFonts w:ascii="Times New Roman" w:eastAsia="Times New Roman" w:hAnsi="Times New Roman" w:cs="Times New Roman"/>
          <w:b/>
          <w:color w:val="auto"/>
          <w:sz w:val="24"/>
          <w:szCs w:val="24"/>
          <w:lang w:eastAsia="ar-SA"/>
        </w:rPr>
        <w:t>ПОСТАНОВЛЯЮ:</w:t>
      </w:r>
    </w:p>
    <w:p w:rsidR="004052CB" w:rsidRPr="00150205" w:rsidRDefault="004052CB" w:rsidP="00945EA2">
      <w:pPr>
        <w:tabs>
          <w:tab w:val="left" w:pos="2268"/>
          <w:tab w:val="left" w:pos="6804"/>
        </w:tabs>
        <w:suppressAutoHyphens/>
        <w:spacing w:after="0" w:line="240" w:lineRule="auto"/>
        <w:ind w:right="-2"/>
        <w:jc w:val="center"/>
        <w:rPr>
          <w:rFonts w:ascii="Times New Roman" w:eastAsia="Times New Roman" w:hAnsi="Times New Roman" w:cs="Times New Roman"/>
          <w:color w:val="auto"/>
          <w:sz w:val="24"/>
          <w:szCs w:val="24"/>
          <w:lang w:eastAsia="ar-SA"/>
        </w:rPr>
      </w:pPr>
    </w:p>
    <w:p w:rsidR="00DE7E0D" w:rsidRPr="00B55949" w:rsidRDefault="00150205" w:rsidP="00945EA2">
      <w:pPr>
        <w:pStyle w:val="a3"/>
        <w:numPr>
          <w:ilvl w:val="0"/>
          <w:numId w:val="10"/>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color w:val="auto"/>
          <w:sz w:val="24"/>
          <w:szCs w:val="24"/>
        </w:rPr>
      </w:pPr>
      <w:r w:rsidRPr="00B55949">
        <w:rPr>
          <w:rFonts w:ascii="Times New Roman" w:eastAsia="Times New Roman" w:hAnsi="Times New Roman" w:cs="Times New Roman"/>
          <w:color w:val="auto"/>
          <w:sz w:val="24"/>
          <w:szCs w:val="24"/>
        </w:rPr>
        <w:t>Утвердить Административный регламент</w:t>
      </w:r>
      <w:r w:rsidR="00DE7E0D" w:rsidRPr="00B55949">
        <w:rPr>
          <w:rFonts w:ascii="Times New Roman" w:eastAsia="Times New Roman" w:hAnsi="Times New Roman" w:cs="Times New Roman"/>
          <w:bCs/>
          <w:color w:val="auto"/>
          <w:sz w:val="24"/>
          <w:szCs w:val="24"/>
        </w:rPr>
        <w:t xml:space="preserve"> </w:t>
      </w:r>
      <w:r w:rsidR="00DE7E0D" w:rsidRPr="00B55949">
        <w:rPr>
          <w:rFonts w:ascii="Times New Roman" w:eastAsia="Times New Roman" w:hAnsi="Times New Roman" w:cs="Times New Roman"/>
          <w:color w:val="auto"/>
          <w:sz w:val="24"/>
          <w:szCs w:val="24"/>
        </w:rPr>
        <w:t xml:space="preserve">по предоставлению муниципальной услуги  </w:t>
      </w:r>
      <w:r w:rsidR="00DE7E0D" w:rsidRPr="00B55949">
        <w:rPr>
          <w:rFonts w:ascii="Times New Roman" w:eastAsia="Times New Roman" w:hAnsi="Times New Roman" w:cs="Times New Roman"/>
          <w:bCs/>
          <w:color w:val="0000FF"/>
          <w:sz w:val="24"/>
          <w:szCs w:val="24"/>
        </w:rPr>
        <w:t xml:space="preserve"> </w:t>
      </w:r>
      <w:r w:rsidR="00DE7E0D" w:rsidRPr="00B55949">
        <w:rPr>
          <w:rFonts w:ascii="Times New Roman" w:eastAsia="Times New Roman" w:hAnsi="Times New Roman" w:cs="Times New Roman"/>
          <w:color w:val="auto"/>
          <w:sz w:val="24"/>
          <w:szCs w:val="24"/>
        </w:rPr>
        <w:t xml:space="preserve"> </w:t>
      </w:r>
    </w:p>
    <w:p w:rsidR="00150205" w:rsidRPr="00957AC1" w:rsidRDefault="00957AC1" w:rsidP="00945EA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5D7823" w:rsidRPr="00957AC1">
        <w:rPr>
          <w:rFonts w:ascii="Times New Roman" w:eastAsia="Times New Roman" w:hAnsi="Times New Roman" w:cs="Times New Roman"/>
          <w:color w:val="auto"/>
          <w:sz w:val="24"/>
          <w:szCs w:val="24"/>
        </w:rPr>
        <w:t>«Предоставление</w:t>
      </w:r>
      <w:r w:rsidR="00DE7E0D" w:rsidRPr="00957AC1">
        <w:rPr>
          <w:rFonts w:ascii="Times New Roman" w:eastAsia="Times New Roman" w:hAnsi="Times New Roman" w:cs="Times New Roman"/>
          <w:color w:val="auto"/>
          <w:sz w:val="24"/>
          <w:szCs w:val="24"/>
        </w:rPr>
        <w:t xml:space="preserve"> разрешения на отклонение от предельных параметров  разрешенного </w:t>
      </w:r>
      <w:r w:rsidR="00B55949" w:rsidRPr="00957AC1">
        <w:rPr>
          <w:rFonts w:ascii="Times New Roman" w:eastAsia="Times New Roman" w:hAnsi="Times New Roman" w:cs="Times New Roman"/>
          <w:color w:val="auto"/>
          <w:sz w:val="24"/>
          <w:szCs w:val="24"/>
        </w:rPr>
        <w:t xml:space="preserve">                  </w:t>
      </w:r>
      <w:r w:rsidR="00DE7E0D" w:rsidRPr="00957AC1">
        <w:rPr>
          <w:rFonts w:ascii="Times New Roman" w:eastAsia="Times New Roman" w:hAnsi="Times New Roman" w:cs="Times New Roman"/>
          <w:color w:val="auto"/>
          <w:sz w:val="24"/>
          <w:szCs w:val="24"/>
        </w:rPr>
        <w:t>строительства, реконструкции  объекта капительного строительства</w:t>
      </w:r>
      <w:r w:rsidR="005D7823" w:rsidRPr="00957AC1">
        <w:rPr>
          <w:rFonts w:ascii="Times New Roman" w:eastAsia="Times New Roman" w:hAnsi="Times New Roman" w:cs="Times New Roman"/>
          <w:color w:val="auto"/>
          <w:sz w:val="24"/>
          <w:szCs w:val="24"/>
        </w:rPr>
        <w:t xml:space="preserve">» </w:t>
      </w:r>
      <w:r w:rsidR="00150205" w:rsidRPr="00957AC1">
        <w:rPr>
          <w:rFonts w:ascii="Times New Roman" w:eastAsia="Times New Roman" w:hAnsi="Times New Roman" w:cs="Times New Roman"/>
          <w:bCs/>
          <w:color w:val="auto"/>
          <w:sz w:val="24"/>
          <w:szCs w:val="24"/>
        </w:rPr>
        <w:t>согласно Приложению.</w:t>
      </w:r>
    </w:p>
    <w:p w:rsidR="00150205" w:rsidRPr="00CC7DB1" w:rsidRDefault="00150205" w:rsidP="00945EA2">
      <w:pPr>
        <w:pStyle w:val="a3"/>
        <w:numPr>
          <w:ilvl w:val="0"/>
          <w:numId w:val="10"/>
        </w:numPr>
        <w:suppressAutoHyphen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BA3017">
        <w:rPr>
          <w:rFonts w:ascii="Times New Roman" w:eastAsia="Times New Roman" w:hAnsi="Times New Roman" w:cs="Times New Roman"/>
          <w:color w:val="auto"/>
          <w:sz w:val="24"/>
          <w:szCs w:val="24"/>
        </w:rPr>
        <w:t>Опубликовать настоящее постановление в местах для обнародования и разместить на официальном сайте муниципального образования «</w:t>
      </w:r>
      <w:proofErr w:type="spellStart"/>
      <w:r w:rsidR="00957AC1">
        <w:rPr>
          <w:rFonts w:ascii="Times New Roman" w:eastAsia="Times New Roman" w:hAnsi="Times New Roman" w:cs="Times New Roman"/>
          <w:color w:val="auto"/>
          <w:sz w:val="24"/>
          <w:szCs w:val="24"/>
        </w:rPr>
        <w:t>Высокоярское</w:t>
      </w:r>
      <w:proofErr w:type="spellEnd"/>
      <w:r w:rsidR="00957AC1">
        <w:rPr>
          <w:rFonts w:ascii="Times New Roman" w:eastAsia="Times New Roman" w:hAnsi="Times New Roman" w:cs="Times New Roman"/>
          <w:color w:val="auto"/>
          <w:sz w:val="24"/>
          <w:szCs w:val="24"/>
        </w:rPr>
        <w:t xml:space="preserve"> </w:t>
      </w:r>
      <w:r w:rsidRPr="00BA3017">
        <w:rPr>
          <w:rFonts w:ascii="Times New Roman" w:eastAsia="Times New Roman" w:hAnsi="Times New Roman" w:cs="Times New Roman"/>
          <w:color w:val="auto"/>
          <w:sz w:val="24"/>
          <w:szCs w:val="24"/>
        </w:rPr>
        <w:t xml:space="preserve">сельское поселение» </w:t>
      </w:r>
      <w:r w:rsidR="00CC7DB1">
        <w:rPr>
          <w:rFonts w:ascii="Times New Roman" w:eastAsia="Times New Roman" w:hAnsi="Times New Roman" w:cs="Times New Roman"/>
          <w:color w:val="auto"/>
          <w:sz w:val="24"/>
          <w:szCs w:val="24"/>
        </w:rPr>
        <w:t xml:space="preserve"> </w:t>
      </w:r>
      <w:proofErr w:type="spellStart"/>
      <w:r w:rsidR="00CC7DB1">
        <w:rPr>
          <w:rFonts w:ascii="Times New Roman" w:eastAsia="Times New Roman" w:hAnsi="Times New Roman" w:cs="Times New Roman"/>
          <w:color w:val="auto"/>
          <w:sz w:val="24"/>
          <w:szCs w:val="24"/>
        </w:rPr>
        <w:t>Бакчарского</w:t>
      </w:r>
      <w:proofErr w:type="spellEnd"/>
      <w:r w:rsidR="00CC7DB1">
        <w:rPr>
          <w:rFonts w:ascii="Times New Roman" w:eastAsia="Times New Roman" w:hAnsi="Times New Roman" w:cs="Times New Roman"/>
          <w:color w:val="auto"/>
          <w:sz w:val="24"/>
          <w:szCs w:val="24"/>
        </w:rPr>
        <w:t xml:space="preserve"> района Томской области </w:t>
      </w:r>
      <w:r w:rsidRPr="00BA3017">
        <w:rPr>
          <w:rFonts w:ascii="Times New Roman" w:eastAsia="Times New Roman" w:hAnsi="Times New Roman" w:cs="Times New Roman"/>
          <w:color w:val="auto"/>
          <w:sz w:val="24"/>
          <w:szCs w:val="24"/>
        </w:rPr>
        <w:t>в сети Интернет.</w:t>
      </w:r>
    </w:p>
    <w:p w:rsidR="00150205" w:rsidRPr="00150205" w:rsidRDefault="00150205" w:rsidP="00945EA2">
      <w:pPr>
        <w:numPr>
          <w:ilvl w:val="0"/>
          <w:numId w:val="10"/>
        </w:numPr>
        <w:tabs>
          <w:tab w:val="left" w:pos="0"/>
          <w:tab w:val="left" w:pos="851"/>
        </w:tabs>
        <w:suppressAutoHyphens/>
        <w:overflowPunct w:val="0"/>
        <w:autoSpaceDE w:val="0"/>
        <w:autoSpaceDN w:val="0"/>
        <w:adjustRightInd w:val="0"/>
        <w:spacing w:after="0" w:line="360" w:lineRule="auto"/>
        <w:ind w:left="0" w:firstLine="0"/>
        <w:textAlignment w:val="baseline"/>
        <w:rPr>
          <w:rFonts w:ascii="Times New Roman" w:eastAsia="Times New Roman" w:hAnsi="Times New Roman" w:cs="Times New Roman"/>
          <w:sz w:val="24"/>
          <w:szCs w:val="24"/>
        </w:rPr>
      </w:pPr>
      <w:proofErr w:type="gramStart"/>
      <w:r w:rsidRPr="00150205">
        <w:rPr>
          <w:rFonts w:ascii="Times New Roman" w:eastAsia="Times New Roman" w:hAnsi="Times New Roman" w:cs="Times New Roman"/>
          <w:sz w:val="24"/>
          <w:szCs w:val="24"/>
        </w:rPr>
        <w:t>Контроль за</w:t>
      </w:r>
      <w:proofErr w:type="gramEnd"/>
      <w:r w:rsidRPr="00150205">
        <w:rPr>
          <w:rFonts w:ascii="Times New Roman" w:eastAsia="Times New Roman" w:hAnsi="Times New Roman" w:cs="Times New Roman"/>
          <w:sz w:val="24"/>
          <w:szCs w:val="24"/>
        </w:rPr>
        <w:t xml:space="preserve"> исполнением настоящего постановления оставляю за собой.</w:t>
      </w:r>
    </w:p>
    <w:p w:rsidR="004052CB" w:rsidRDefault="004052CB" w:rsidP="00945EA2">
      <w:pPr>
        <w:tabs>
          <w:tab w:val="left" w:pos="0"/>
          <w:tab w:val="left" w:pos="851"/>
        </w:tabs>
        <w:suppressAutoHyphens/>
        <w:autoSpaceDE w:val="0"/>
        <w:spacing w:after="0" w:line="360" w:lineRule="auto"/>
        <w:jc w:val="both"/>
        <w:rPr>
          <w:rFonts w:ascii="Times New Roman" w:eastAsia="Times New Roman" w:hAnsi="Times New Roman" w:cs="Times New Roman"/>
          <w:sz w:val="24"/>
          <w:szCs w:val="24"/>
        </w:rPr>
      </w:pPr>
    </w:p>
    <w:p w:rsidR="00957AC1" w:rsidRPr="00150205" w:rsidRDefault="00957AC1" w:rsidP="00945EA2">
      <w:pPr>
        <w:tabs>
          <w:tab w:val="left" w:pos="0"/>
          <w:tab w:val="left" w:pos="851"/>
        </w:tabs>
        <w:suppressAutoHyphens/>
        <w:autoSpaceDE w:val="0"/>
        <w:spacing w:after="0" w:line="360" w:lineRule="auto"/>
        <w:jc w:val="both"/>
        <w:rPr>
          <w:rFonts w:ascii="Times New Roman" w:eastAsia="Times New Roman" w:hAnsi="Times New Roman" w:cs="Times New Roman"/>
          <w:sz w:val="24"/>
          <w:szCs w:val="24"/>
        </w:rPr>
      </w:pPr>
    </w:p>
    <w:p w:rsidR="00150205" w:rsidRPr="00150205" w:rsidRDefault="00150205" w:rsidP="00945EA2">
      <w:pPr>
        <w:tabs>
          <w:tab w:val="left" w:pos="2268"/>
          <w:tab w:val="left" w:pos="6804"/>
        </w:tabs>
        <w:suppressAutoHyphens/>
        <w:spacing w:after="0" w:line="240" w:lineRule="auto"/>
        <w:ind w:right="-2"/>
        <w:jc w:val="both"/>
        <w:rPr>
          <w:rFonts w:ascii="Times New Roman" w:eastAsia="Times New Roman" w:hAnsi="Times New Roman" w:cs="Times New Roman"/>
          <w:color w:val="auto"/>
          <w:sz w:val="24"/>
          <w:szCs w:val="24"/>
          <w:lang w:eastAsia="ar-SA"/>
        </w:rPr>
      </w:pPr>
    </w:p>
    <w:p w:rsidR="00150205" w:rsidRPr="00150205" w:rsidRDefault="00150205" w:rsidP="00945EA2">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sidRPr="00150205">
        <w:rPr>
          <w:rFonts w:ascii="Times New Roman" w:eastAsia="Times New Roman" w:hAnsi="Times New Roman" w:cs="Times New Roman"/>
          <w:color w:val="auto"/>
          <w:sz w:val="24"/>
          <w:szCs w:val="24"/>
        </w:rPr>
        <w:t xml:space="preserve">Глава </w:t>
      </w:r>
      <w:proofErr w:type="spellStart"/>
      <w:r w:rsidR="00957AC1">
        <w:rPr>
          <w:rFonts w:ascii="Times New Roman" w:eastAsia="Times New Roman" w:hAnsi="Times New Roman" w:cs="Times New Roman"/>
          <w:color w:val="auto"/>
          <w:sz w:val="24"/>
          <w:szCs w:val="24"/>
        </w:rPr>
        <w:t>Высокоярского</w:t>
      </w:r>
      <w:proofErr w:type="spellEnd"/>
      <w:r w:rsidR="00957AC1">
        <w:rPr>
          <w:rFonts w:ascii="Times New Roman" w:eastAsia="Times New Roman" w:hAnsi="Times New Roman" w:cs="Times New Roman"/>
          <w:color w:val="auto"/>
          <w:sz w:val="24"/>
          <w:szCs w:val="24"/>
        </w:rPr>
        <w:t xml:space="preserve"> </w:t>
      </w:r>
      <w:r w:rsidRPr="00150205">
        <w:rPr>
          <w:rFonts w:ascii="Times New Roman" w:eastAsia="Times New Roman" w:hAnsi="Times New Roman" w:cs="Times New Roman"/>
          <w:color w:val="auto"/>
          <w:sz w:val="24"/>
          <w:szCs w:val="24"/>
        </w:rPr>
        <w:t xml:space="preserve"> сельского поселения             </w:t>
      </w:r>
      <w:r w:rsidR="00E77163">
        <w:rPr>
          <w:rFonts w:ascii="Times New Roman" w:eastAsia="Times New Roman" w:hAnsi="Times New Roman" w:cs="Times New Roman"/>
          <w:color w:val="auto"/>
          <w:sz w:val="24"/>
          <w:szCs w:val="24"/>
        </w:rPr>
        <w:t xml:space="preserve">                                                  </w:t>
      </w:r>
      <w:proofErr w:type="spellStart"/>
      <w:r w:rsidR="00957AC1">
        <w:rPr>
          <w:rFonts w:ascii="Times New Roman" w:eastAsia="Times New Roman" w:hAnsi="Times New Roman" w:cs="Times New Roman"/>
          <w:color w:val="auto"/>
          <w:sz w:val="24"/>
          <w:szCs w:val="24"/>
        </w:rPr>
        <w:t>Т.П.Десяткова</w:t>
      </w:r>
      <w:proofErr w:type="spellEnd"/>
      <w:r w:rsidR="00957AC1">
        <w:rPr>
          <w:rFonts w:ascii="Times New Roman" w:eastAsia="Times New Roman" w:hAnsi="Times New Roman" w:cs="Times New Roman"/>
          <w:color w:val="auto"/>
          <w:sz w:val="24"/>
          <w:szCs w:val="24"/>
        </w:rPr>
        <w:t xml:space="preserve"> </w:t>
      </w:r>
    </w:p>
    <w:p w:rsidR="00150205" w:rsidRPr="00150205" w:rsidRDefault="00150205" w:rsidP="00945EA2">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auto"/>
          <w:sz w:val="24"/>
          <w:szCs w:val="24"/>
        </w:rPr>
      </w:pPr>
    </w:p>
    <w:p w:rsidR="00166C2A" w:rsidRDefault="00166C2A">
      <w:pP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br w:type="page"/>
      </w:r>
    </w:p>
    <w:p w:rsidR="00150205" w:rsidRPr="00150205" w:rsidRDefault="00150205" w:rsidP="00945EA2">
      <w:pPr>
        <w:overflowPunct w:val="0"/>
        <w:autoSpaceDE w:val="0"/>
        <w:autoSpaceDN w:val="0"/>
        <w:adjustRightInd w:val="0"/>
        <w:spacing w:after="0" w:line="240" w:lineRule="auto"/>
        <w:textAlignment w:val="baseline"/>
        <w:rPr>
          <w:rFonts w:ascii="Times New Roman" w:eastAsia="Times New Roman" w:hAnsi="Times New Roman" w:cs="Times New Roman"/>
          <w:b/>
          <w:bCs/>
          <w:color w:val="auto"/>
          <w:sz w:val="24"/>
          <w:szCs w:val="24"/>
        </w:rPr>
      </w:pPr>
    </w:p>
    <w:p w:rsidR="00DE7E0D" w:rsidRDefault="00DE7E0D" w:rsidP="00945EA2">
      <w:pPr>
        <w:spacing w:after="0"/>
      </w:pPr>
    </w:p>
    <w:p w:rsidR="00DE7E0D" w:rsidRDefault="00DE7E0D" w:rsidP="00945EA2">
      <w:pPr>
        <w:spacing w:after="0"/>
      </w:pPr>
    </w:p>
    <w:p w:rsidR="00DF2F01" w:rsidRPr="00DF2F01" w:rsidRDefault="00DF2F01" w:rsidP="00945EA2">
      <w:pPr>
        <w:spacing w:after="0" w:line="240" w:lineRule="auto"/>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Приложение </w:t>
      </w:r>
      <w:r w:rsidRPr="00DF2F01">
        <w:rPr>
          <w:rFonts w:ascii="Times New Roman" w:eastAsia="Times New Roman" w:hAnsi="Times New Roman" w:cs="Times New Roman"/>
          <w:color w:val="auto"/>
          <w:sz w:val="24"/>
          <w:szCs w:val="24"/>
        </w:rPr>
        <w:t xml:space="preserve"> </w:t>
      </w:r>
    </w:p>
    <w:p w:rsidR="00DF2F01" w:rsidRPr="00DF2F01" w:rsidRDefault="00DF2F01" w:rsidP="00945EA2">
      <w:pPr>
        <w:spacing w:after="0" w:line="240" w:lineRule="auto"/>
        <w:jc w:val="right"/>
        <w:rPr>
          <w:rFonts w:ascii="Times New Roman" w:eastAsia="Times New Roman" w:hAnsi="Times New Roman" w:cs="Times New Roman"/>
          <w:color w:val="auto"/>
          <w:sz w:val="24"/>
          <w:szCs w:val="24"/>
        </w:rPr>
      </w:pPr>
      <w:r w:rsidRPr="00DF2F01">
        <w:rPr>
          <w:rFonts w:ascii="Times New Roman" w:eastAsia="Times New Roman" w:hAnsi="Times New Roman" w:cs="Times New Roman"/>
          <w:color w:val="auto"/>
          <w:sz w:val="24"/>
          <w:szCs w:val="24"/>
        </w:rPr>
        <w:t xml:space="preserve">к Постановлению </w:t>
      </w:r>
      <w:r w:rsidR="00166C2A">
        <w:rPr>
          <w:rFonts w:ascii="Times New Roman" w:eastAsia="Times New Roman" w:hAnsi="Times New Roman" w:cs="Times New Roman"/>
          <w:color w:val="auto"/>
          <w:sz w:val="24"/>
          <w:szCs w:val="24"/>
        </w:rPr>
        <w:t>от  12.08</w:t>
      </w:r>
      <w:r w:rsidRPr="00DF2F01">
        <w:rPr>
          <w:rFonts w:ascii="Times New Roman" w:eastAsia="Times New Roman" w:hAnsi="Times New Roman" w:cs="Times New Roman"/>
          <w:color w:val="auto"/>
          <w:sz w:val="24"/>
          <w:szCs w:val="24"/>
        </w:rPr>
        <w:t>.20</w:t>
      </w:r>
      <w:r>
        <w:rPr>
          <w:rFonts w:ascii="Times New Roman" w:eastAsia="Times New Roman" w:hAnsi="Times New Roman" w:cs="Times New Roman"/>
          <w:color w:val="auto"/>
          <w:sz w:val="24"/>
          <w:szCs w:val="24"/>
        </w:rPr>
        <w:t>22</w:t>
      </w:r>
      <w:r w:rsidRPr="00DF2F01">
        <w:rPr>
          <w:rFonts w:ascii="Times New Roman" w:eastAsia="Times New Roman" w:hAnsi="Times New Roman" w:cs="Times New Roman"/>
          <w:color w:val="auto"/>
          <w:sz w:val="24"/>
          <w:szCs w:val="24"/>
        </w:rPr>
        <w:t xml:space="preserve">г. № </w:t>
      </w:r>
      <w:r w:rsidR="00166C2A">
        <w:rPr>
          <w:rFonts w:ascii="Times New Roman" w:eastAsia="Times New Roman" w:hAnsi="Times New Roman" w:cs="Times New Roman"/>
          <w:color w:val="auto"/>
          <w:sz w:val="24"/>
          <w:szCs w:val="24"/>
        </w:rPr>
        <w:t>139</w:t>
      </w:r>
    </w:p>
    <w:p w:rsidR="002D231B" w:rsidRPr="00DF2F01" w:rsidRDefault="002D231B" w:rsidP="00945EA2">
      <w:pPr>
        <w:spacing w:after="0"/>
        <w:jc w:val="right"/>
        <w:rPr>
          <w:rFonts w:ascii="Times New Roman" w:eastAsia="Times New Roman" w:hAnsi="Times New Roman" w:cs="Times New Roman"/>
          <w:sz w:val="24"/>
          <w:szCs w:val="24"/>
        </w:rPr>
      </w:pPr>
    </w:p>
    <w:p w:rsidR="00DF2F01" w:rsidRDefault="00DF2F01" w:rsidP="00945EA2">
      <w:pPr>
        <w:spacing w:after="0"/>
        <w:jc w:val="center"/>
      </w:pPr>
    </w:p>
    <w:p w:rsidR="00716887" w:rsidRDefault="00C1798F" w:rsidP="00166C2A">
      <w:pPr>
        <w:spacing w:after="0" w:line="249" w:lineRule="auto"/>
        <w:ind w:right="1291"/>
        <w:jc w:val="center"/>
        <w:rPr>
          <w:rFonts w:ascii="Times New Roman" w:eastAsia="Times New Roman" w:hAnsi="Times New Roman" w:cs="Times New Roman"/>
          <w:b/>
          <w:sz w:val="24"/>
          <w:szCs w:val="24"/>
        </w:rPr>
      </w:pPr>
      <w:r w:rsidRPr="00DF2F01">
        <w:rPr>
          <w:rFonts w:ascii="Times New Roman" w:eastAsia="Times New Roman" w:hAnsi="Times New Roman" w:cs="Times New Roman"/>
          <w:b/>
          <w:sz w:val="24"/>
          <w:szCs w:val="24"/>
        </w:rPr>
        <w:t>А</w:t>
      </w:r>
      <w:r w:rsidR="00357457" w:rsidRPr="00DF2F01">
        <w:rPr>
          <w:rFonts w:ascii="Times New Roman" w:eastAsia="Times New Roman" w:hAnsi="Times New Roman" w:cs="Times New Roman"/>
          <w:b/>
          <w:sz w:val="24"/>
          <w:szCs w:val="24"/>
        </w:rPr>
        <w:t xml:space="preserve">дминистративный регламент </w:t>
      </w:r>
      <w:r w:rsidR="00DC639A" w:rsidRPr="00DF2F01">
        <w:rPr>
          <w:rFonts w:ascii="Times New Roman" w:eastAsia="Times New Roman" w:hAnsi="Times New Roman" w:cs="Times New Roman"/>
          <w:b/>
          <w:sz w:val="24"/>
          <w:szCs w:val="24"/>
        </w:rPr>
        <w:t>предоставления</w:t>
      </w:r>
    </w:p>
    <w:p w:rsidR="002D231B" w:rsidRPr="00DF2F01" w:rsidRDefault="00DC639A" w:rsidP="00166C2A">
      <w:pPr>
        <w:spacing w:after="0" w:line="249" w:lineRule="auto"/>
        <w:ind w:right="1291"/>
        <w:jc w:val="center"/>
        <w:rPr>
          <w:sz w:val="24"/>
          <w:szCs w:val="24"/>
        </w:rPr>
      </w:pPr>
      <w:r w:rsidRPr="00DF2F01">
        <w:rPr>
          <w:rFonts w:ascii="Times New Roman" w:eastAsia="Times New Roman" w:hAnsi="Times New Roman" w:cs="Times New Roman"/>
          <w:b/>
          <w:sz w:val="24"/>
          <w:szCs w:val="24"/>
        </w:rPr>
        <w:t>муниципальной</w:t>
      </w:r>
      <w:r w:rsidR="00357457" w:rsidRPr="00DF2F01">
        <w:rPr>
          <w:rFonts w:ascii="Times New Roman" w:eastAsia="Times New Roman" w:hAnsi="Times New Roman" w:cs="Times New Roman"/>
          <w:b/>
          <w:sz w:val="24"/>
          <w:szCs w:val="24"/>
        </w:rPr>
        <w:t xml:space="preserve"> услуги</w:t>
      </w:r>
    </w:p>
    <w:p w:rsidR="002D231B" w:rsidRDefault="005D7823" w:rsidP="00166C2A">
      <w:pPr>
        <w:spacing w:after="0" w:line="249" w:lineRule="auto"/>
        <w:jc w:val="center"/>
        <w:rPr>
          <w:rFonts w:ascii="Times New Roman" w:eastAsia="Times New Roman" w:hAnsi="Times New Roman" w:cs="Times New Roman"/>
          <w:sz w:val="24"/>
          <w:szCs w:val="24"/>
          <w:vertAlign w:val="subscript"/>
        </w:rPr>
      </w:pPr>
      <w:r w:rsidRPr="00DF2F01">
        <w:rPr>
          <w:rFonts w:ascii="Times New Roman" w:eastAsia="Times New Roman" w:hAnsi="Times New Roman" w:cs="Times New Roman"/>
          <w:b/>
          <w:sz w:val="24"/>
          <w:szCs w:val="24"/>
        </w:rPr>
        <w:t>«Предоставление</w:t>
      </w:r>
      <w:r w:rsidR="00357457" w:rsidRPr="00DF2F01">
        <w:rPr>
          <w:rFonts w:ascii="Times New Roman" w:eastAsia="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Pr="00DF2F01">
        <w:rPr>
          <w:rFonts w:ascii="Times New Roman" w:eastAsia="Times New Roman" w:hAnsi="Times New Roman" w:cs="Times New Roman"/>
          <w:b/>
          <w:sz w:val="24"/>
          <w:szCs w:val="24"/>
        </w:rPr>
        <w:t>»</w:t>
      </w:r>
    </w:p>
    <w:p w:rsidR="00166C2A" w:rsidRPr="00DF2F01" w:rsidRDefault="00166C2A" w:rsidP="00945EA2">
      <w:pPr>
        <w:spacing w:after="0" w:line="249" w:lineRule="auto"/>
        <w:jc w:val="center"/>
        <w:rPr>
          <w:b/>
          <w:sz w:val="24"/>
          <w:szCs w:val="24"/>
        </w:rPr>
      </w:pPr>
    </w:p>
    <w:p w:rsidR="002D231B" w:rsidRPr="00DF2F01" w:rsidRDefault="00357457" w:rsidP="00945EA2">
      <w:pPr>
        <w:spacing w:after="24"/>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945EA2">
      <w:pPr>
        <w:numPr>
          <w:ilvl w:val="0"/>
          <w:numId w:val="1"/>
        </w:numPr>
        <w:spacing w:after="0" w:line="249" w:lineRule="auto"/>
        <w:ind w:left="0" w:right="55"/>
        <w:jc w:val="center"/>
        <w:rPr>
          <w:sz w:val="24"/>
          <w:szCs w:val="24"/>
        </w:rPr>
      </w:pPr>
      <w:r w:rsidRPr="00DF2F01">
        <w:rPr>
          <w:rFonts w:ascii="Times New Roman" w:eastAsia="Times New Roman" w:hAnsi="Times New Roman" w:cs="Times New Roman"/>
          <w:b/>
          <w:sz w:val="24"/>
          <w:szCs w:val="24"/>
        </w:rPr>
        <w:t xml:space="preserve">Общие положения </w:t>
      </w:r>
    </w:p>
    <w:p w:rsidR="002D231B" w:rsidRPr="00DF2F01" w:rsidRDefault="00FA7F43" w:rsidP="00945EA2">
      <w:pPr>
        <w:spacing w:after="0"/>
        <w:jc w:val="both"/>
        <w:rPr>
          <w:sz w:val="24"/>
          <w:szCs w:val="24"/>
        </w:rPr>
      </w:pPr>
      <w:r w:rsidRPr="00DF2F01">
        <w:rPr>
          <w:rFonts w:ascii="Times New Roman" w:eastAsia="Times New Roman" w:hAnsi="Times New Roman" w:cs="Times New Roman"/>
          <w:sz w:val="24"/>
          <w:szCs w:val="24"/>
        </w:rPr>
        <w:t>1.1</w:t>
      </w:r>
      <w:r w:rsidR="004052CB"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 xml:space="preserve">Настоящий административный регламент </w:t>
      </w:r>
      <w:r w:rsidR="00E77163" w:rsidRPr="00DF2F01">
        <w:rPr>
          <w:rFonts w:ascii="Times New Roman" w:eastAsia="Times New Roman" w:hAnsi="Times New Roman" w:cs="Times New Roman"/>
          <w:sz w:val="24"/>
          <w:szCs w:val="24"/>
        </w:rPr>
        <w:t>предоставления муниципальной</w:t>
      </w:r>
      <w:r w:rsidR="00357457" w:rsidRPr="00DF2F01">
        <w:rPr>
          <w:rFonts w:ascii="Times New Roman" w:eastAsia="Times New Roman" w:hAnsi="Times New Roman" w:cs="Times New Roman"/>
          <w:sz w:val="24"/>
          <w:szCs w:val="24"/>
        </w:rPr>
        <w:t xml:space="preserve"> услуги (далее – Административный регламент) устанавливает стандарт и порядок предоставления </w:t>
      </w:r>
      <w:r w:rsidR="00E77163" w:rsidRPr="00DF2F01">
        <w:rPr>
          <w:rFonts w:ascii="Times New Roman" w:eastAsia="Times New Roman" w:hAnsi="Times New Roman" w:cs="Times New Roman"/>
          <w:sz w:val="24"/>
          <w:szCs w:val="24"/>
        </w:rPr>
        <w:t xml:space="preserve">муниципальной </w:t>
      </w:r>
      <w:r w:rsidR="004052CB" w:rsidRPr="00DF2F01">
        <w:rPr>
          <w:rFonts w:ascii="Times New Roman" w:eastAsia="Times New Roman" w:hAnsi="Times New Roman" w:cs="Times New Roman"/>
          <w:sz w:val="24"/>
          <w:szCs w:val="24"/>
        </w:rPr>
        <w:t xml:space="preserve">услуги </w:t>
      </w:r>
      <w:r w:rsidR="005D7823" w:rsidRPr="00DF2F01">
        <w:rPr>
          <w:rFonts w:ascii="Times New Roman" w:eastAsia="Times New Roman" w:hAnsi="Times New Roman" w:cs="Times New Roman"/>
          <w:sz w:val="24"/>
          <w:szCs w:val="24"/>
        </w:rPr>
        <w:t>«П</w:t>
      </w:r>
      <w:r w:rsidR="00357457" w:rsidRPr="00DF2F01">
        <w:rPr>
          <w:rFonts w:ascii="Times New Roman" w:eastAsia="Times New Roman" w:hAnsi="Times New Roman" w:cs="Times New Roman"/>
          <w:sz w:val="24"/>
          <w:szCs w:val="24"/>
        </w:rPr>
        <w:t>редоставл</w:t>
      </w:r>
      <w:r w:rsidR="005D7823" w:rsidRPr="00DF2F01">
        <w:rPr>
          <w:rFonts w:ascii="Times New Roman" w:eastAsia="Times New Roman" w:hAnsi="Times New Roman" w:cs="Times New Roman"/>
          <w:sz w:val="24"/>
          <w:szCs w:val="24"/>
        </w:rPr>
        <w:t>ение</w:t>
      </w:r>
      <w:r w:rsidR="00357457" w:rsidRPr="00DF2F01">
        <w:rPr>
          <w:rFonts w:ascii="Times New Roman" w:eastAsia="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объекта капитального строител</w:t>
      </w:r>
      <w:r w:rsidR="00E77163" w:rsidRPr="00DF2F01">
        <w:rPr>
          <w:rFonts w:ascii="Times New Roman" w:eastAsia="Times New Roman" w:hAnsi="Times New Roman" w:cs="Times New Roman"/>
          <w:sz w:val="24"/>
          <w:szCs w:val="24"/>
        </w:rPr>
        <w:t>ьства</w:t>
      </w:r>
      <w:r w:rsidR="005D7823" w:rsidRPr="00DF2F01">
        <w:rPr>
          <w:rFonts w:ascii="Times New Roman" w:eastAsia="Times New Roman" w:hAnsi="Times New Roman" w:cs="Times New Roman"/>
          <w:sz w:val="24"/>
          <w:szCs w:val="24"/>
        </w:rPr>
        <w:t>»</w:t>
      </w:r>
      <w:r w:rsidR="00E77163" w:rsidRPr="00DF2F01">
        <w:rPr>
          <w:rFonts w:ascii="Times New Roman" w:eastAsia="Times New Roman" w:hAnsi="Times New Roman" w:cs="Times New Roman"/>
          <w:sz w:val="24"/>
          <w:szCs w:val="24"/>
        </w:rPr>
        <w:t xml:space="preserve"> (далее – муниципальная</w:t>
      </w:r>
      <w:r w:rsidR="00357457" w:rsidRPr="00DF2F01">
        <w:rPr>
          <w:rFonts w:ascii="Times New Roman" w:eastAsia="Times New Roman" w:hAnsi="Times New Roman" w:cs="Times New Roman"/>
          <w:sz w:val="24"/>
          <w:szCs w:val="24"/>
        </w:rPr>
        <w:t xml:space="preserve"> услуга)</w:t>
      </w:r>
      <w:r w:rsidR="005D7823" w:rsidRPr="00DF2F01">
        <w:rPr>
          <w:rFonts w:ascii="Times New Roman" w:eastAsia="Times New Roman" w:hAnsi="Times New Roman" w:cs="Times New Roman"/>
          <w:sz w:val="24"/>
          <w:szCs w:val="24"/>
        </w:rPr>
        <w:t xml:space="preserve"> на</w:t>
      </w:r>
      <w:r w:rsidR="005D7823" w:rsidRPr="00DF2F01">
        <w:rPr>
          <w:rFonts w:ascii="Times New Roman" w:eastAsia="Times New Roman" w:hAnsi="Times New Roman" w:cs="Times New Roman"/>
          <w:color w:val="auto"/>
          <w:sz w:val="24"/>
          <w:szCs w:val="24"/>
        </w:rPr>
        <w:t xml:space="preserve">  территории муниципального образования  «</w:t>
      </w:r>
      <w:proofErr w:type="spellStart"/>
      <w:r w:rsidR="00957AC1">
        <w:rPr>
          <w:rFonts w:ascii="Times New Roman" w:eastAsia="Times New Roman" w:hAnsi="Times New Roman" w:cs="Times New Roman"/>
          <w:color w:val="auto"/>
          <w:sz w:val="24"/>
          <w:szCs w:val="24"/>
        </w:rPr>
        <w:t>Высокоярское</w:t>
      </w:r>
      <w:proofErr w:type="spellEnd"/>
      <w:r w:rsidR="005D7823" w:rsidRPr="00DF2F01">
        <w:rPr>
          <w:rFonts w:ascii="Times New Roman" w:eastAsia="Times New Roman" w:hAnsi="Times New Roman" w:cs="Times New Roman"/>
          <w:color w:val="auto"/>
          <w:sz w:val="24"/>
          <w:szCs w:val="24"/>
        </w:rPr>
        <w:t xml:space="preserve"> сельское поселение» </w:t>
      </w:r>
      <w:proofErr w:type="spellStart"/>
      <w:r w:rsidR="005D7823" w:rsidRPr="00DF2F01">
        <w:rPr>
          <w:rFonts w:ascii="Times New Roman" w:eastAsia="Times New Roman" w:hAnsi="Times New Roman" w:cs="Times New Roman"/>
          <w:color w:val="auto"/>
          <w:sz w:val="24"/>
          <w:szCs w:val="24"/>
        </w:rPr>
        <w:t>Бакчарского</w:t>
      </w:r>
      <w:proofErr w:type="spellEnd"/>
      <w:r w:rsidR="005D7823" w:rsidRPr="00DF2F01">
        <w:rPr>
          <w:rFonts w:ascii="Times New Roman" w:eastAsia="Times New Roman" w:hAnsi="Times New Roman" w:cs="Times New Roman"/>
          <w:color w:val="auto"/>
          <w:sz w:val="24"/>
          <w:szCs w:val="24"/>
        </w:rPr>
        <w:t xml:space="preserve"> района Томской области</w:t>
      </w:r>
      <w:r w:rsidR="00166C2A" w:rsidRPr="00DF2F01">
        <w:rPr>
          <w:rFonts w:ascii="Times New Roman" w:eastAsia="Times New Roman" w:hAnsi="Times New Roman" w:cs="Times New Roman"/>
          <w:sz w:val="24"/>
          <w:szCs w:val="24"/>
        </w:rPr>
        <w:t>.</w:t>
      </w:r>
      <w:r w:rsidR="00357457" w:rsidRPr="00DF2F01">
        <w:rPr>
          <w:rFonts w:ascii="Times New Roman" w:eastAsia="Times New Roman" w:hAnsi="Times New Roman" w:cs="Times New Roman"/>
          <w:sz w:val="24"/>
          <w:szCs w:val="24"/>
        </w:rPr>
        <w:t xml:space="preserve"> </w:t>
      </w:r>
    </w:p>
    <w:p w:rsidR="00701509" w:rsidRPr="00DF2F01" w:rsidRDefault="004052CB" w:rsidP="00945EA2">
      <w:pPr>
        <w:spacing w:after="0" w:line="249" w:lineRule="auto"/>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 xml:space="preserve">          </w:t>
      </w:r>
      <w:r w:rsidR="00FA7F43" w:rsidRPr="00DF2F01">
        <w:rPr>
          <w:rFonts w:ascii="Times New Roman" w:eastAsia="Times New Roman" w:hAnsi="Times New Roman" w:cs="Times New Roman"/>
          <w:sz w:val="24"/>
          <w:szCs w:val="24"/>
        </w:rPr>
        <w:t xml:space="preserve">1.2 </w:t>
      </w:r>
      <w:r w:rsidR="00357457" w:rsidRPr="00DF2F01">
        <w:rPr>
          <w:rFonts w:ascii="Times New Roman" w:eastAsia="Times New Roman" w:hAnsi="Times New Roman" w:cs="Times New Roman"/>
          <w:sz w:val="24"/>
          <w:szCs w:val="24"/>
        </w:rPr>
        <w:t xml:space="preserve">Получатели услуги: физические лица, индивидуальные предприниматели, юридические лица (далее - заявитель). </w:t>
      </w:r>
    </w:p>
    <w:p w:rsidR="002D231B" w:rsidRPr="00DF2F01" w:rsidRDefault="00357457" w:rsidP="00945EA2">
      <w:pPr>
        <w:spacing w:after="0" w:line="249" w:lineRule="auto"/>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2D231B" w:rsidRPr="00DF2F01" w:rsidRDefault="004052CB" w:rsidP="00945EA2">
      <w:pPr>
        <w:spacing w:after="0" w:line="249" w:lineRule="auto"/>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1.3</w:t>
      </w:r>
      <w:r w:rsidRPr="00DF2F01">
        <w:rPr>
          <w:rFonts w:ascii="Times New Roman" w:eastAsia="Times New Roman" w:hAnsi="Times New Roman" w:cs="Times New Roman"/>
          <w:sz w:val="24"/>
          <w:szCs w:val="24"/>
        </w:rPr>
        <w:tab/>
      </w:r>
      <w:r w:rsidR="00357457" w:rsidRPr="00DF2F01">
        <w:rPr>
          <w:rFonts w:ascii="Times New Roman" w:eastAsia="Times New Roman" w:hAnsi="Times New Roman" w:cs="Times New Roman"/>
          <w:sz w:val="24"/>
          <w:szCs w:val="24"/>
        </w:rPr>
        <w:t xml:space="preserve">Информирование о </w:t>
      </w:r>
      <w:r w:rsidR="00E77163" w:rsidRPr="00DF2F01">
        <w:rPr>
          <w:rFonts w:ascii="Times New Roman" w:eastAsia="Times New Roman" w:hAnsi="Times New Roman" w:cs="Times New Roman"/>
          <w:sz w:val="24"/>
          <w:szCs w:val="24"/>
        </w:rPr>
        <w:t xml:space="preserve">предоставлении </w:t>
      </w:r>
      <w:r w:rsidR="00357457" w:rsidRPr="00DF2F01">
        <w:rPr>
          <w:rFonts w:ascii="Times New Roman" w:eastAsia="Times New Roman" w:hAnsi="Times New Roman" w:cs="Times New Roman"/>
          <w:sz w:val="24"/>
          <w:szCs w:val="24"/>
        </w:rPr>
        <w:t>м</w:t>
      </w:r>
      <w:r w:rsidR="00E77163" w:rsidRPr="00DF2F01">
        <w:rPr>
          <w:rFonts w:ascii="Times New Roman" w:eastAsia="Times New Roman" w:hAnsi="Times New Roman" w:cs="Times New Roman"/>
          <w:sz w:val="24"/>
          <w:szCs w:val="24"/>
        </w:rPr>
        <w:t>униципальной</w:t>
      </w:r>
      <w:r w:rsidR="00357457" w:rsidRPr="00DF2F01">
        <w:rPr>
          <w:rFonts w:ascii="Times New Roman" w:eastAsia="Times New Roman" w:hAnsi="Times New Roman" w:cs="Times New Roman"/>
          <w:sz w:val="24"/>
          <w:szCs w:val="24"/>
        </w:rPr>
        <w:t xml:space="preserve"> услуги: </w:t>
      </w:r>
    </w:p>
    <w:p w:rsidR="00D44D5A" w:rsidRPr="00DF2F01" w:rsidRDefault="00357457" w:rsidP="00945EA2">
      <w:pPr>
        <w:pStyle w:val="a3"/>
        <w:numPr>
          <w:ilvl w:val="0"/>
          <w:numId w:val="11"/>
        </w:numPr>
        <w:spacing w:after="0" w:line="249" w:lineRule="auto"/>
        <w:ind w:left="0" w:right="46" w:firstLine="0"/>
        <w:jc w:val="both"/>
        <w:rPr>
          <w:rFonts w:ascii="Times New Roman" w:hAnsi="Times New Roman" w:cs="Times New Roman"/>
          <w:sz w:val="24"/>
          <w:szCs w:val="24"/>
        </w:rPr>
      </w:pPr>
      <w:r w:rsidRPr="00DF2F01">
        <w:rPr>
          <w:rFonts w:ascii="Times New Roman" w:eastAsia="Times New Roman" w:hAnsi="Times New Roman" w:cs="Times New Roman"/>
          <w:sz w:val="24"/>
          <w:szCs w:val="24"/>
        </w:rPr>
        <w:t>информация о порядке предоставления</w:t>
      </w:r>
      <w:r w:rsidR="00E77163"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размещается: </w:t>
      </w:r>
      <w:r w:rsidR="00D44D5A" w:rsidRPr="00DF2F01">
        <w:rPr>
          <w:rFonts w:ascii="Times New Roman" w:eastAsia="Times New Roman" w:hAnsi="Times New Roman" w:cs="Times New Roman"/>
          <w:sz w:val="24"/>
          <w:szCs w:val="24"/>
        </w:rPr>
        <w:t xml:space="preserve">на информационных стендах, расположенных в помещении администрации  </w:t>
      </w:r>
      <w:r w:rsidR="00D44D5A">
        <w:rPr>
          <w:rFonts w:ascii="Times New Roman" w:eastAsia="Times New Roman" w:hAnsi="Times New Roman" w:cs="Times New Roman"/>
          <w:sz w:val="24"/>
          <w:szCs w:val="24"/>
        </w:rPr>
        <w:t xml:space="preserve">Высокоярского </w:t>
      </w:r>
      <w:r w:rsidR="00D44D5A" w:rsidRPr="00DF2F01">
        <w:rPr>
          <w:rFonts w:ascii="Times New Roman" w:eastAsia="Times New Roman" w:hAnsi="Times New Roman" w:cs="Times New Roman"/>
          <w:sz w:val="24"/>
          <w:szCs w:val="24"/>
        </w:rPr>
        <w:t xml:space="preserve">  сельского поселения (далее – Уполномоченный орган), многофункциональных центров предоставления государственных и муниципальных услуг. </w:t>
      </w:r>
    </w:p>
    <w:p w:rsidR="00D44D5A" w:rsidRPr="00D44D5A" w:rsidRDefault="00D44D5A" w:rsidP="00945EA2">
      <w:pPr>
        <w:pStyle w:val="a3"/>
        <w:numPr>
          <w:ilvl w:val="2"/>
          <w:numId w:val="9"/>
        </w:numPr>
        <w:spacing w:after="0" w:line="249" w:lineRule="auto"/>
        <w:ind w:left="0" w:right="46" w:firstLine="0"/>
        <w:jc w:val="both"/>
        <w:rPr>
          <w:rFonts w:ascii="Times New Roman" w:hAnsi="Times New Roman" w:cs="Times New Roman"/>
          <w:sz w:val="24"/>
          <w:szCs w:val="24"/>
        </w:rPr>
      </w:pPr>
      <w:r w:rsidRPr="00D44D5A">
        <w:rPr>
          <w:rFonts w:ascii="Times New Roman" w:hAnsi="Times New Roman" w:cs="Times New Roman"/>
          <w:sz w:val="24"/>
          <w:szCs w:val="24"/>
        </w:rPr>
        <w:t>Местонахождения и график работы структурных подразделений администрации, участвующих в оказании услуги:</w:t>
      </w:r>
    </w:p>
    <w:p w:rsidR="00D44D5A" w:rsidRPr="00D44D5A" w:rsidRDefault="00D44D5A" w:rsidP="00945EA2">
      <w:pPr>
        <w:jc w:val="both"/>
        <w:rPr>
          <w:rFonts w:ascii="Times New Roman" w:hAnsi="Times New Roman" w:cs="Times New Roman"/>
          <w:sz w:val="24"/>
          <w:szCs w:val="24"/>
        </w:rPr>
      </w:pPr>
      <w:r w:rsidRPr="00D44D5A">
        <w:rPr>
          <w:rFonts w:ascii="Times New Roman" w:hAnsi="Times New Roman" w:cs="Times New Roman"/>
          <w:sz w:val="24"/>
          <w:szCs w:val="24"/>
        </w:rPr>
        <w:t xml:space="preserve">а) Адрес администрации: Томская область, </w:t>
      </w:r>
      <w:proofErr w:type="spellStart"/>
      <w:r w:rsidRPr="00D44D5A">
        <w:rPr>
          <w:rFonts w:ascii="Times New Roman" w:hAnsi="Times New Roman" w:cs="Times New Roman"/>
          <w:sz w:val="24"/>
          <w:szCs w:val="24"/>
        </w:rPr>
        <w:t>Бакчарский</w:t>
      </w:r>
      <w:proofErr w:type="spellEnd"/>
      <w:r w:rsidRPr="00D44D5A">
        <w:rPr>
          <w:rFonts w:ascii="Times New Roman" w:hAnsi="Times New Roman" w:cs="Times New Roman"/>
          <w:sz w:val="24"/>
          <w:szCs w:val="24"/>
        </w:rPr>
        <w:t xml:space="preserve">  район, с</w:t>
      </w:r>
      <w:proofErr w:type="gramStart"/>
      <w:r w:rsidRPr="00D44D5A">
        <w:rPr>
          <w:rFonts w:ascii="Times New Roman" w:hAnsi="Times New Roman" w:cs="Times New Roman"/>
          <w:sz w:val="24"/>
          <w:szCs w:val="24"/>
        </w:rPr>
        <w:t>.В</w:t>
      </w:r>
      <w:proofErr w:type="gramEnd"/>
      <w:r w:rsidRPr="00D44D5A">
        <w:rPr>
          <w:rFonts w:ascii="Times New Roman" w:hAnsi="Times New Roman" w:cs="Times New Roman"/>
          <w:sz w:val="24"/>
          <w:szCs w:val="24"/>
        </w:rPr>
        <w:t xml:space="preserve">ысокий Яр, ул. Центральная д.26 </w:t>
      </w:r>
    </w:p>
    <w:p w:rsidR="00D44D5A" w:rsidRPr="00D44D5A" w:rsidRDefault="00D44D5A" w:rsidP="00945EA2">
      <w:pPr>
        <w:pStyle w:val="a3"/>
        <w:ind w:left="0"/>
        <w:jc w:val="both"/>
        <w:rPr>
          <w:rFonts w:ascii="Times New Roman" w:hAnsi="Times New Roman" w:cs="Times New Roman"/>
          <w:sz w:val="24"/>
          <w:szCs w:val="24"/>
        </w:rPr>
      </w:pPr>
      <w:r w:rsidRPr="00D44D5A">
        <w:rPr>
          <w:rFonts w:ascii="Times New Roman" w:hAnsi="Times New Roman" w:cs="Times New Roman"/>
          <w:sz w:val="24"/>
          <w:szCs w:val="24"/>
        </w:rPr>
        <w:t>         График работы  администрации, участвующих в оказании услуг</w:t>
      </w:r>
    </w:p>
    <w:p w:rsidR="00D44D5A" w:rsidRPr="00D44D5A" w:rsidRDefault="0052278B" w:rsidP="00945EA2">
      <w:pPr>
        <w:pStyle w:val="a3"/>
        <w:ind w:left="0"/>
        <w:jc w:val="both"/>
        <w:rPr>
          <w:rFonts w:ascii="Times New Roman" w:hAnsi="Times New Roman" w:cs="Times New Roman"/>
          <w:sz w:val="24"/>
          <w:szCs w:val="24"/>
        </w:rPr>
      </w:pPr>
      <w:r>
        <w:rPr>
          <w:rFonts w:ascii="Times New Roman" w:hAnsi="Times New Roman" w:cs="Times New Roman"/>
          <w:sz w:val="24"/>
          <w:szCs w:val="24"/>
        </w:rPr>
        <w:t>понедельник – пятница</w:t>
      </w:r>
      <w:r w:rsidR="00D44D5A" w:rsidRPr="00D44D5A">
        <w:rPr>
          <w:rFonts w:ascii="Times New Roman" w:hAnsi="Times New Roman" w:cs="Times New Roman"/>
          <w:sz w:val="24"/>
          <w:szCs w:val="24"/>
        </w:rPr>
        <w:t xml:space="preserve"> – 9.00-17.00,обед – 13.00-14.00;</w:t>
      </w:r>
    </w:p>
    <w:p w:rsidR="00D44D5A" w:rsidRPr="00D44D5A" w:rsidRDefault="00D44D5A" w:rsidP="00945EA2">
      <w:pPr>
        <w:pStyle w:val="a3"/>
        <w:ind w:left="0"/>
        <w:jc w:val="both"/>
        <w:rPr>
          <w:rFonts w:ascii="Times New Roman" w:hAnsi="Times New Roman" w:cs="Times New Roman"/>
          <w:sz w:val="24"/>
          <w:szCs w:val="24"/>
        </w:rPr>
      </w:pPr>
      <w:r w:rsidRPr="00D44D5A">
        <w:rPr>
          <w:rFonts w:ascii="Times New Roman" w:hAnsi="Times New Roman" w:cs="Times New Roman"/>
          <w:sz w:val="24"/>
          <w:szCs w:val="24"/>
        </w:rPr>
        <w:t>Адрес электронной почты:  </w:t>
      </w:r>
      <w:hyperlink r:id="rId10" w:history="1">
        <w:r w:rsidRPr="00D44D5A">
          <w:rPr>
            <w:rStyle w:val="a4"/>
            <w:rFonts w:ascii="Times New Roman" w:hAnsi="Times New Roman" w:cs="Times New Roman"/>
            <w:sz w:val="24"/>
            <w:szCs w:val="24"/>
            <w:lang w:val="en-US"/>
          </w:rPr>
          <w:t>vsp</w:t>
        </w:r>
        <w:r w:rsidRPr="00D44D5A">
          <w:rPr>
            <w:rStyle w:val="a4"/>
            <w:rFonts w:ascii="Times New Roman" w:hAnsi="Times New Roman" w:cs="Times New Roman"/>
            <w:sz w:val="24"/>
            <w:szCs w:val="24"/>
          </w:rPr>
          <w:t>.06@</w:t>
        </w:r>
        <w:r w:rsidRPr="00D44D5A">
          <w:rPr>
            <w:rStyle w:val="a4"/>
            <w:rFonts w:ascii="Times New Roman" w:hAnsi="Times New Roman" w:cs="Times New Roman"/>
            <w:sz w:val="24"/>
            <w:szCs w:val="24"/>
            <w:lang w:val="en-US"/>
          </w:rPr>
          <w:t>mail</w:t>
        </w:r>
        <w:r w:rsidRPr="00D44D5A">
          <w:rPr>
            <w:rStyle w:val="a4"/>
            <w:rFonts w:ascii="Times New Roman" w:hAnsi="Times New Roman" w:cs="Times New Roman"/>
            <w:sz w:val="24"/>
            <w:szCs w:val="24"/>
          </w:rPr>
          <w:t>.</w:t>
        </w:r>
        <w:r w:rsidRPr="00D44D5A">
          <w:rPr>
            <w:rStyle w:val="a4"/>
            <w:rFonts w:ascii="Times New Roman" w:hAnsi="Times New Roman" w:cs="Times New Roman"/>
            <w:sz w:val="24"/>
            <w:szCs w:val="24"/>
            <w:lang w:val="en-US"/>
          </w:rPr>
          <w:t>ru</w:t>
        </w:r>
      </w:hyperlink>
      <w:r w:rsidRPr="00D44D5A">
        <w:rPr>
          <w:rFonts w:ascii="Times New Roman" w:hAnsi="Times New Roman" w:cs="Times New Roman"/>
          <w:sz w:val="24"/>
          <w:szCs w:val="24"/>
        </w:rPr>
        <w:t xml:space="preserve"> </w:t>
      </w:r>
    </w:p>
    <w:p w:rsidR="00D44D5A" w:rsidRPr="00D44D5A" w:rsidRDefault="00D44D5A" w:rsidP="00945EA2">
      <w:pPr>
        <w:pStyle w:val="a3"/>
        <w:ind w:left="0"/>
        <w:jc w:val="both"/>
        <w:rPr>
          <w:rFonts w:ascii="Times New Roman" w:hAnsi="Times New Roman" w:cs="Times New Roman"/>
          <w:sz w:val="24"/>
          <w:szCs w:val="24"/>
        </w:rPr>
      </w:pPr>
      <w:r w:rsidRPr="00D44D5A">
        <w:rPr>
          <w:rFonts w:ascii="Times New Roman" w:hAnsi="Times New Roman" w:cs="Times New Roman"/>
          <w:sz w:val="24"/>
          <w:szCs w:val="24"/>
        </w:rPr>
        <w:t>Адрес сайта муниципального образования «</w:t>
      </w:r>
      <w:proofErr w:type="spellStart"/>
      <w:r w:rsidRPr="00D44D5A">
        <w:rPr>
          <w:rFonts w:ascii="Times New Roman" w:hAnsi="Times New Roman" w:cs="Times New Roman"/>
          <w:sz w:val="24"/>
          <w:szCs w:val="24"/>
        </w:rPr>
        <w:t>Высокоярское</w:t>
      </w:r>
      <w:proofErr w:type="spellEnd"/>
      <w:r w:rsidRPr="00D44D5A">
        <w:rPr>
          <w:rFonts w:ascii="Times New Roman" w:hAnsi="Times New Roman" w:cs="Times New Roman"/>
          <w:sz w:val="24"/>
          <w:szCs w:val="24"/>
        </w:rPr>
        <w:t xml:space="preserve"> сельское поселение»: </w:t>
      </w:r>
      <w:r w:rsidRPr="00D44D5A">
        <w:rPr>
          <w:rFonts w:ascii="Times New Roman" w:hAnsi="Times New Roman" w:cs="Times New Roman"/>
          <w:sz w:val="24"/>
          <w:szCs w:val="24"/>
          <w:lang w:val="en-US"/>
        </w:rPr>
        <w:t>https</w:t>
      </w:r>
      <w:r w:rsidRPr="00D44D5A">
        <w:rPr>
          <w:rFonts w:ascii="Times New Roman" w:hAnsi="Times New Roman" w:cs="Times New Roman"/>
          <w:sz w:val="24"/>
          <w:szCs w:val="24"/>
        </w:rPr>
        <w:t>://</w:t>
      </w:r>
      <w:proofErr w:type="spellStart"/>
      <w:r w:rsidR="00A715F1" w:rsidRPr="00D44D5A">
        <w:rPr>
          <w:rFonts w:ascii="Times New Roman" w:hAnsi="Times New Roman" w:cs="Times New Roman"/>
          <w:sz w:val="24"/>
          <w:szCs w:val="24"/>
        </w:rPr>
        <w:fldChar w:fldCharType="begin"/>
      </w:r>
      <w:r w:rsidRPr="00D44D5A">
        <w:rPr>
          <w:rFonts w:ascii="Times New Roman" w:hAnsi="Times New Roman" w:cs="Times New Roman"/>
          <w:sz w:val="24"/>
          <w:szCs w:val="24"/>
        </w:rPr>
        <w:instrText>HYPERLINK "https://xn----ctbsedxsc3g0b.xn--p1ai/" \t "_blank"</w:instrText>
      </w:r>
      <w:r w:rsidR="00A715F1" w:rsidRPr="00D44D5A">
        <w:rPr>
          <w:rFonts w:ascii="Times New Roman" w:hAnsi="Times New Roman" w:cs="Times New Roman"/>
          <w:sz w:val="24"/>
          <w:szCs w:val="24"/>
        </w:rPr>
        <w:fldChar w:fldCharType="separate"/>
      </w:r>
      <w:r w:rsidRPr="00D44D5A">
        <w:rPr>
          <w:rStyle w:val="a4"/>
          <w:rFonts w:ascii="Times New Roman" w:hAnsi="Times New Roman" w:cs="Times New Roman"/>
          <w:sz w:val="24"/>
          <w:szCs w:val="24"/>
        </w:rPr>
        <w:t>высокий-яр</w:t>
      </w:r>
      <w:proofErr w:type="gramStart"/>
      <w:r w:rsidRPr="00D44D5A">
        <w:rPr>
          <w:rStyle w:val="a4"/>
          <w:rFonts w:ascii="Times New Roman" w:hAnsi="Times New Roman" w:cs="Times New Roman"/>
          <w:sz w:val="24"/>
          <w:szCs w:val="24"/>
        </w:rPr>
        <w:t>.р</w:t>
      </w:r>
      <w:proofErr w:type="gramEnd"/>
      <w:r w:rsidRPr="00D44D5A">
        <w:rPr>
          <w:rStyle w:val="a4"/>
          <w:rFonts w:ascii="Times New Roman" w:hAnsi="Times New Roman" w:cs="Times New Roman"/>
          <w:sz w:val="24"/>
          <w:szCs w:val="24"/>
        </w:rPr>
        <w:t>ф</w:t>
      </w:r>
      <w:proofErr w:type="spellEnd"/>
      <w:r w:rsidR="00A715F1" w:rsidRPr="00D44D5A">
        <w:rPr>
          <w:rFonts w:ascii="Times New Roman" w:hAnsi="Times New Roman" w:cs="Times New Roman"/>
          <w:sz w:val="24"/>
          <w:szCs w:val="24"/>
        </w:rPr>
        <w:fldChar w:fldCharType="end"/>
      </w:r>
    </w:p>
    <w:p w:rsidR="00D44D5A" w:rsidRPr="00D44D5A" w:rsidRDefault="00D44D5A" w:rsidP="00945EA2">
      <w:pPr>
        <w:pStyle w:val="a3"/>
        <w:ind w:left="0"/>
        <w:jc w:val="both"/>
        <w:rPr>
          <w:rFonts w:ascii="Times New Roman" w:hAnsi="Times New Roman" w:cs="Times New Roman"/>
          <w:sz w:val="24"/>
          <w:szCs w:val="24"/>
        </w:rPr>
      </w:pPr>
      <w:r w:rsidRPr="00D44D5A">
        <w:rPr>
          <w:rFonts w:ascii="Times New Roman" w:hAnsi="Times New Roman" w:cs="Times New Roman"/>
          <w:sz w:val="24"/>
          <w:szCs w:val="24"/>
        </w:rPr>
        <w:t>Телефоны: 8(38249) 38-196</w:t>
      </w:r>
      <w:r w:rsidR="0052278B">
        <w:rPr>
          <w:rFonts w:ascii="Times New Roman" w:hAnsi="Times New Roman" w:cs="Times New Roman"/>
          <w:sz w:val="24"/>
          <w:szCs w:val="24"/>
        </w:rPr>
        <w:t>, 38-124</w:t>
      </w:r>
    </w:p>
    <w:p w:rsidR="00D44D5A" w:rsidRDefault="00D44D5A" w:rsidP="00945EA2">
      <w:pPr>
        <w:pStyle w:val="a3"/>
        <w:ind w:left="0"/>
        <w:jc w:val="both"/>
        <w:rPr>
          <w:rFonts w:ascii="Times New Roman" w:hAnsi="Times New Roman" w:cs="Times New Roman"/>
          <w:sz w:val="24"/>
          <w:szCs w:val="24"/>
        </w:rPr>
      </w:pPr>
      <w:r w:rsidRPr="00D44D5A">
        <w:rPr>
          <w:rFonts w:ascii="Times New Roman" w:hAnsi="Times New Roman" w:cs="Times New Roman"/>
          <w:sz w:val="24"/>
          <w:szCs w:val="24"/>
        </w:rPr>
        <w:t xml:space="preserve">     б) Адрес Единого портала государственных и муниципальных услуг (далее - ЕПГУ): </w:t>
      </w:r>
      <w:hyperlink r:id="rId11" w:history="1">
        <w:r w:rsidRPr="00D44D5A">
          <w:rPr>
            <w:rStyle w:val="a4"/>
            <w:rFonts w:ascii="Times New Roman" w:hAnsi="Times New Roman" w:cs="Times New Roman"/>
            <w:sz w:val="24"/>
            <w:szCs w:val="24"/>
          </w:rPr>
          <w:t>http://gosuslugi.ru/</w:t>
        </w:r>
      </w:hyperlink>
      <w:r w:rsidRPr="00D44D5A">
        <w:rPr>
          <w:rFonts w:ascii="Times New Roman" w:hAnsi="Times New Roman" w:cs="Times New Roman"/>
          <w:sz w:val="24"/>
          <w:szCs w:val="24"/>
        </w:rPr>
        <w:t>.</w:t>
      </w:r>
    </w:p>
    <w:p w:rsidR="002D231B" w:rsidRPr="00D44D5A" w:rsidRDefault="00357457" w:rsidP="00945EA2">
      <w:pPr>
        <w:pStyle w:val="a3"/>
        <w:ind w:left="0"/>
        <w:jc w:val="both"/>
        <w:rPr>
          <w:rFonts w:ascii="Times New Roman" w:hAnsi="Times New Roman" w:cs="Times New Roman"/>
          <w:sz w:val="24"/>
          <w:szCs w:val="24"/>
        </w:rPr>
      </w:pPr>
      <w:r w:rsidRPr="00D44D5A">
        <w:rPr>
          <w:rFonts w:ascii="Times New Roman" w:eastAsia="Times New Roman" w:hAnsi="Times New Roman" w:cs="Times New Roman"/>
          <w:sz w:val="24"/>
          <w:szCs w:val="24"/>
        </w:rPr>
        <w:t>1.3.2. Консультирование по вопросам предоставления</w:t>
      </w:r>
      <w:r w:rsidR="00C1798F" w:rsidRPr="00D44D5A">
        <w:rPr>
          <w:rFonts w:ascii="Times New Roman" w:eastAsia="Times New Roman" w:hAnsi="Times New Roman" w:cs="Times New Roman"/>
          <w:sz w:val="24"/>
          <w:szCs w:val="24"/>
        </w:rPr>
        <w:t xml:space="preserve"> муниципальной</w:t>
      </w:r>
      <w:r w:rsidRPr="00D44D5A">
        <w:rPr>
          <w:rFonts w:ascii="Times New Roman" w:eastAsia="Times New Roman" w:hAnsi="Times New Roman" w:cs="Times New Roman"/>
          <w:sz w:val="24"/>
          <w:szCs w:val="24"/>
        </w:rPr>
        <w:t xml:space="preserve"> услуги осуществляется: </w:t>
      </w:r>
    </w:p>
    <w:p w:rsidR="002D231B" w:rsidRPr="00DF2F01" w:rsidRDefault="00357457" w:rsidP="00945EA2">
      <w:pPr>
        <w:pStyle w:val="a3"/>
        <w:numPr>
          <w:ilvl w:val="0"/>
          <w:numId w:val="12"/>
        </w:numPr>
        <w:spacing w:after="5" w:line="240" w:lineRule="auto"/>
        <w:ind w:left="0" w:right="51" w:firstLine="0"/>
        <w:jc w:val="both"/>
        <w:rPr>
          <w:sz w:val="24"/>
          <w:szCs w:val="24"/>
        </w:rPr>
      </w:pPr>
      <w:r w:rsidRPr="00DF2F01">
        <w:rPr>
          <w:rFonts w:ascii="Times New Roman" w:eastAsia="Times New Roman" w:hAnsi="Times New Roman" w:cs="Times New Roman"/>
          <w:sz w:val="24"/>
          <w:szCs w:val="24"/>
        </w:rPr>
        <w:t xml:space="preserve">в многофункциональных центрах при устном обращении - лично или по телефону; </w:t>
      </w:r>
    </w:p>
    <w:p w:rsidR="002D231B" w:rsidRPr="00DF2F01" w:rsidRDefault="00357457" w:rsidP="00945EA2">
      <w:pPr>
        <w:spacing w:after="5" w:line="240" w:lineRule="auto"/>
        <w:ind w:right="51"/>
        <w:jc w:val="both"/>
        <w:rPr>
          <w:sz w:val="24"/>
          <w:szCs w:val="24"/>
        </w:rPr>
      </w:pPr>
      <w:r w:rsidRPr="00DF2F01">
        <w:rPr>
          <w:rFonts w:ascii="Times New Roman" w:eastAsia="Times New Roman" w:hAnsi="Times New Roman" w:cs="Times New Roman"/>
          <w:sz w:val="24"/>
          <w:szCs w:val="24"/>
        </w:rPr>
        <w:t xml:space="preserve">1.3.3. Информация о порядке и сроках предоставления </w:t>
      </w:r>
      <w:r w:rsidR="00C1798F" w:rsidRPr="00DF2F01">
        <w:rPr>
          <w:rFonts w:ascii="Times New Roman" w:eastAsia="Times New Roman" w:hAnsi="Times New Roman" w:cs="Times New Roman"/>
          <w:sz w:val="24"/>
          <w:szCs w:val="24"/>
        </w:rPr>
        <w:t xml:space="preserve">муниципальной </w:t>
      </w:r>
      <w:r w:rsidRPr="00DF2F01">
        <w:rPr>
          <w:rFonts w:ascii="Times New Roman" w:eastAsia="Times New Roman" w:hAnsi="Times New Roman" w:cs="Times New Roman"/>
          <w:sz w:val="24"/>
          <w:szCs w:val="24"/>
        </w:rPr>
        <w:t xml:space="preserve">услуги предоставляется заявителю бесплатно. </w:t>
      </w:r>
    </w:p>
    <w:p w:rsidR="002D231B" w:rsidRPr="00DF2F01" w:rsidRDefault="00357457" w:rsidP="00945EA2">
      <w:pPr>
        <w:spacing w:after="5" w:line="240" w:lineRule="auto"/>
        <w:ind w:right="51"/>
        <w:jc w:val="both"/>
        <w:rPr>
          <w:sz w:val="24"/>
          <w:szCs w:val="24"/>
        </w:rPr>
      </w:pPr>
      <w:r w:rsidRPr="00DF2F01">
        <w:rPr>
          <w:rFonts w:ascii="Times New Roman" w:eastAsia="Times New Roman" w:hAnsi="Times New Roman" w:cs="Times New Roman"/>
          <w:sz w:val="24"/>
          <w:szCs w:val="24"/>
        </w:rPr>
        <w:t>1.3.4. Размещение информации о порядк</w:t>
      </w:r>
      <w:r w:rsidR="00C1798F" w:rsidRPr="00DF2F01">
        <w:rPr>
          <w:rFonts w:ascii="Times New Roman" w:eastAsia="Times New Roman" w:hAnsi="Times New Roman" w:cs="Times New Roman"/>
          <w:sz w:val="24"/>
          <w:szCs w:val="24"/>
        </w:rPr>
        <w:t>е предоставления г муниципальной</w:t>
      </w:r>
      <w:r w:rsidRPr="00DF2F01">
        <w:rPr>
          <w:rFonts w:ascii="Times New Roman" w:eastAsia="Times New Roman" w:hAnsi="Times New Roman" w:cs="Times New Roman"/>
          <w:sz w:val="24"/>
          <w:szCs w:val="24"/>
        </w:rPr>
        <w:t xml:space="preserve"> услуги на информационных стендах в помещении МФЦ осуществляется в соответствии с соглаш</w:t>
      </w:r>
      <w:r w:rsidR="005D7823" w:rsidRPr="00DF2F01">
        <w:rPr>
          <w:rFonts w:ascii="Times New Roman" w:eastAsia="Times New Roman" w:hAnsi="Times New Roman" w:cs="Times New Roman"/>
          <w:sz w:val="24"/>
          <w:szCs w:val="24"/>
        </w:rPr>
        <w:t xml:space="preserve">ением, </w:t>
      </w:r>
      <w:r w:rsidR="005D7823" w:rsidRPr="00DF2F01">
        <w:rPr>
          <w:rFonts w:ascii="Times New Roman" w:eastAsia="Times New Roman" w:hAnsi="Times New Roman" w:cs="Times New Roman"/>
          <w:sz w:val="24"/>
          <w:szCs w:val="24"/>
        </w:rPr>
        <w:lastRenderedPageBreak/>
        <w:t xml:space="preserve">заключенным между МФЦ и </w:t>
      </w:r>
      <w:r w:rsidRPr="00DF2F01">
        <w:rPr>
          <w:rFonts w:ascii="Times New Roman" w:eastAsia="Times New Roman" w:hAnsi="Times New Roman" w:cs="Times New Roman"/>
          <w:sz w:val="24"/>
          <w:szCs w:val="24"/>
        </w:rPr>
        <w:t xml:space="preserve">органом местного самоуправления с учетом требований к информированию, установленных Административным регламентом. </w:t>
      </w:r>
    </w:p>
    <w:p w:rsidR="002D231B" w:rsidRPr="00DF2F01" w:rsidRDefault="00357457" w:rsidP="00945EA2">
      <w:pPr>
        <w:spacing w:after="5" w:line="240" w:lineRule="auto"/>
        <w:ind w:right="51"/>
        <w:jc w:val="both"/>
        <w:rPr>
          <w:sz w:val="24"/>
          <w:szCs w:val="24"/>
        </w:rPr>
      </w:pPr>
      <w:r w:rsidRPr="00DF2F01">
        <w:rPr>
          <w:rFonts w:ascii="Times New Roman" w:eastAsia="Times New Roman" w:hAnsi="Times New Roman" w:cs="Times New Roman"/>
          <w:sz w:val="24"/>
          <w:szCs w:val="24"/>
        </w:rPr>
        <w:t>Информация, размещаемая на информационных стендах и на официальном сайте Уполномоченного органа, вклю</w:t>
      </w:r>
      <w:r w:rsidR="00C1798F" w:rsidRPr="00DF2F01">
        <w:rPr>
          <w:rFonts w:ascii="Times New Roman" w:eastAsia="Times New Roman" w:hAnsi="Times New Roman" w:cs="Times New Roman"/>
          <w:sz w:val="24"/>
          <w:szCs w:val="24"/>
        </w:rPr>
        <w:t>чает сведения о муниципальной</w:t>
      </w:r>
      <w:r w:rsidRPr="00DF2F01">
        <w:rPr>
          <w:rFonts w:ascii="Times New Roman" w:eastAsia="Times New Roman" w:hAnsi="Times New Roman" w:cs="Times New Roman"/>
          <w:sz w:val="24"/>
          <w:szCs w:val="24"/>
        </w:rPr>
        <w:t xml:space="preserve">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 </w:t>
      </w:r>
    </w:p>
    <w:p w:rsidR="002D231B" w:rsidRPr="00DF2F01" w:rsidRDefault="00357457" w:rsidP="00945EA2">
      <w:pPr>
        <w:spacing w:after="5" w:line="240" w:lineRule="auto"/>
        <w:ind w:right="51"/>
        <w:jc w:val="both"/>
        <w:rPr>
          <w:sz w:val="24"/>
          <w:szCs w:val="24"/>
        </w:rPr>
      </w:pPr>
      <w:r w:rsidRPr="00DF2F01">
        <w:rPr>
          <w:rFonts w:ascii="Times New Roman" w:eastAsia="Times New Roman" w:hAnsi="Times New Roman" w:cs="Times New Roman"/>
          <w:sz w:val="24"/>
          <w:szCs w:val="24"/>
        </w:rPr>
        <w:t>В залах ожидания Уполномоченного органа размещаются нормативные правовые акты, регулирующи</w:t>
      </w:r>
      <w:r w:rsidR="00C1798F" w:rsidRPr="00DF2F01">
        <w:rPr>
          <w:rFonts w:ascii="Times New Roman" w:eastAsia="Times New Roman" w:hAnsi="Times New Roman" w:cs="Times New Roman"/>
          <w:sz w:val="24"/>
          <w:szCs w:val="24"/>
        </w:rPr>
        <w:t>е порядок предоставления муниципальной</w:t>
      </w:r>
      <w:r w:rsidRPr="00DF2F01">
        <w:rPr>
          <w:rFonts w:ascii="Times New Roman" w:eastAsia="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 </w:t>
      </w:r>
    </w:p>
    <w:p w:rsidR="002D231B" w:rsidRPr="00DF2F01" w:rsidRDefault="00357457" w:rsidP="00945EA2">
      <w:pPr>
        <w:spacing w:after="5" w:line="240" w:lineRule="auto"/>
        <w:ind w:right="51"/>
        <w:jc w:val="both"/>
        <w:rPr>
          <w:sz w:val="24"/>
          <w:szCs w:val="24"/>
        </w:rPr>
      </w:pPr>
      <w:r w:rsidRPr="00DF2F01">
        <w:rPr>
          <w:rFonts w:ascii="Times New Roman" w:eastAsia="Times New Roman" w:hAnsi="Times New Roman" w:cs="Times New Roman"/>
          <w:sz w:val="24"/>
          <w:szCs w:val="24"/>
        </w:rPr>
        <w:t xml:space="preserve">Информация о ходе рассмотрения заявления о </w:t>
      </w:r>
      <w:r w:rsidR="00C1798F" w:rsidRPr="00DF2F01">
        <w:rPr>
          <w:rFonts w:ascii="Times New Roman" w:eastAsia="Times New Roman" w:hAnsi="Times New Roman" w:cs="Times New Roman"/>
          <w:sz w:val="24"/>
          <w:szCs w:val="24"/>
        </w:rPr>
        <w:t>предоставлении муниципальной</w:t>
      </w:r>
      <w:r w:rsidRPr="00DF2F01">
        <w:rPr>
          <w:rFonts w:ascii="Times New Roman" w:eastAsia="Times New Roman" w:hAnsi="Times New Roman" w:cs="Times New Roman"/>
          <w:sz w:val="24"/>
          <w:szCs w:val="24"/>
        </w:rPr>
        <w:t xml:space="preserve"> услуги и о результатах предоставления</w:t>
      </w:r>
      <w:r w:rsidR="00C1798F"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D231B" w:rsidRDefault="00357457" w:rsidP="00945EA2">
      <w:pPr>
        <w:spacing w:after="3"/>
        <w:jc w:val="center"/>
      </w:pPr>
      <w:r>
        <w:rPr>
          <w:rFonts w:ascii="Times New Roman" w:eastAsia="Times New Roman" w:hAnsi="Times New Roman" w:cs="Times New Roman"/>
          <w:b/>
          <w:sz w:val="28"/>
        </w:rPr>
        <w:t xml:space="preserve"> </w:t>
      </w:r>
    </w:p>
    <w:p w:rsidR="002D231B" w:rsidRPr="00DF2F01" w:rsidRDefault="00357457" w:rsidP="00945EA2">
      <w:pPr>
        <w:numPr>
          <w:ilvl w:val="0"/>
          <w:numId w:val="2"/>
        </w:numPr>
        <w:spacing w:after="0"/>
        <w:ind w:left="0" w:right="54"/>
        <w:jc w:val="center"/>
        <w:rPr>
          <w:sz w:val="24"/>
          <w:szCs w:val="24"/>
        </w:rPr>
      </w:pPr>
      <w:r w:rsidRPr="00DF2F01">
        <w:rPr>
          <w:rFonts w:ascii="Times New Roman" w:eastAsia="Times New Roman" w:hAnsi="Times New Roman" w:cs="Times New Roman"/>
          <w:b/>
          <w:sz w:val="24"/>
          <w:szCs w:val="24"/>
        </w:rPr>
        <w:t>Стандарт предоставления</w:t>
      </w:r>
      <w:r w:rsidR="00C1798F" w:rsidRPr="00DF2F01">
        <w:rPr>
          <w:rFonts w:ascii="Times New Roman" w:eastAsia="Times New Roman" w:hAnsi="Times New Roman" w:cs="Times New Roman"/>
          <w:b/>
          <w:sz w:val="24"/>
          <w:szCs w:val="24"/>
        </w:rPr>
        <w:t xml:space="preserve"> муниципальной</w:t>
      </w:r>
      <w:r w:rsidRPr="00DF2F01">
        <w:rPr>
          <w:rFonts w:ascii="Times New Roman" w:eastAsia="Times New Roman" w:hAnsi="Times New Roman" w:cs="Times New Roman"/>
          <w:b/>
          <w:sz w:val="24"/>
          <w:szCs w:val="24"/>
        </w:rPr>
        <w:t xml:space="preserve"> услуги </w:t>
      </w:r>
    </w:p>
    <w:p w:rsidR="002D231B" w:rsidRPr="00DF2F01" w:rsidRDefault="00357457" w:rsidP="00945EA2">
      <w:pPr>
        <w:spacing w:after="0"/>
        <w:jc w:val="center"/>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945EA2">
      <w:pPr>
        <w:numPr>
          <w:ilvl w:val="1"/>
          <w:numId w:val="2"/>
        </w:numPr>
        <w:spacing w:after="0"/>
        <w:ind w:left="0"/>
        <w:jc w:val="both"/>
        <w:rPr>
          <w:sz w:val="24"/>
          <w:szCs w:val="24"/>
        </w:rPr>
      </w:pPr>
      <w:r w:rsidRPr="00DF2F01">
        <w:rPr>
          <w:rFonts w:ascii="Times New Roman" w:eastAsia="Times New Roman" w:hAnsi="Times New Roman" w:cs="Times New Roman"/>
          <w:sz w:val="24"/>
          <w:szCs w:val="24"/>
        </w:rPr>
        <w:t>Наименование</w:t>
      </w:r>
      <w:r w:rsidR="00C1798F"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w:t>
      </w:r>
      <w:r w:rsidR="00445EE8" w:rsidRPr="00DF2F01">
        <w:rPr>
          <w:rFonts w:ascii="Times New Roman" w:eastAsia="Times New Roman" w:hAnsi="Times New Roman" w:cs="Times New Roman"/>
          <w:sz w:val="24"/>
          <w:szCs w:val="24"/>
        </w:rPr>
        <w:t>:</w:t>
      </w:r>
      <w:r w:rsidRPr="00DF2F01">
        <w:rPr>
          <w:rFonts w:ascii="Times New Roman" w:eastAsia="Times New Roman" w:hAnsi="Times New Roman" w:cs="Times New Roman"/>
          <w:sz w:val="24"/>
          <w:szCs w:val="24"/>
        </w:rPr>
        <w:t xml:space="preserve"> </w:t>
      </w:r>
    </w:p>
    <w:p w:rsidR="002D231B" w:rsidRPr="00DF2F01" w:rsidRDefault="00357457" w:rsidP="00945EA2">
      <w:pPr>
        <w:spacing w:after="0"/>
        <w:jc w:val="both"/>
        <w:rPr>
          <w:sz w:val="24"/>
          <w:szCs w:val="24"/>
        </w:rPr>
      </w:pPr>
      <w:r w:rsidRPr="00DF2F01">
        <w:rPr>
          <w:rFonts w:ascii="Times New Roman" w:eastAsia="Times New Roman" w:hAnsi="Times New Roman" w:cs="Times New Roman"/>
          <w:sz w:val="24"/>
          <w:szCs w:val="24"/>
        </w:rPr>
        <w:t xml:space="preserve"> </w:t>
      </w:r>
    </w:p>
    <w:p w:rsidR="002D231B" w:rsidRPr="00DF2F01" w:rsidRDefault="005D7823" w:rsidP="00945EA2">
      <w:pPr>
        <w:spacing w:after="5" w:line="240" w:lineRule="auto"/>
        <w:ind w:right="51"/>
        <w:jc w:val="both"/>
        <w:rPr>
          <w:sz w:val="24"/>
          <w:szCs w:val="24"/>
        </w:rPr>
      </w:pPr>
      <w:r w:rsidRPr="00DF2F01">
        <w:rPr>
          <w:rFonts w:ascii="Times New Roman" w:eastAsia="Times New Roman" w:hAnsi="Times New Roman" w:cs="Times New Roman"/>
          <w:sz w:val="24"/>
          <w:szCs w:val="24"/>
        </w:rPr>
        <w:t>«</w:t>
      </w:r>
      <w:r w:rsidR="00357457" w:rsidRPr="00DF2F01">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F2F01">
        <w:rPr>
          <w:rFonts w:ascii="Times New Roman" w:eastAsia="Times New Roman" w:hAnsi="Times New Roman" w:cs="Times New Roman"/>
          <w:sz w:val="24"/>
          <w:szCs w:val="24"/>
        </w:rPr>
        <w:t>»</w:t>
      </w:r>
      <w:r w:rsidR="00357457" w:rsidRPr="00DF2F01">
        <w:rPr>
          <w:rFonts w:ascii="Times New Roman" w:eastAsia="Times New Roman" w:hAnsi="Times New Roman" w:cs="Times New Roman"/>
          <w:sz w:val="24"/>
          <w:szCs w:val="24"/>
        </w:rPr>
        <w:t xml:space="preserve">.  </w:t>
      </w:r>
    </w:p>
    <w:p w:rsidR="002D231B" w:rsidRPr="00DF2F01" w:rsidRDefault="00357457" w:rsidP="00945EA2">
      <w:pPr>
        <w:spacing w:after="0"/>
        <w:jc w:val="both"/>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945EA2">
      <w:pPr>
        <w:numPr>
          <w:ilvl w:val="1"/>
          <w:numId w:val="2"/>
        </w:numPr>
        <w:spacing w:after="2" w:line="240" w:lineRule="auto"/>
        <w:ind w:left="0"/>
        <w:jc w:val="both"/>
        <w:rPr>
          <w:sz w:val="24"/>
          <w:szCs w:val="24"/>
        </w:rPr>
      </w:pPr>
      <w:r w:rsidRPr="00DF2F01">
        <w:rPr>
          <w:rFonts w:ascii="Times New Roman" w:eastAsia="Times New Roman" w:hAnsi="Times New Roman" w:cs="Times New Roman"/>
          <w:sz w:val="24"/>
          <w:szCs w:val="24"/>
        </w:rPr>
        <w:t>Наименование исполнительно-распорядительного</w:t>
      </w:r>
      <w:r w:rsidR="005D7823" w:rsidRPr="00DF2F01">
        <w:rPr>
          <w:rFonts w:ascii="Times New Roman" w:eastAsia="Times New Roman" w:hAnsi="Times New Roman" w:cs="Times New Roman"/>
          <w:sz w:val="24"/>
          <w:szCs w:val="24"/>
        </w:rPr>
        <w:t xml:space="preserve"> органа </w:t>
      </w:r>
      <w:r w:rsidRPr="00DF2F01">
        <w:rPr>
          <w:rFonts w:ascii="Times New Roman" w:eastAsia="Times New Roman" w:hAnsi="Times New Roman" w:cs="Times New Roman"/>
          <w:sz w:val="24"/>
          <w:szCs w:val="24"/>
        </w:rPr>
        <w:t xml:space="preserve"> местного самоуправления, непосредствен</w:t>
      </w:r>
      <w:r w:rsidR="005D7823" w:rsidRPr="00DF2F01">
        <w:rPr>
          <w:rFonts w:ascii="Times New Roman" w:eastAsia="Times New Roman" w:hAnsi="Times New Roman" w:cs="Times New Roman"/>
          <w:sz w:val="24"/>
          <w:szCs w:val="24"/>
        </w:rPr>
        <w:t xml:space="preserve">но предоставляющего </w:t>
      </w:r>
      <w:r w:rsidRPr="00DF2F01">
        <w:rPr>
          <w:rFonts w:ascii="Times New Roman" w:eastAsia="Times New Roman" w:hAnsi="Times New Roman" w:cs="Times New Roman"/>
          <w:sz w:val="24"/>
          <w:szCs w:val="24"/>
        </w:rPr>
        <w:t>муниципальную услугу</w:t>
      </w:r>
      <w:r w:rsidR="00445EE8" w:rsidRPr="00DF2F01">
        <w:rPr>
          <w:rFonts w:ascii="Times New Roman" w:eastAsia="Times New Roman" w:hAnsi="Times New Roman" w:cs="Times New Roman"/>
          <w:sz w:val="24"/>
          <w:szCs w:val="24"/>
        </w:rPr>
        <w:t>:</w:t>
      </w:r>
      <w:r w:rsidRPr="00DF2F01">
        <w:rPr>
          <w:rFonts w:ascii="Times New Roman" w:eastAsia="Times New Roman" w:hAnsi="Times New Roman" w:cs="Times New Roman"/>
          <w:sz w:val="24"/>
          <w:szCs w:val="24"/>
        </w:rPr>
        <w:t xml:space="preserve"> </w:t>
      </w:r>
    </w:p>
    <w:p w:rsidR="002D231B" w:rsidRPr="00DF2F01" w:rsidRDefault="00357457" w:rsidP="00945EA2">
      <w:pPr>
        <w:spacing w:after="0"/>
        <w:jc w:val="both"/>
        <w:rPr>
          <w:sz w:val="24"/>
          <w:szCs w:val="24"/>
        </w:rPr>
      </w:pPr>
      <w:r w:rsidRPr="00DF2F01">
        <w:rPr>
          <w:rFonts w:ascii="Times New Roman" w:eastAsia="Times New Roman" w:hAnsi="Times New Roman" w:cs="Times New Roman"/>
          <w:sz w:val="24"/>
          <w:szCs w:val="24"/>
        </w:rPr>
        <w:t xml:space="preserve"> </w:t>
      </w:r>
    </w:p>
    <w:p w:rsidR="002D231B" w:rsidRPr="00DF2F01" w:rsidRDefault="005D7823" w:rsidP="00945EA2">
      <w:pPr>
        <w:spacing w:after="0" w:line="240" w:lineRule="auto"/>
        <w:ind w:right="55"/>
        <w:jc w:val="both"/>
        <w:rPr>
          <w:sz w:val="24"/>
          <w:szCs w:val="24"/>
        </w:rPr>
      </w:pPr>
      <w:r w:rsidRPr="00DF2F01">
        <w:rPr>
          <w:rFonts w:ascii="Times New Roman" w:eastAsia="Times New Roman" w:hAnsi="Times New Roman" w:cs="Times New Roman"/>
          <w:sz w:val="24"/>
          <w:szCs w:val="24"/>
        </w:rPr>
        <w:t xml:space="preserve">Администрация </w:t>
      </w:r>
      <w:r w:rsidR="00D44D5A">
        <w:rPr>
          <w:rFonts w:ascii="Times New Roman" w:eastAsia="Times New Roman" w:hAnsi="Times New Roman" w:cs="Times New Roman"/>
          <w:sz w:val="24"/>
          <w:szCs w:val="24"/>
        </w:rPr>
        <w:t xml:space="preserve">Высокоярского </w:t>
      </w:r>
      <w:r w:rsidRPr="00DF2F01">
        <w:rPr>
          <w:rFonts w:ascii="Times New Roman" w:eastAsia="Times New Roman" w:hAnsi="Times New Roman" w:cs="Times New Roman"/>
          <w:sz w:val="24"/>
          <w:szCs w:val="24"/>
        </w:rPr>
        <w:t xml:space="preserve"> сельского поселения</w:t>
      </w:r>
      <w:r w:rsidR="00357457" w:rsidRPr="00DF2F01">
        <w:rPr>
          <w:rFonts w:ascii="Times New Roman" w:eastAsia="Times New Roman" w:hAnsi="Times New Roman" w:cs="Times New Roman"/>
          <w:sz w:val="24"/>
          <w:szCs w:val="24"/>
        </w:rPr>
        <w:t xml:space="preserve">. </w:t>
      </w:r>
    </w:p>
    <w:p w:rsidR="002D231B" w:rsidRPr="00DF2F01" w:rsidRDefault="00357457" w:rsidP="00945EA2">
      <w:pPr>
        <w:spacing w:after="0"/>
        <w:jc w:val="both"/>
        <w:rPr>
          <w:sz w:val="24"/>
          <w:szCs w:val="24"/>
        </w:rPr>
      </w:pPr>
      <w:r w:rsidRPr="00DF2F01">
        <w:rPr>
          <w:rFonts w:ascii="Times New Roman" w:eastAsia="Times New Roman" w:hAnsi="Times New Roman" w:cs="Times New Roman"/>
          <w:i/>
          <w:sz w:val="24"/>
          <w:szCs w:val="24"/>
        </w:rPr>
        <w:t xml:space="preserve"> </w:t>
      </w:r>
    </w:p>
    <w:p w:rsidR="002D231B" w:rsidRPr="00DF2F01" w:rsidRDefault="00357457" w:rsidP="00945EA2">
      <w:pPr>
        <w:numPr>
          <w:ilvl w:val="1"/>
          <w:numId w:val="2"/>
        </w:numPr>
        <w:spacing w:after="2" w:line="240" w:lineRule="auto"/>
        <w:ind w:left="0"/>
        <w:jc w:val="both"/>
        <w:rPr>
          <w:sz w:val="24"/>
          <w:szCs w:val="24"/>
        </w:rPr>
      </w:pPr>
      <w:r w:rsidRPr="00DF2F01">
        <w:rPr>
          <w:rFonts w:ascii="Times New Roman" w:eastAsia="Times New Roman" w:hAnsi="Times New Roman" w:cs="Times New Roman"/>
          <w:sz w:val="24"/>
          <w:szCs w:val="24"/>
        </w:rPr>
        <w:t xml:space="preserve">Перечень нормативных правовых актов, регулирующих предоставление государственной услуги </w:t>
      </w:r>
    </w:p>
    <w:p w:rsidR="00445EE8" w:rsidRPr="00DF2F01" w:rsidRDefault="00445EE8" w:rsidP="00945EA2">
      <w:pPr>
        <w:spacing w:after="2" w:line="240" w:lineRule="auto"/>
        <w:jc w:val="both"/>
        <w:rPr>
          <w:sz w:val="24"/>
          <w:szCs w:val="24"/>
        </w:rPr>
      </w:pPr>
    </w:p>
    <w:p w:rsidR="002D231B" w:rsidRPr="00DF2F01" w:rsidRDefault="00445EE8" w:rsidP="00945EA2">
      <w:pPr>
        <w:spacing w:after="2" w:line="240" w:lineRule="auto"/>
        <w:jc w:val="both"/>
        <w:rPr>
          <w:rFonts w:ascii="Times New Roman" w:hAnsi="Times New Roman" w:cs="Times New Roman"/>
          <w:sz w:val="24"/>
          <w:szCs w:val="24"/>
        </w:rPr>
      </w:pPr>
      <w:r w:rsidRPr="00DF2F01">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357457" w:rsidRPr="00DF2F01">
        <w:rPr>
          <w:rFonts w:ascii="Times New Roman" w:eastAsia="Times New Roman" w:hAnsi="Times New Roman" w:cs="Times New Roman"/>
          <w:sz w:val="24"/>
          <w:szCs w:val="24"/>
        </w:rPr>
        <w:t xml:space="preserve"> </w:t>
      </w:r>
    </w:p>
    <w:p w:rsidR="002D231B" w:rsidRDefault="00357457" w:rsidP="00945EA2">
      <w:pPr>
        <w:spacing w:after="0"/>
        <w:jc w:val="center"/>
      </w:pPr>
      <w:r>
        <w:rPr>
          <w:rFonts w:ascii="Times New Roman" w:eastAsia="Times New Roman" w:hAnsi="Times New Roman" w:cs="Times New Roman"/>
          <w:sz w:val="28"/>
        </w:rPr>
        <w:t xml:space="preserve"> </w:t>
      </w:r>
    </w:p>
    <w:p w:rsidR="002D231B" w:rsidRPr="00DF2F01" w:rsidRDefault="00357457" w:rsidP="00945EA2">
      <w:pPr>
        <w:numPr>
          <w:ilvl w:val="1"/>
          <w:numId w:val="2"/>
        </w:numPr>
        <w:spacing w:after="2" w:line="240" w:lineRule="auto"/>
        <w:ind w:left="0"/>
        <w:jc w:val="both"/>
        <w:rPr>
          <w:sz w:val="24"/>
          <w:szCs w:val="24"/>
        </w:rPr>
      </w:pPr>
      <w:r w:rsidRPr="00DF2F01">
        <w:rPr>
          <w:rFonts w:ascii="Times New Roman" w:eastAsia="Times New Roman" w:hAnsi="Times New Roman" w:cs="Times New Roman"/>
          <w:sz w:val="24"/>
          <w:szCs w:val="24"/>
        </w:rPr>
        <w:t>Описание результата предоставления</w:t>
      </w:r>
      <w:r w:rsidRPr="00DF2F01">
        <w:rPr>
          <w:sz w:val="24"/>
          <w:szCs w:val="24"/>
        </w:rPr>
        <w:t xml:space="preserve"> </w:t>
      </w:r>
      <w:r w:rsidR="005D7823" w:rsidRPr="00DF2F01">
        <w:rPr>
          <w:rFonts w:ascii="Times New Roman" w:eastAsia="Times New Roman" w:hAnsi="Times New Roman" w:cs="Times New Roman"/>
          <w:sz w:val="24"/>
          <w:szCs w:val="24"/>
        </w:rPr>
        <w:t xml:space="preserve">муниципальной </w:t>
      </w:r>
      <w:r w:rsidRPr="00DF2F01">
        <w:rPr>
          <w:rFonts w:ascii="Times New Roman" w:eastAsia="Times New Roman" w:hAnsi="Times New Roman" w:cs="Times New Roman"/>
          <w:sz w:val="24"/>
          <w:szCs w:val="24"/>
        </w:rPr>
        <w:t>услуги</w:t>
      </w:r>
      <w:r w:rsidRPr="00DF2F01">
        <w:rPr>
          <w:rFonts w:ascii="Times New Roman" w:eastAsia="Times New Roman" w:hAnsi="Times New Roman" w:cs="Times New Roman"/>
          <w:i/>
          <w:sz w:val="24"/>
          <w:szCs w:val="24"/>
        </w:rPr>
        <w:t xml:space="preserve"> </w:t>
      </w:r>
    </w:p>
    <w:p w:rsidR="002D231B" w:rsidRPr="00DF2F01" w:rsidRDefault="00357457" w:rsidP="00945EA2">
      <w:pPr>
        <w:spacing w:after="0"/>
        <w:jc w:val="both"/>
        <w:rPr>
          <w:sz w:val="24"/>
          <w:szCs w:val="24"/>
        </w:rPr>
      </w:pPr>
      <w:r w:rsidRPr="00DF2F01">
        <w:rPr>
          <w:rFonts w:ascii="Times New Roman" w:eastAsia="Times New Roman" w:hAnsi="Times New Roman" w:cs="Times New Roman"/>
          <w:i/>
          <w:sz w:val="24"/>
          <w:szCs w:val="24"/>
        </w:rPr>
        <w:t xml:space="preserve"> </w:t>
      </w:r>
    </w:p>
    <w:p w:rsidR="0063301E" w:rsidRPr="00166C2A" w:rsidRDefault="00357457" w:rsidP="00945EA2">
      <w:pPr>
        <w:spacing w:after="29" w:line="240" w:lineRule="auto"/>
        <w:jc w:val="both"/>
        <w:rPr>
          <w:rFonts w:ascii="Times New Roman" w:eastAsia="Times New Roman" w:hAnsi="Times New Roman" w:cs="Times New Roman"/>
          <w:sz w:val="24"/>
          <w:szCs w:val="24"/>
        </w:rPr>
      </w:pPr>
      <w:r w:rsidRPr="00DF2F01">
        <w:rPr>
          <w:rFonts w:ascii="Times New Roman" w:eastAsia="Times New Roman" w:hAnsi="Times New Roman" w:cs="Times New Roman"/>
          <w:sz w:val="24"/>
          <w:szCs w:val="24"/>
        </w:rPr>
        <w:t>Результатами предоставления</w:t>
      </w:r>
      <w:r w:rsidR="005D7823"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являются: </w:t>
      </w:r>
    </w:p>
    <w:p w:rsidR="00166C2A" w:rsidRPr="00166C2A" w:rsidRDefault="00357457" w:rsidP="00945EA2">
      <w:pPr>
        <w:pStyle w:val="a3"/>
        <w:numPr>
          <w:ilvl w:val="0"/>
          <w:numId w:val="13"/>
        </w:numPr>
        <w:spacing w:after="2" w:line="240" w:lineRule="auto"/>
        <w:ind w:left="0" w:firstLine="0"/>
        <w:jc w:val="both"/>
        <w:rPr>
          <w:sz w:val="24"/>
          <w:szCs w:val="24"/>
        </w:rPr>
      </w:pPr>
      <w:r w:rsidRPr="00166C2A">
        <w:rPr>
          <w:rFonts w:ascii="Times New Roman" w:eastAsia="Times New Roman" w:hAnsi="Times New Roman" w:cs="Times New Roman"/>
          <w:sz w:val="24"/>
          <w:szCs w:val="24"/>
        </w:rPr>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w:t>
      </w:r>
      <w:r w:rsidRPr="00166C2A">
        <w:rPr>
          <w:rFonts w:ascii="Times New Roman" w:eastAsia="Times New Roman" w:hAnsi="Times New Roman" w:cs="Times New Roman"/>
          <w:sz w:val="24"/>
          <w:szCs w:val="24"/>
        </w:rPr>
        <w:tab/>
        <w:t>(по</w:t>
      </w:r>
      <w:r w:rsidR="00166C2A">
        <w:rPr>
          <w:rFonts w:ascii="Times New Roman" w:eastAsia="Times New Roman" w:hAnsi="Times New Roman" w:cs="Times New Roman"/>
          <w:sz w:val="24"/>
          <w:szCs w:val="24"/>
        </w:rPr>
        <w:t xml:space="preserve"> </w:t>
      </w:r>
      <w:r w:rsidR="00166C2A">
        <w:rPr>
          <w:rFonts w:ascii="Times New Roman" w:eastAsia="Times New Roman" w:hAnsi="Times New Roman" w:cs="Times New Roman"/>
          <w:sz w:val="24"/>
          <w:szCs w:val="24"/>
        </w:rPr>
        <w:tab/>
        <w:t xml:space="preserve">форме,   </w:t>
      </w:r>
      <w:r w:rsidR="00445EE8" w:rsidRPr="00166C2A">
        <w:rPr>
          <w:rFonts w:ascii="Times New Roman" w:eastAsia="Times New Roman" w:hAnsi="Times New Roman" w:cs="Times New Roman"/>
          <w:sz w:val="24"/>
          <w:szCs w:val="24"/>
        </w:rPr>
        <w:t xml:space="preserve">согласно </w:t>
      </w:r>
      <w:r w:rsidR="00445EE8" w:rsidRPr="00166C2A">
        <w:rPr>
          <w:rFonts w:ascii="Times New Roman" w:eastAsia="Times New Roman" w:hAnsi="Times New Roman" w:cs="Times New Roman"/>
          <w:sz w:val="24"/>
          <w:szCs w:val="24"/>
        </w:rPr>
        <w:tab/>
        <w:t xml:space="preserve">приложению </w:t>
      </w:r>
      <w:r w:rsidRPr="00166C2A">
        <w:rPr>
          <w:rFonts w:ascii="Times New Roman" w:eastAsia="Times New Roman" w:hAnsi="Times New Roman" w:cs="Times New Roman"/>
          <w:sz w:val="24"/>
          <w:szCs w:val="24"/>
        </w:rPr>
        <w:t xml:space="preserve">№ </w:t>
      </w:r>
      <w:r w:rsidRPr="00166C2A">
        <w:rPr>
          <w:rFonts w:ascii="Times New Roman" w:eastAsia="Times New Roman" w:hAnsi="Times New Roman" w:cs="Times New Roman"/>
          <w:sz w:val="24"/>
          <w:szCs w:val="24"/>
        </w:rPr>
        <w:tab/>
        <w:t xml:space="preserve">2 </w:t>
      </w:r>
      <w:r w:rsidRPr="00166C2A">
        <w:rPr>
          <w:rFonts w:ascii="Times New Roman" w:eastAsia="Times New Roman" w:hAnsi="Times New Roman" w:cs="Times New Roman"/>
          <w:sz w:val="24"/>
          <w:szCs w:val="24"/>
        </w:rPr>
        <w:tab/>
        <w:t xml:space="preserve">к </w:t>
      </w:r>
      <w:r w:rsidRPr="00166C2A">
        <w:rPr>
          <w:rFonts w:ascii="Times New Roman" w:eastAsia="Times New Roman" w:hAnsi="Times New Roman" w:cs="Times New Roman"/>
          <w:sz w:val="24"/>
          <w:szCs w:val="24"/>
        </w:rPr>
        <w:tab/>
        <w:t xml:space="preserve">настоящему Административному регламенту); </w:t>
      </w:r>
    </w:p>
    <w:p w:rsidR="00166C2A" w:rsidRPr="00166C2A" w:rsidRDefault="00357457" w:rsidP="00166C2A">
      <w:pPr>
        <w:pStyle w:val="a3"/>
        <w:numPr>
          <w:ilvl w:val="0"/>
          <w:numId w:val="13"/>
        </w:numPr>
        <w:spacing w:after="2" w:line="240" w:lineRule="auto"/>
        <w:ind w:left="0" w:firstLine="0"/>
        <w:jc w:val="both"/>
        <w:rPr>
          <w:sz w:val="24"/>
          <w:szCs w:val="24"/>
        </w:rPr>
      </w:pPr>
      <w:r w:rsidRPr="00166C2A">
        <w:rPr>
          <w:rFonts w:ascii="Times New Roman" w:eastAsia="Times New Roman" w:hAnsi="Times New Roman" w:cs="Times New Roman"/>
          <w:sz w:val="24"/>
          <w:szCs w:val="24"/>
        </w:rPr>
        <w:t xml:space="preserve">решение </w:t>
      </w:r>
      <w:r w:rsidRPr="00166C2A">
        <w:rPr>
          <w:rFonts w:ascii="Times New Roman" w:eastAsia="Times New Roman" w:hAnsi="Times New Roman" w:cs="Times New Roman"/>
          <w:sz w:val="24"/>
          <w:szCs w:val="24"/>
        </w:rPr>
        <w:tab/>
        <w:t xml:space="preserve">об </w:t>
      </w:r>
      <w:r w:rsidRPr="00166C2A">
        <w:rPr>
          <w:rFonts w:ascii="Times New Roman" w:eastAsia="Times New Roman" w:hAnsi="Times New Roman" w:cs="Times New Roman"/>
          <w:sz w:val="24"/>
          <w:szCs w:val="24"/>
        </w:rPr>
        <w:tab/>
        <w:t xml:space="preserve">отказе </w:t>
      </w:r>
      <w:r w:rsidRPr="00166C2A">
        <w:rPr>
          <w:rFonts w:ascii="Times New Roman" w:eastAsia="Times New Roman" w:hAnsi="Times New Roman" w:cs="Times New Roman"/>
          <w:sz w:val="24"/>
          <w:szCs w:val="24"/>
        </w:rPr>
        <w:tab/>
        <w:t xml:space="preserve">в </w:t>
      </w:r>
      <w:r w:rsidRPr="00166C2A">
        <w:rPr>
          <w:rFonts w:ascii="Times New Roman" w:eastAsia="Times New Roman" w:hAnsi="Times New Roman" w:cs="Times New Roman"/>
          <w:sz w:val="24"/>
          <w:szCs w:val="24"/>
        </w:rPr>
        <w:tab/>
        <w:t xml:space="preserve">предоставлении </w:t>
      </w:r>
      <w:r w:rsidR="009470E2" w:rsidRPr="00166C2A">
        <w:rPr>
          <w:rFonts w:ascii="Times New Roman" w:eastAsia="Times New Roman" w:hAnsi="Times New Roman" w:cs="Times New Roman"/>
          <w:sz w:val="24"/>
          <w:szCs w:val="24"/>
        </w:rPr>
        <w:tab/>
        <w:t>муниципальной</w:t>
      </w:r>
      <w:r w:rsidRPr="00166C2A">
        <w:rPr>
          <w:rFonts w:ascii="Times New Roman" w:eastAsia="Times New Roman" w:hAnsi="Times New Roman" w:cs="Times New Roman"/>
          <w:sz w:val="24"/>
          <w:szCs w:val="24"/>
        </w:rPr>
        <w:t xml:space="preserve"> услуги (по форме, согласно приложению № 3 к настоящему Административному регламенту). </w:t>
      </w:r>
    </w:p>
    <w:p w:rsidR="002D231B" w:rsidRPr="00DF2F01" w:rsidRDefault="00357457" w:rsidP="00945EA2">
      <w:pPr>
        <w:numPr>
          <w:ilvl w:val="1"/>
          <w:numId w:val="2"/>
        </w:numPr>
        <w:spacing w:after="2" w:line="240" w:lineRule="auto"/>
        <w:ind w:left="0"/>
        <w:jc w:val="both"/>
        <w:rPr>
          <w:sz w:val="24"/>
          <w:szCs w:val="24"/>
        </w:rPr>
      </w:pPr>
      <w:r w:rsidRPr="00DF2F01">
        <w:rPr>
          <w:rFonts w:ascii="Times New Roman" w:eastAsia="Times New Roman" w:hAnsi="Times New Roman" w:cs="Times New Roman"/>
          <w:sz w:val="24"/>
          <w:szCs w:val="24"/>
        </w:rPr>
        <w:t>Срок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w:t>
      </w:r>
      <w:r w:rsidR="0063301E" w:rsidRPr="00DF2F01">
        <w:rPr>
          <w:rFonts w:ascii="Times New Roman" w:eastAsia="Times New Roman" w:hAnsi="Times New Roman" w:cs="Times New Roman"/>
          <w:sz w:val="24"/>
          <w:szCs w:val="24"/>
        </w:rPr>
        <w:t>:</w:t>
      </w:r>
      <w:r w:rsidRPr="00DF2F01">
        <w:rPr>
          <w:rFonts w:ascii="Times New Roman" w:eastAsia="Times New Roman" w:hAnsi="Times New Roman" w:cs="Times New Roman"/>
          <w:sz w:val="24"/>
          <w:szCs w:val="24"/>
        </w:rPr>
        <w:t xml:space="preserve"> </w:t>
      </w:r>
    </w:p>
    <w:p w:rsidR="002D231B" w:rsidRPr="00DF2F01" w:rsidRDefault="00357457" w:rsidP="00945EA2">
      <w:pPr>
        <w:spacing w:after="0"/>
        <w:jc w:val="center"/>
        <w:rPr>
          <w:sz w:val="24"/>
          <w:szCs w:val="24"/>
        </w:rPr>
      </w:pPr>
      <w:r w:rsidRPr="00DF2F01">
        <w:rPr>
          <w:rFonts w:ascii="Times New Roman" w:eastAsia="Times New Roman" w:hAnsi="Times New Roman" w:cs="Times New Roman"/>
          <w:i/>
          <w:sz w:val="24"/>
          <w:szCs w:val="24"/>
        </w:rPr>
        <w:lastRenderedPageBreak/>
        <w:t xml:space="preserve"> </w:t>
      </w:r>
    </w:p>
    <w:p w:rsidR="002D231B" w:rsidRPr="00DF2F01" w:rsidRDefault="00357457" w:rsidP="00945EA2">
      <w:pPr>
        <w:pStyle w:val="a3"/>
        <w:numPr>
          <w:ilvl w:val="0"/>
          <w:numId w:val="13"/>
        </w:numPr>
        <w:spacing w:after="0" w:line="240" w:lineRule="auto"/>
        <w:ind w:left="0" w:right="47" w:firstLine="0"/>
        <w:jc w:val="both"/>
        <w:rPr>
          <w:sz w:val="24"/>
          <w:szCs w:val="24"/>
        </w:rPr>
      </w:pPr>
      <w:r w:rsidRPr="00DF2F01">
        <w:rPr>
          <w:rFonts w:ascii="Times New Roman" w:eastAsia="Times New Roman" w:hAnsi="Times New Roman" w:cs="Times New Roman"/>
          <w:sz w:val="24"/>
          <w:szCs w:val="24"/>
        </w:rPr>
        <w:t>Срок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w:t>
      </w:r>
    </w:p>
    <w:p w:rsidR="002D231B" w:rsidRPr="00DF2F01" w:rsidRDefault="00357457" w:rsidP="00945EA2">
      <w:pPr>
        <w:pStyle w:val="a3"/>
        <w:numPr>
          <w:ilvl w:val="0"/>
          <w:numId w:val="13"/>
        </w:numPr>
        <w:spacing w:after="3" w:line="249" w:lineRule="auto"/>
        <w:ind w:left="0" w:right="47" w:firstLine="0"/>
        <w:jc w:val="both"/>
        <w:rPr>
          <w:sz w:val="24"/>
          <w:szCs w:val="24"/>
        </w:rPr>
      </w:pPr>
      <w:r w:rsidRPr="00DF2F01">
        <w:rPr>
          <w:rFonts w:ascii="Times New Roman" w:eastAsia="Times New Roman" w:hAnsi="Times New Roman" w:cs="Times New Roman"/>
          <w:sz w:val="24"/>
          <w:szCs w:val="24"/>
        </w:rPr>
        <w:t>Уполномоченный орган в течение 47 рабочих дней со дня регистрации заявления и документов, необходимых для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  </w:t>
      </w:r>
    </w:p>
    <w:p w:rsidR="0063301E" w:rsidRPr="00166C2A" w:rsidRDefault="009470E2" w:rsidP="00945EA2">
      <w:pPr>
        <w:pStyle w:val="a3"/>
        <w:numPr>
          <w:ilvl w:val="0"/>
          <w:numId w:val="13"/>
        </w:numPr>
        <w:spacing w:after="3" w:line="249" w:lineRule="auto"/>
        <w:ind w:left="0" w:right="47" w:firstLine="0"/>
        <w:jc w:val="both"/>
        <w:rPr>
          <w:sz w:val="24"/>
          <w:szCs w:val="24"/>
        </w:rPr>
      </w:pPr>
      <w:r w:rsidRPr="00DF2F01">
        <w:rPr>
          <w:rFonts w:ascii="Times New Roman" w:eastAsia="Times New Roman" w:hAnsi="Times New Roman" w:cs="Times New Roman"/>
          <w:sz w:val="24"/>
          <w:szCs w:val="24"/>
        </w:rPr>
        <w:t xml:space="preserve">Срок выдачи разрешения на отклонение от предельных параметров разрешенного строительства, реконструкции объекта капитального строительства </w:t>
      </w:r>
      <w:r w:rsidR="00357457" w:rsidRPr="00DF2F01">
        <w:rPr>
          <w:rFonts w:ascii="Times New Roman" w:eastAsia="Times New Roman" w:hAnsi="Times New Roman" w:cs="Times New Roman"/>
          <w:sz w:val="24"/>
          <w:szCs w:val="24"/>
        </w:rPr>
        <w:t xml:space="preserve">не может превышать 47 рабочих дней. </w:t>
      </w:r>
    </w:p>
    <w:p w:rsidR="002D231B" w:rsidRPr="00DF2F01" w:rsidRDefault="00357457" w:rsidP="00945EA2">
      <w:pPr>
        <w:pStyle w:val="a3"/>
        <w:numPr>
          <w:ilvl w:val="2"/>
          <w:numId w:val="14"/>
        </w:numPr>
        <w:spacing w:after="3" w:line="249" w:lineRule="auto"/>
        <w:ind w:left="0" w:right="47" w:firstLine="0"/>
        <w:jc w:val="both"/>
        <w:rPr>
          <w:sz w:val="24"/>
          <w:szCs w:val="24"/>
        </w:rPr>
      </w:pPr>
      <w:r w:rsidRPr="00DF2F01">
        <w:rPr>
          <w:rFonts w:ascii="Times New Roman" w:eastAsia="Times New Roman" w:hAnsi="Times New Roman" w:cs="Times New Roman"/>
          <w:sz w:val="24"/>
          <w:szCs w:val="24"/>
        </w:rPr>
        <w:t>Приостановление срока предоставления</w:t>
      </w:r>
      <w:r w:rsidRPr="00DF2F01">
        <w:rPr>
          <w:sz w:val="24"/>
          <w:szCs w:val="24"/>
        </w:rPr>
        <w:t xml:space="preserve"> </w:t>
      </w:r>
      <w:r w:rsidR="009470E2" w:rsidRPr="00DF2F01">
        <w:rPr>
          <w:rFonts w:ascii="Times New Roman" w:eastAsia="Times New Roman" w:hAnsi="Times New Roman" w:cs="Times New Roman"/>
          <w:sz w:val="24"/>
          <w:szCs w:val="24"/>
        </w:rPr>
        <w:t>муниципальной</w:t>
      </w:r>
      <w:r w:rsidRPr="00DF2F01">
        <w:rPr>
          <w:rFonts w:ascii="Times New Roman" w:eastAsia="Times New Roman" w:hAnsi="Times New Roman" w:cs="Times New Roman"/>
          <w:sz w:val="24"/>
          <w:szCs w:val="24"/>
        </w:rPr>
        <w:t xml:space="preserve"> услуги не предусмотрено. </w:t>
      </w:r>
    </w:p>
    <w:p w:rsidR="002D231B" w:rsidRPr="00DF2F01" w:rsidRDefault="00357457" w:rsidP="00945EA2">
      <w:pPr>
        <w:pStyle w:val="a3"/>
        <w:numPr>
          <w:ilvl w:val="2"/>
          <w:numId w:val="14"/>
        </w:numPr>
        <w:spacing w:after="3" w:line="249" w:lineRule="auto"/>
        <w:ind w:left="0" w:right="47" w:firstLine="0"/>
        <w:jc w:val="both"/>
        <w:rPr>
          <w:sz w:val="24"/>
          <w:szCs w:val="24"/>
        </w:rPr>
      </w:pPr>
      <w:r w:rsidRPr="00DF2F01">
        <w:rPr>
          <w:rFonts w:ascii="Times New Roman" w:eastAsia="Times New Roman" w:hAnsi="Times New Roman" w:cs="Times New Roman"/>
          <w:sz w:val="24"/>
          <w:szCs w:val="24"/>
        </w:rPr>
        <w:t>Выдача документа, являющегося результатом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в Уполномоченном органе, МФЦ осуществляется в день обращения заявителя за результатом предоставления </w:t>
      </w:r>
      <w:r w:rsidR="009470E2" w:rsidRPr="00DF2F01">
        <w:rPr>
          <w:rFonts w:ascii="Times New Roman" w:eastAsia="Times New Roman" w:hAnsi="Times New Roman" w:cs="Times New Roman"/>
          <w:sz w:val="24"/>
          <w:szCs w:val="24"/>
        </w:rPr>
        <w:t xml:space="preserve">муниципальной </w:t>
      </w:r>
      <w:r w:rsidRPr="00DF2F01">
        <w:rPr>
          <w:rFonts w:ascii="Times New Roman" w:eastAsia="Times New Roman" w:hAnsi="Times New Roman" w:cs="Times New Roman"/>
          <w:sz w:val="24"/>
          <w:szCs w:val="24"/>
        </w:rPr>
        <w:t>услуги. Направление документа, являющегося результатом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в форме электронного документа, осуществляется в день оформления и регистрации результата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w:t>
      </w:r>
    </w:p>
    <w:p w:rsidR="002D231B" w:rsidRPr="00DF2F01" w:rsidRDefault="00357457" w:rsidP="00945EA2">
      <w:pPr>
        <w:spacing w:after="0"/>
        <w:jc w:val="both"/>
        <w:rPr>
          <w:sz w:val="24"/>
          <w:szCs w:val="24"/>
        </w:rPr>
      </w:pPr>
      <w:r w:rsidRPr="00DF2F01">
        <w:rPr>
          <w:rFonts w:ascii="Times New Roman" w:eastAsia="Times New Roman" w:hAnsi="Times New Roman" w:cs="Times New Roman"/>
          <w:i/>
          <w:sz w:val="24"/>
          <w:szCs w:val="24"/>
        </w:rPr>
        <w:t xml:space="preserve"> </w:t>
      </w:r>
    </w:p>
    <w:p w:rsidR="002D231B" w:rsidRPr="00DF2F01" w:rsidRDefault="00357457" w:rsidP="00945EA2">
      <w:pPr>
        <w:numPr>
          <w:ilvl w:val="1"/>
          <w:numId w:val="14"/>
        </w:numPr>
        <w:spacing w:after="0" w:line="238" w:lineRule="auto"/>
        <w:ind w:left="0" w:firstLine="0"/>
        <w:jc w:val="both"/>
        <w:rPr>
          <w:sz w:val="24"/>
          <w:szCs w:val="24"/>
        </w:rPr>
      </w:pPr>
      <w:r w:rsidRPr="00DF2F01">
        <w:rPr>
          <w:rFonts w:ascii="Times New Roman" w:eastAsia="Times New Roman" w:hAnsi="Times New Roman" w:cs="Times New Roman"/>
          <w:sz w:val="24"/>
          <w:szCs w:val="24"/>
        </w:rPr>
        <w:t>Исчерпывающий перечень документо</w:t>
      </w:r>
      <w:r w:rsidR="0063301E" w:rsidRPr="00DF2F01">
        <w:rPr>
          <w:rFonts w:ascii="Times New Roman" w:eastAsia="Times New Roman" w:hAnsi="Times New Roman" w:cs="Times New Roman"/>
          <w:sz w:val="24"/>
          <w:szCs w:val="24"/>
        </w:rPr>
        <w:t xml:space="preserve">в, необходимых в соответствии с </w:t>
      </w:r>
      <w:r w:rsidRPr="00DF2F01">
        <w:rPr>
          <w:rFonts w:ascii="Times New Roman" w:eastAsia="Times New Roman" w:hAnsi="Times New Roman" w:cs="Times New Roman"/>
          <w:sz w:val="24"/>
          <w:szCs w:val="24"/>
        </w:rPr>
        <w:t>законодательными или иными нормативными правовыми актами для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 </w:t>
      </w:r>
    </w:p>
    <w:p w:rsidR="002D231B" w:rsidRPr="00DF2F01" w:rsidRDefault="00357457" w:rsidP="00945EA2">
      <w:pPr>
        <w:spacing w:after="0"/>
        <w:jc w:val="both"/>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945EA2">
      <w:pPr>
        <w:numPr>
          <w:ilvl w:val="2"/>
          <w:numId w:val="14"/>
        </w:numPr>
        <w:spacing w:after="3" w:line="249" w:lineRule="auto"/>
        <w:ind w:left="0" w:right="47" w:firstLine="0"/>
        <w:jc w:val="both"/>
        <w:rPr>
          <w:sz w:val="24"/>
          <w:szCs w:val="24"/>
        </w:rPr>
      </w:pPr>
      <w:r w:rsidRPr="00DF2F01">
        <w:rPr>
          <w:rFonts w:ascii="Times New Roman" w:eastAsia="Times New Roman" w:hAnsi="Times New Roman" w:cs="Times New Roman"/>
          <w:sz w:val="24"/>
          <w:szCs w:val="24"/>
        </w:rPr>
        <w:t>Для получения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заявитель представляет следующие документы: </w:t>
      </w:r>
    </w:p>
    <w:p w:rsidR="002D231B" w:rsidRPr="00DF2F01" w:rsidRDefault="00357457" w:rsidP="00945EA2">
      <w:pPr>
        <w:numPr>
          <w:ilvl w:val="3"/>
          <w:numId w:val="14"/>
        </w:numPr>
        <w:spacing w:after="3" w:line="249" w:lineRule="auto"/>
        <w:ind w:left="0" w:right="51" w:firstLine="0"/>
        <w:jc w:val="both"/>
        <w:rPr>
          <w:sz w:val="24"/>
          <w:szCs w:val="24"/>
        </w:rPr>
      </w:pPr>
      <w:r w:rsidRPr="00DF2F01">
        <w:rPr>
          <w:rFonts w:ascii="Times New Roman" w:eastAsia="Times New Roman" w:hAnsi="Times New Roman" w:cs="Times New Roman"/>
          <w:sz w:val="24"/>
          <w:szCs w:val="24"/>
        </w:rPr>
        <w:t xml:space="preserve">документ, удостоверяющий личность; </w:t>
      </w:r>
    </w:p>
    <w:p w:rsidR="002D231B" w:rsidRPr="00DF2F01" w:rsidRDefault="00357457" w:rsidP="00945EA2">
      <w:pPr>
        <w:numPr>
          <w:ilvl w:val="3"/>
          <w:numId w:val="14"/>
        </w:numPr>
        <w:spacing w:after="3" w:line="249" w:lineRule="auto"/>
        <w:ind w:left="0" w:right="51" w:firstLine="0"/>
        <w:jc w:val="both"/>
        <w:rPr>
          <w:sz w:val="24"/>
          <w:szCs w:val="24"/>
        </w:rPr>
      </w:pPr>
      <w:r w:rsidRPr="00DF2F01">
        <w:rPr>
          <w:rFonts w:ascii="Times New Roman" w:eastAsia="Times New Roman" w:hAnsi="Times New Roman" w:cs="Times New Roman"/>
          <w:sz w:val="24"/>
          <w:szCs w:val="24"/>
        </w:rPr>
        <w:t>документ, удостоверяющий полномочия представителя заявителя, в случае обращения за предоставлением</w:t>
      </w:r>
      <w:r w:rsidRPr="00DF2F01">
        <w:rPr>
          <w:sz w:val="24"/>
          <w:szCs w:val="24"/>
        </w:rPr>
        <w:t xml:space="preserve"> </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представителя заявителя (за исключением законных представителей физических лиц); </w:t>
      </w:r>
    </w:p>
    <w:p w:rsidR="002D231B" w:rsidRPr="00DF2F01" w:rsidRDefault="00357457" w:rsidP="00945EA2">
      <w:pPr>
        <w:numPr>
          <w:ilvl w:val="3"/>
          <w:numId w:val="14"/>
        </w:numPr>
        <w:spacing w:after="3" w:line="249" w:lineRule="auto"/>
        <w:ind w:left="0" w:right="51" w:firstLine="0"/>
        <w:jc w:val="both"/>
        <w:rPr>
          <w:sz w:val="24"/>
          <w:szCs w:val="24"/>
        </w:rPr>
      </w:pPr>
      <w:r w:rsidRPr="00DF2F01">
        <w:rPr>
          <w:rFonts w:ascii="Times New Roman" w:eastAsia="Times New Roman" w:hAnsi="Times New Roman" w:cs="Times New Roman"/>
          <w:sz w:val="24"/>
          <w:szCs w:val="24"/>
        </w:rPr>
        <w:t xml:space="preserve">заявление: </w:t>
      </w:r>
    </w:p>
    <w:p w:rsidR="006A1B7F" w:rsidRPr="00DF2F01" w:rsidRDefault="006A1B7F" w:rsidP="00945EA2">
      <w:pPr>
        <w:spacing w:after="3" w:line="249" w:lineRule="auto"/>
        <w:ind w:right="47"/>
        <w:jc w:val="both"/>
        <w:rPr>
          <w:sz w:val="24"/>
          <w:szCs w:val="24"/>
        </w:rPr>
      </w:pPr>
      <w:r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 xml:space="preserve">в форме документа на бумажном носителе по форме, согласно приложению № 1 к настоящему Административному регламенту; </w:t>
      </w:r>
    </w:p>
    <w:p w:rsidR="002D231B" w:rsidRPr="00DF2F01" w:rsidRDefault="006A1B7F" w:rsidP="00945EA2">
      <w:pPr>
        <w:spacing w:after="3" w:line="249" w:lineRule="auto"/>
        <w:ind w:right="47"/>
        <w:jc w:val="both"/>
        <w:rPr>
          <w:sz w:val="24"/>
          <w:szCs w:val="24"/>
        </w:rPr>
      </w:pPr>
      <w:r w:rsidRPr="00DF2F01">
        <w:rPr>
          <w:rFonts w:ascii="Times New Roman" w:hAnsi="Times New Roman" w:cs="Times New Roman"/>
          <w:sz w:val="24"/>
          <w:szCs w:val="24"/>
        </w:rPr>
        <w:t xml:space="preserve">- </w:t>
      </w:r>
      <w:r w:rsidR="00357457" w:rsidRPr="00DF2F01">
        <w:rPr>
          <w:rFonts w:ascii="Times New Roman" w:eastAsia="Times New Roman" w:hAnsi="Times New Roman" w:cs="Times New Roman"/>
          <w:sz w:val="24"/>
          <w:szCs w:val="24"/>
        </w:rPr>
        <w:t xml:space="preserve">в электронной форме (заполняется посредством внесения соответствующих сведений в интерактивную форму заявления). </w:t>
      </w:r>
    </w:p>
    <w:p w:rsidR="002D231B" w:rsidRPr="00DF2F01" w:rsidRDefault="00357457" w:rsidP="00945EA2">
      <w:pPr>
        <w:spacing w:after="3" w:line="249" w:lineRule="auto"/>
        <w:ind w:right="47"/>
        <w:jc w:val="both"/>
        <w:rPr>
          <w:sz w:val="24"/>
          <w:szCs w:val="24"/>
        </w:rPr>
      </w:pPr>
      <w:r w:rsidRPr="00DF2F01">
        <w:rPr>
          <w:rFonts w:ascii="Times New Roman" w:eastAsia="Times New Roman" w:hAnsi="Times New Roman" w:cs="Times New Roman"/>
          <w:sz w:val="24"/>
          <w:szCs w:val="24"/>
        </w:rPr>
        <w:t xml:space="preserve">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 </w:t>
      </w:r>
    </w:p>
    <w:p w:rsidR="002D231B" w:rsidRPr="00DF2F01" w:rsidRDefault="00357457" w:rsidP="00945EA2">
      <w:pPr>
        <w:spacing w:after="0" w:line="248" w:lineRule="auto"/>
        <w:ind w:right="51"/>
        <w:jc w:val="both"/>
        <w:rPr>
          <w:sz w:val="24"/>
          <w:szCs w:val="24"/>
        </w:rPr>
      </w:pPr>
      <w:r w:rsidRPr="00DF2F01">
        <w:rPr>
          <w:rFonts w:ascii="Times New Roman" w:eastAsia="Times New Roman" w:hAnsi="Times New Roman" w:cs="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D231B" w:rsidRPr="00DF2F01" w:rsidRDefault="00357457" w:rsidP="00945EA2">
      <w:pPr>
        <w:numPr>
          <w:ilvl w:val="2"/>
          <w:numId w:val="14"/>
        </w:numPr>
        <w:spacing w:after="0" w:line="248" w:lineRule="auto"/>
        <w:ind w:left="0" w:right="47" w:firstLine="0"/>
        <w:jc w:val="both"/>
        <w:rPr>
          <w:sz w:val="24"/>
          <w:szCs w:val="24"/>
        </w:rPr>
      </w:pPr>
      <w:r w:rsidRPr="00DF2F01">
        <w:rPr>
          <w:rFonts w:ascii="Times New Roman" w:eastAsia="Times New Roman" w:hAnsi="Times New Roman" w:cs="Times New Roman"/>
          <w:sz w:val="24"/>
          <w:szCs w:val="24"/>
        </w:rPr>
        <w:t xml:space="preserve">К заявлению прилагаются: </w:t>
      </w:r>
    </w:p>
    <w:p w:rsidR="002D231B" w:rsidRPr="00DF2F01" w:rsidRDefault="00357457" w:rsidP="00945EA2">
      <w:pPr>
        <w:numPr>
          <w:ilvl w:val="3"/>
          <w:numId w:val="14"/>
        </w:numPr>
        <w:spacing w:after="0" w:line="248" w:lineRule="auto"/>
        <w:ind w:left="0" w:right="51" w:firstLine="0"/>
        <w:jc w:val="both"/>
        <w:rPr>
          <w:sz w:val="24"/>
          <w:szCs w:val="24"/>
        </w:rPr>
      </w:pPr>
      <w:r w:rsidRPr="00DF2F01">
        <w:rPr>
          <w:rFonts w:ascii="Times New Roman" w:eastAsia="Times New Roman" w:hAnsi="Times New Roman" w:cs="Times New Roman"/>
          <w:sz w:val="24"/>
          <w:szCs w:val="24"/>
        </w:rPr>
        <w:t xml:space="preserve">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2D231B" w:rsidRPr="00DF2F01" w:rsidRDefault="00357457" w:rsidP="00945EA2">
      <w:pPr>
        <w:numPr>
          <w:ilvl w:val="3"/>
          <w:numId w:val="14"/>
        </w:numPr>
        <w:spacing w:after="0" w:line="248" w:lineRule="auto"/>
        <w:ind w:left="0" w:right="51" w:firstLine="0"/>
        <w:jc w:val="both"/>
        <w:rPr>
          <w:sz w:val="24"/>
          <w:szCs w:val="24"/>
        </w:rPr>
      </w:pPr>
      <w:r w:rsidRPr="00DF2F01">
        <w:rPr>
          <w:rFonts w:ascii="Times New Roman" w:eastAsia="Times New Roman" w:hAnsi="Times New Roman" w:cs="Times New Roman"/>
          <w:sz w:val="24"/>
          <w:szCs w:val="24"/>
        </w:rPr>
        <w:lastRenderedPageBreak/>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DF2F01">
        <w:rPr>
          <w:sz w:val="24"/>
          <w:szCs w:val="24"/>
        </w:rPr>
        <w:t xml:space="preserve"> </w:t>
      </w:r>
      <w:r w:rsidRPr="00DF2F01">
        <w:rPr>
          <w:rFonts w:ascii="Times New Roman" w:eastAsia="Times New Roman" w:hAnsi="Times New Roman" w:cs="Times New Roman"/>
          <w:sz w:val="24"/>
          <w:szCs w:val="24"/>
        </w:rPr>
        <w:t xml:space="preserve">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2D231B" w:rsidRPr="00DF2F01" w:rsidRDefault="00357457" w:rsidP="00945EA2">
      <w:pPr>
        <w:numPr>
          <w:ilvl w:val="2"/>
          <w:numId w:val="14"/>
        </w:numPr>
        <w:spacing w:after="0" w:line="248" w:lineRule="auto"/>
        <w:ind w:left="0" w:right="47" w:firstLine="0"/>
        <w:jc w:val="both"/>
        <w:rPr>
          <w:sz w:val="24"/>
          <w:szCs w:val="24"/>
        </w:rPr>
      </w:pPr>
      <w:r w:rsidRPr="00DF2F01">
        <w:rPr>
          <w:rFonts w:ascii="Times New Roman" w:eastAsia="Times New Roman" w:hAnsi="Times New Roman" w:cs="Times New Roman"/>
          <w:sz w:val="24"/>
          <w:szCs w:val="24"/>
        </w:rPr>
        <w:t xml:space="preserve">Заявление и прилагаемые документы могут быть представлены (направлены) заявителем одним из следующих способов: </w:t>
      </w:r>
    </w:p>
    <w:p w:rsidR="002D231B" w:rsidRPr="00DF2F01" w:rsidRDefault="00357457" w:rsidP="00945EA2">
      <w:pPr>
        <w:numPr>
          <w:ilvl w:val="3"/>
          <w:numId w:val="14"/>
        </w:numPr>
        <w:spacing w:after="26" w:line="248" w:lineRule="auto"/>
        <w:ind w:left="0" w:right="51" w:firstLine="0"/>
        <w:jc w:val="both"/>
        <w:rPr>
          <w:sz w:val="24"/>
          <w:szCs w:val="24"/>
        </w:rPr>
      </w:pPr>
      <w:r w:rsidRPr="00DF2F01">
        <w:rPr>
          <w:rFonts w:ascii="Times New Roman" w:eastAsia="Times New Roman" w:hAnsi="Times New Roman" w:cs="Times New Roman"/>
          <w:sz w:val="24"/>
          <w:szCs w:val="24"/>
        </w:rPr>
        <w:t>лично или посредством почтового</w:t>
      </w:r>
      <w:r w:rsidR="007E2E38" w:rsidRPr="00DF2F01">
        <w:rPr>
          <w:rFonts w:ascii="Times New Roman" w:eastAsia="Times New Roman" w:hAnsi="Times New Roman" w:cs="Times New Roman"/>
          <w:sz w:val="24"/>
          <w:szCs w:val="24"/>
        </w:rPr>
        <w:t xml:space="preserve"> отправления в орган </w:t>
      </w:r>
      <w:r w:rsidRPr="00DF2F01">
        <w:rPr>
          <w:rFonts w:ascii="Times New Roman" w:eastAsia="Times New Roman" w:hAnsi="Times New Roman" w:cs="Times New Roman"/>
          <w:sz w:val="24"/>
          <w:szCs w:val="24"/>
        </w:rPr>
        <w:t xml:space="preserve">местного самоуправления; </w:t>
      </w:r>
    </w:p>
    <w:p w:rsidR="002D231B" w:rsidRPr="00DF2F01" w:rsidRDefault="00357457" w:rsidP="00945EA2">
      <w:pPr>
        <w:numPr>
          <w:ilvl w:val="3"/>
          <w:numId w:val="14"/>
        </w:numPr>
        <w:spacing w:after="0" w:line="248" w:lineRule="auto"/>
        <w:ind w:left="0" w:right="51" w:firstLine="0"/>
        <w:jc w:val="both"/>
        <w:rPr>
          <w:sz w:val="24"/>
          <w:szCs w:val="24"/>
        </w:rPr>
      </w:pPr>
      <w:r w:rsidRPr="00DF2F01">
        <w:rPr>
          <w:rFonts w:ascii="Times New Roman" w:eastAsia="Times New Roman" w:hAnsi="Times New Roman" w:cs="Times New Roman"/>
          <w:sz w:val="24"/>
          <w:szCs w:val="24"/>
        </w:rPr>
        <w:t xml:space="preserve">через МФЦ; </w:t>
      </w:r>
    </w:p>
    <w:p w:rsidR="002D231B" w:rsidRPr="00DF2F01" w:rsidRDefault="00357457" w:rsidP="00945EA2">
      <w:pPr>
        <w:numPr>
          <w:ilvl w:val="3"/>
          <w:numId w:val="14"/>
        </w:numPr>
        <w:spacing w:after="0" w:line="248" w:lineRule="auto"/>
        <w:ind w:left="0" w:right="51" w:firstLine="0"/>
        <w:jc w:val="both"/>
        <w:rPr>
          <w:sz w:val="24"/>
          <w:szCs w:val="24"/>
        </w:rPr>
      </w:pPr>
      <w:r w:rsidRPr="00DF2F01">
        <w:rPr>
          <w:rFonts w:ascii="Times New Roman" w:eastAsia="Times New Roman" w:hAnsi="Times New Roman" w:cs="Times New Roman"/>
          <w:sz w:val="24"/>
          <w:szCs w:val="24"/>
        </w:rPr>
        <w:t xml:space="preserve">через Региональный или Единый портал. </w:t>
      </w:r>
    </w:p>
    <w:p w:rsidR="002D231B" w:rsidRPr="00DF2F01" w:rsidRDefault="00357457" w:rsidP="00945EA2">
      <w:pPr>
        <w:numPr>
          <w:ilvl w:val="2"/>
          <w:numId w:val="14"/>
        </w:numPr>
        <w:spacing w:after="0" w:line="248" w:lineRule="auto"/>
        <w:ind w:left="0" w:right="47" w:firstLine="0"/>
        <w:jc w:val="both"/>
        <w:rPr>
          <w:sz w:val="24"/>
          <w:szCs w:val="24"/>
        </w:rPr>
      </w:pPr>
      <w:r w:rsidRPr="00DF2F01">
        <w:rPr>
          <w:rFonts w:ascii="Times New Roman" w:eastAsia="Times New Roman" w:hAnsi="Times New Roman" w:cs="Times New Roman"/>
          <w:sz w:val="24"/>
          <w:szCs w:val="24"/>
        </w:rPr>
        <w:t xml:space="preserve">Запрещается требовать от заявителя: </w:t>
      </w:r>
    </w:p>
    <w:p w:rsidR="002D231B" w:rsidRPr="00DF2F01" w:rsidRDefault="00357457" w:rsidP="00945EA2">
      <w:pPr>
        <w:numPr>
          <w:ilvl w:val="3"/>
          <w:numId w:val="14"/>
        </w:numPr>
        <w:spacing w:after="0" w:line="248" w:lineRule="auto"/>
        <w:ind w:left="0" w:right="51" w:firstLine="0"/>
        <w:jc w:val="both"/>
        <w:rPr>
          <w:sz w:val="24"/>
          <w:szCs w:val="24"/>
        </w:rPr>
      </w:pPr>
      <w:r w:rsidRPr="00DF2F01">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2D231B" w:rsidRPr="00DF2F01" w:rsidRDefault="00357457" w:rsidP="00945EA2">
      <w:pPr>
        <w:numPr>
          <w:ilvl w:val="3"/>
          <w:numId w:val="14"/>
        </w:numPr>
        <w:spacing w:after="0" w:line="248" w:lineRule="auto"/>
        <w:ind w:left="0" w:right="51" w:firstLine="0"/>
        <w:jc w:val="both"/>
        <w:rPr>
          <w:sz w:val="24"/>
          <w:szCs w:val="24"/>
        </w:rPr>
      </w:pPr>
      <w:r w:rsidRPr="00DF2F01">
        <w:rPr>
          <w:rFonts w:ascii="Times New Roman" w:eastAsia="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2D231B" w:rsidRPr="00DF2F01" w:rsidRDefault="00357457" w:rsidP="00945EA2">
      <w:pPr>
        <w:numPr>
          <w:ilvl w:val="3"/>
          <w:numId w:val="14"/>
        </w:numPr>
        <w:spacing w:after="0" w:line="248" w:lineRule="auto"/>
        <w:ind w:left="0" w:right="51" w:firstLine="0"/>
        <w:jc w:val="both"/>
        <w:rPr>
          <w:sz w:val="24"/>
          <w:szCs w:val="24"/>
        </w:rPr>
      </w:pPr>
      <w:r w:rsidRPr="00DF2F01">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w:t>
      </w:r>
      <w:r w:rsidR="007E2E38" w:rsidRPr="00DF2F01">
        <w:rPr>
          <w:rFonts w:ascii="Times New Roman" w:eastAsia="Times New Roman" w:hAnsi="Times New Roman" w:cs="Times New Roman"/>
          <w:sz w:val="24"/>
          <w:szCs w:val="24"/>
        </w:rPr>
        <w:t xml:space="preserve">ления таких услуг, включенных в </w:t>
      </w:r>
      <w:r w:rsidRPr="00DF2F01">
        <w:rPr>
          <w:rFonts w:ascii="Times New Roman" w:eastAsia="Times New Roman" w:hAnsi="Times New Roman" w:cs="Times New Roman"/>
          <w:sz w:val="24"/>
          <w:szCs w:val="24"/>
        </w:rPr>
        <w:t xml:space="preserve">перечни, указанные в части 1 статьи 9 Федерального закона № 210-ФЗ; </w:t>
      </w:r>
    </w:p>
    <w:p w:rsidR="002D231B" w:rsidRPr="00DF2F01" w:rsidRDefault="00357457" w:rsidP="00945EA2">
      <w:pPr>
        <w:numPr>
          <w:ilvl w:val="3"/>
          <w:numId w:val="14"/>
        </w:numPr>
        <w:spacing w:after="0" w:line="248" w:lineRule="auto"/>
        <w:ind w:left="0" w:right="51" w:firstLine="0"/>
        <w:jc w:val="both"/>
        <w:rPr>
          <w:sz w:val="24"/>
          <w:szCs w:val="24"/>
        </w:rPr>
      </w:pPr>
      <w:r w:rsidRPr="00DF2F01">
        <w:rPr>
          <w:rFonts w:ascii="Times New Roman" w:eastAsia="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7E2E38"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либо в предоставлении </w:t>
      </w:r>
      <w:r w:rsidR="007E2E38" w:rsidRPr="00DF2F01">
        <w:rPr>
          <w:rFonts w:ascii="Times New Roman" w:eastAsia="Times New Roman" w:hAnsi="Times New Roman" w:cs="Times New Roman"/>
          <w:sz w:val="24"/>
          <w:szCs w:val="24"/>
        </w:rPr>
        <w:t xml:space="preserve"> муниципальной </w:t>
      </w:r>
      <w:r w:rsidRPr="00DF2F01">
        <w:rPr>
          <w:rFonts w:ascii="Times New Roman" w:eastAsia="Times New Roman" w:hAnsi="Times New Roman" w:cs="Times New Roman"/>
          <w:sz w:val="24"/>
          <w:szCs w:val="24"/>
        </w:rPr>
        <w:t xml:space="preserve">услуги, за исключением следующих случаев: </w:t>
      </w:r>
    </w:p>
    <w:p w:rsidR="002D231B" w:rsidRPr="00DF2F01" w:rsidRDefault="006A1B7F" w:rsidP="00945EA2">
      <w:pPr>
        <w:pStyle w:val="a3"/>
        <w:spacing w:after="0" w:line="248" w:lineRule="auto"/>
        <w:ind w:left="0" w:right="46"/>
        <w:jc w:val="both"/>
        <w:rPr>
          <w:sz w:val="24"/>
          <w:szCs w:val="24"/>
        </w:rPr>
      </w:pPr>
      <w:r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изменение требований нормативных правовых актов, касающихся предоставления</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после первоначальной подачи заявления о предоставлении</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w:t>
      </w:r>
    </w:p>
    <w:p w:rsidR="002D231B" w:rsidRPr="00DF2F01" w:rsidRDefault="006A1B7F" w:rsidP="00945EA2">
      <w:pPr>
        <w:pStyle w:val="a3"/>
        <w:spacing w:after="0" w:line="248" w:lineRule="auto"/>
        <w:ind w:left="0" w:right="46"/>
        <w:jc w:val="both"/>
        <w:rPr>
          <w:sz w:val="24"/>
          <w:szCs w:val="24"/>
        </w:rPr>
      </w:pPr>
      <w:r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наличие ошибок в заявлении о предоставлении</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либо в предоставлении</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и не включенных в представленный ранее комплект документов; </w:t>
      </w:r>
    </w:p>
    <w:p w:rsidR="002D231B" w:rsidRPr="00DF2F01" w:rsidRDefault="006A1B7F" w:rsidP="00945EA2">
      <w:pPr>
        <w:pStyle w:val="a3"/>
        <w:spacing w:after="0" w:line="248" w:lineRule="auto"/>
        <w:ind w:left="0" w:right="46"/>
        <w:jc w:val="both"/>
        <w:rPr>
          <w:sz w:val="24"/>
          <w:szCs w:val="24"/>
        </w:rPr>
      </w:pPr>
      <w:r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w:t>
      </w:r>
      <w:r w:rsidR="007E2E38" w:rsidRPr="00DF2F01">
        <w:rPr>
          <w:rFonts w:ascii="Times New Roman" w:eastAsia="Times New Roman" w:hAnsi="Times New Roman" w:cs="Times New Roman"/>
          <w:sz w:val="24"/>
          <w:szCs w:val="24"/>
        </w:rPr>
        <w:t>димых для предоставления муниципальной</w:t>
      </w:r>
      <w:r w:rsidR="00357457" w:rsidRPr="00DF2F01">
        <w:rPr>
          <w:rFonts w:ascii="Times New Roman" w:eastAsia="Times New Roman" w:hAnsi="Times New Roman" w:cs="Times New Roman"/>
          <w:sz w:val="24"/>
          <w:szCs w:val="24"/>
        </w:rPr>
        <w:t xml:space="preserve"> услуги, либо в предоставлении</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w:t>
      </w:r>
    </w:p>
    <w:p w:rsidR="002D231B" w:rsidRPr="00DF2F01" w:rsidRDefault="006A1B7F" w:rsidP="00945EA2">
      <w:pPr>
        <w:pStyle w:val="a3"/>
        <w:spacing w:after="0" w:line="248" w:lineRule="auto"/>
        <w:ind w:left="0" w:right="46"/>
        <w:jc w:val="both"/>
        <w:rPr>
          <w:sz w:val="24"/>
          <w:szCs w:val="24"/>
        </w:rPr>
      </w:pPr>
      <w:r w:rsidRPr="00DF2F01">
        <w:rPr>
          <w:rFonts w:ascii="Times New Roman" w:eastAsia="Times New Roman" w:hAnsi="Times New Roman" w:cs="Times New Roman"/>
          <w:sz w:val="24"/>
          <w:szCs w:val="24"/>
        </w:rPr>
        <w:lastRenderedPageBreak/>
        <w:t xml:space="preserve">- </w:t>
      </w:r>
      <w:r w:rsidR="00357457" w:rsidRPr="00DF2F01">
        <w:rPr>
          <w:rFonts w:ascii="Times New Roman" w:eastAsia="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w:t>
      </w:r>
      <w:r w:rsidR="00CD26F2" w:rsidRPr="00DF2F01">
        <w:rPr>
          <w:rFonts w:ascii="Times New Roman" w:eastAsia="Times New Roman" w:hAnsi="Times New Roman" w:cs="Times New Roman"/>
          <w:sz w:val="24"/>
          <w:szCs w:val="24"/>
        </w:rPr>
        <w:t xml:space="preserve">лица </w:t>
      </w:r>
      <w:r w:rsidR="00357457" w:rsidRPr="00DF2F01">
        <w:rPr>
          <w:rFonts w:ascii="Times New Roman" w:eastAsia="Times New Roman" w:hAnsi="Times New Roman" w:cs="Times New Roman"/>
          <w:sz w:val="24"/>
          <w:szCs w:val="24"/>
        </w:rPr>
        <w:t xml:space="preserve"> или органа, предоставляющего муниципаль</w:t>
      </w:r>
      <w:r w:rsidR="00CD26F2" w:rsidRPr="00DF2F01">
        <w:rPr>
          <w:rFonts w:ascii="Times New Roman" w:eastAsia="Times New Roman" w:hAnsi="Times New Roman" w:cs="Times New Roman"/>
          <w:sz w:val="24"/>
          <w:szCs w:val="24"/>
        </w:rPr>
        <w:t xml:space="preserve">ную услугу, </w:t>
      </w:r>
      <w:r w:rsidR="00357457" w:rsidRPr="00DF2F01">
        <w:rPr>
          <w:rFonts w:ascii="Times New Roman" w:eastAsia="Times New Roman" w:hAnsi="Times New Roman" w:cs="Times New Roman"/>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либо в предоставлении </w:t>
      </w:r>
      <w:r w:rsidR="00CD26F2" w:rsidRPr="00DF2F01">
        <w:rPr>
          <w:rFonts w:ascii="Times New Roman" w:eastAsia="Times New Roman" w:hAnsi="Times New Roman" w:cs="Times New Roman"/>
          <w:sz w:val="24"/>
          <w:szCs w:val="24"/>
        </w:rPr>
        <w:t>муниципальной</w:t>
      </w:r>
      <w:r w:rsidR="00357457" w:rsidRPr="00DF2F01">
        <w:rPr>
          <w:rFonts w:ascii="Times New Roman" w:eastAsia="Times New Roman" w:hAnsi="Times New Roman" w:cs="Times New Roman"/>
          <w:sz w:val="24"/>
          <w:szCs w:val="24"/>
        </w:rPr>
        <w:t xml:space="preserve"> услуги, о чем в письменном виде за подписью руководителя ор</w:t>
      </w:r>
      <w:r w:rsidR="00CD26F2" w:rsidRPr="00DF2F01">
        <w:rPr>
          <w:rFonts w:ascii="Times New Roman" w:eastAsia="Times New Roman" w:hAnsi="Times New Roman" w:cs="Times New Roman"/>
          <w:sz w:val="24"/>
          <w:szCs w:val="24"/>
        </w:rPr>
        <w:t xml:space="preserve">гана, </w:t>
      </w:r>
      <w:r w:rsidR="00357457" w:rsidRPr="00DF2F01">
        <w:rPr>
          <w:rFonts w:ascii="Times New Roman" w:eastAsia="Times New Roman" w:hAnsi="Times New Roman" w:cs="Times New Roman"/>
          <w:sz w:val="24"/>
          <w:szCs w:val="24"/>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r w:rsidR="00CD26F2"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2D231B" w:rsidRPr="00DF2F01" w:rsidRDefault="00357457" w:rsidP="00945EA2">
      <w:pPr>
        <w:spacing w:after="0"/>
        <w:jc w:val="both"/>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945EA2">
      <w:pPr>
        <w:spacing w:after="1" w:line="238" w:lineRule="auto"/>
        <w:jc w:val="both"/>
        <w:rPr>
          <w:sz w:val="24"/>
          <w:szCs w:val="24"/>
        </w:rPr>
      </w:pPr>
      <w:r w:rsidRPr="00DF2F01">
        <w:rPr>
          <w:rFonts w:ascii="Times New Roman" w:eastAsia="Times New Roman" w:hAnsi="Times New Roman" w:cs="Times New Roman"/>
          <w:sz w:val="24"/>
          <w:szCs w:val="24"/>
        </w:rPr>
        <w:t>2.7. Исчерпывающий перечень документов, необходимых в соответствии с нормативными правовыми актами для пр</w:t>
      </w:r>
      <w:r w:rsidR="00CD26F2" w:rsidRPr="00DF2F01">
        <w:rPr>
          <w:rFonts w:ascii="Times New Roman" w:eastAsia="Times New Roman" w:hAnsi="Times New Roman" w:cs="Times New Roman"/>
          <w:sz w:val="24"/>
          <w:szCs w:val="24"/>
        </w:rPr>
        <w:t>едоставления муниципальной</w:t>
      </w:r>
      <w:r w:rsidRPr="00DF2F01">
        <w:rPr>
          <w:rFonts w:ascii="Times New Roman" w:eastAsia="Times New Roman" w:hAnsi="Times New Roman" w:cs="Times New Roman"/>
          <w:sz w:val="24"/>
          <w:szCs w:val="24"/>
        </w:rPr>
        <w:t xml:space="preserve"> услуги, которые находятся в распо</w:t>
      </w:r>
      <w:r w:rsidR="00CD26F2" w:rsidRPr="00DF2F01">
        <w:rPr>
          <w:rFonts w:ascii="Times New Roman" w:eastAsia="Times New Roman" w:hAnsi="Times New Roman" w:cs="Times New Roman"/>
          <w:sz w:val="24"/>
          <w:szCs w:val="24"/>
        </w:rPr>
        <w:t xml:space="preserve">ряжении </w:t>
      </w:r>
      <w:r w:rsidRPr="00DF2F01">
        <w:rPr>
          <w:rFonts w:ascii="Times New Roman" w:eastAsia="Times New Roman" w:hAnsi="Times New Roman" w:cs="Times New Roman"/>
          <w:sz w:val="24"/>
          <w:szCs w:val="24"/>
        </w:rPr>
        <w:t>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w:t>
      </w:r>
      <w:r w:rsidR="00A93F11" w:rsidRPr="00DF2F01">
        <w:rPr>
          <w:rFonts w:ascii="Times New Roman" w:eastAsia="Times New Roman" w:hAnsi="Times New Roman" w:cs="Times New Roman"/>
          <w:sz w:val="24"/>
          <w:szCs w:val="24"/>
        </w:rPr>
        <w:t>орме, порядок их представления</w:t>
      </w:r>
    </w:p>
    <w:p w:rsidR="002D231B" w:rsidRPr="00DF2F01" w:rsidRDefault="00357457" w:rsidP="00945EA2">
      <w:pPr>
        <w:spacing w:after="0"/>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945EA2">
      <w:pPr>
        <w:spacing w:after="3" w:line="248" w:lineRule="auto"/>
        <w:ind w:right="47"/>
        <w:jc w:val="both"/>
        <w:rPr>
          <w:sz w:val="24"/>
          <w:szCs w:val="24"/>
        </w:rPr>
      </w:pPr>
      <w:r w:rsidRPr="00DF2F01">
        <w:rPr>
          <w:rFonts w:ascii="Times New Roman" w:eastAsia="Times New Roman" w:hAnsi="Times New Roman" w:cs="Times New Roman"/>
          <w:sz w:val="24"/>
          <w:szCs w:val="24"/>
        </w:rPr>
        <w:t xml:space="preserve">2.7.1. Получаются в рамках межведомственного взаимодействия: </w:t>
      </w:r>
    </w:p>
    <w:p w:rsidR="002D231B" w:rsidRPr="00DF2F01" w:rsidRDefault="00357457" w:rsidP="00945EA2">
      <w:pPr>
        <w:numPr>
          <w:ilvl w:val="0"/>
          <w:numId w:val="15"/>
        </w:numPr>
        <w:spacing w:after="3" w:line="248" w:lineRule="auto"/>
        <w:ind w:left="0" w:right="47" w:firstLine="0"/>
        <w:jc w:val="both"/>
        <w:rPr>
          <w:sz w:val="24"/>
          <w:szCs w:val="24"/>
        </w:rPr>
      </w:pPr>
      <w:r w:rsidRPr="00DF2F01">
        <w:rPr>
          <w:rFonts w:ascii="Times New Roman" w:eastAsia="Times New Roman" w:hAnsi="Times New Roman" w:cs="Times New Roman"/>
          <w:sz w:val="24"/>
          <w:szCs w:val="24"/>
        </w:rPr>
        <w:t xml:space="preserve">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2D231B" w:rsidRPr="00DF2F01" w:rsidRDefault="00357457" w:rsidP="00945EA2">
      <w:pPr>
        <w:numPr>
          <w:ilvl w:val="0"/>
          <w:numId w:val="15"/>
        </w:numPr>
        <w:spacing w:after="3" w:line="248" w:lineRule="auto"/>
        <w:ind w:left="0" w:right="47" w:firstLine="0"/>
        <w:jc w:val="both"/>
        <w:rPr>
          <w:sz w:val="24"/>
          <w:szCs w:val="24"/>
        </w:rPr>
      </w:pPr>
      <w:r w:rsidRPr="00DF2F01">
        <w:rPr>
          <w:rFonts w:ascii="Times New Roman" w:eastAsia="Times New Roman" w:hAnsi="Times New Roman" w:cs="Times New Roman"/>
          <w:sz w:val="24"/>
          <w:szCs w:val="24"/>
        </w:rPr>
        <w:t xml:space="preserve">выписка из ЕГРН на объект капитального строительства из Федеральной службы государственной регистрации, кадастра и картографии; </w:t>
      </w:r>
    </w:p>
    <w:p w:rsidR="002D231B" w:rsidRPr="00DF2F01" w:rsidRDefault="00357457" w:rsidP="00945EA2">
      <w:pPr>
        <w:numPr>
          <w:ilvl w:val="0"/>
          <w:numId w:val="15"/>
        </w:numPr>
        <w:spacing w:after="3" w:line="248" w:lineRule="auto"/>
        <w:ind w:left="0" w:right="47" w:firstLine="0"/>
        <w:jc w:val="both"/>
        <w:rPr>
          <w:sz w:val="24"/>
          <w:szCs w:val="24"/>
        </w:rPr>
      </w:pPr>
      <w:r w:rsidRPr="00DF2F01">
        <w:rPr>
          <w:rFonts w:ascii="Times New Roman" w:eastAsia="Times New Roman" w:hAnsi="Times New Roman" w:cs="Times New Roman"/>
          <w:sz w:val="24"/>
          <w:szCs w:val="24"/>
        </w:rPr>
        <w:t xml:space="preserve">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2D231B" w:rsidRPr="00DF2F01" w:rsidRDefault="00357457" w:rsidP="00945EA2">
      <w:pPr>
        <w:numPr>
          <w:ilvl w:val="0"/>
          <w:numId w:val="15"/>
        </w:numPr>
        <w:spacing w:after="3" w:line="248" w:lineRule="auto"/>
        <w:ind w:left="0" w:right="47" w:firstLine="0"/>
        <w:jc w:val="both"/>
        <w:rPr>
          <w:sz w:val="24"/>
          <w:szCs w:val="24"/>
        </w:rPr>
      </w:pPr>
      <w:r w:rsidRPr="00DF2F01">
        <w:rPr>
          <w:rFonts w:ascii="Times New Roman" w:eastAsia="Times New Roman" w:hAnsi="Times New Roman" w:cs="Times New Roman"/>
          <w:sz w:val="24"/>
          <w:szCs w:val="24"/>
        </w:rPr>
        <w:t xml:space="preserve">в случае обращения индивидуального предпринимателя запрашивается выписка из Единого государственного реестра индивидуальных </w:t>
      </w:r>
    </w:p>
    <w:p w:rsidR="002D231B" w:rsidRPr="00DF2F01" w:rsidRDefault="00357457" w:rsidP="00945EA2">
      <w:pPr>
        <w:pStyle w:val="a3"/>
        <w:numPr>
          <w:ilvl w:val="0"/>
          <w:numId w:val="15"/>
        </w:numPr>
        <w:spacing w:after="3" w:line="248" w:lineRule="auto"/>
        <w:ind w:left="0" w:right="47" w:firstLine="0"/>
        <w:jc w:val="both"/>
        <w:rPr>
          <w:sz w:val="24"/>
          <w:szCs w:val="24"/>
        </w:rPr>
      </w:pPr>
      <w:r w:rsidRPr="00DF2F01">
        <w:rPr>
          <w:rFonts w:ascii="Times New Roman" w:eastAsia="Times New Roman" w:hAnsi="Times New Roman" w:cs="Times New Roman"/>
          <w:sz w:val="24"/>
          <w:szCs w:val="24"/>
        </w:rPr>
        <w:t xml:space="preserve">предпринимателей из Федеральной налоговой службы; </w:t>
      </w:r>
    </w:p>
    <w:p w:rsidR="002D231B" w:rsidRPr="00DF2F01" w:rsidRDefault="00357457" w:rsidP="00945EA2">
      <w:pPr>
        <w:spacing w:after="3" w:line="248" w:lineRule="auto"/>
        <w:ind w:right="47"/>
        <w:jc w:val="both"/>
        <w:rPr>
          <w:sz w:val="24"/>
          <w:szCs w:val="24"/>
        </w:rPr>
      </w:pPr>
      <w:r w:rsidRPr="00DF2F01">
        <w:rPr>
          <w:rFonts w:ascii="Times New Roman" w:eastAsia="Times New Roman" w:hAnsi="Times New Roman" w:cs="Times New Roman"/>
          <w:sz w:val="24"/>
          <w:szCs w:val="24"/>
        </w:rPr>
        <w:t xml:space="preserve">2.7.2. 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2D231B" w:rsidRPr="00DF2F01" w:rsidRDefault="00357457" w:rsidP="00945EA2">
      <w:pPr>
        <w:spacing w:after="3" w:line="248" w:lineRule="auto"/>
        <w:ind w:right="47"/>
        <w:jc w:val="both"/>
        <w:rPr>
          <w:sz w:val="24"/>
          <w:szCs w:val="24"/>
        </w:rPr>
      </w:pPr>
      <w:r w:rsidRPr="00DF2F01">
        <w:rPr>
          <w:rFonts w:ascii="Times New Roman" w:eastAsia="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w:t>
      </w:r>
      <w:r w:rsidR="00E7571A">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w:t>
      </w:r>
    </w:p>
    <w:p w:rsidR="002D231B" w:rsidRPr="00DF2F01" w:rsidRDefault="00357457" w:rsidP="00945EA2">
      <w:pPr>
        <w:spacing w:after="3" w:line="248" w:lineRule="auto"/>
        <w:ind w:right="47"/>
        <w:jc w:val="both"/>
        <w:rPr>
          <w:sz w:val="24"/>
          <w:szCs w:val="24"/>
        </w:rPr>
      </w:pPr>
      <w:r w:rsidRPr="00DF2F01">
        <w:rPr>
          <w:rFonts w:ascii="Times New Roman" w:eastAsia="Times New Roman" w:hAnsi="Times New Roman" w:cs="Times New Roman"/>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2D231B" w:rsidRPr="00DF2F01" w:rsidRDefault="00357457" w:rsidP="00945EA2">
      <w:pPr>
        <w:spacing w:after="0"/>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945EA2">
      <w:pPr>
        <w:spacing w:after="0" w:line="250" w:lineRule="auto"/>
        <w:rPr>
          <w:sz w:val="24"/>
          <w:szCs w:val="24"/>
        </w:rPr>
      </w:pPr>
      <w:r w:rsidRPr="00DF2F01">
        <w:rPr>
          <w:rFonts w:ascii="Times New Roman" w:eastAsia="Times New Roman" w:hAnsi="Times New Roman" w:cs="Times New Roman"/>
          <w:sz w:val="24"/>
          <w:szCs w:val="24"/>
        </w:rPr>
        <w:t xml:space="preserve">2.8. Исчерпывающий перечень оснований </w:t>
      </w:r>
      <w:r w:rsidR="0059572F" w:rsidRPr="00DF2F01">
        <w:rPr>
          <w:rFonts w:ascii="Times New Roman" w:eastAsia="Times New Roman" w:hAnsi="Times New Roman" w:cs="Times New Roman"/>
          <w:sz w:val="24"/>
          <w:szCs w:val="24"/>
        </w:rPr>
        <w:t xml:space="preserve">для отказа в приеме документов, </w:t>
      </w:r>
      <w:r w:rsidRPr="00DF2F01">
        <w:rPr>
          <w:rFonts w:ascii="Times New Roman" w:eastAsia="Times New Roman" w:hAnsi="Times New Roman" w:cs="Times New Roman"/>
          <w:sz w:val="24"/>
          <w:szCs w:val="24"/>
        </w:rPr>
        <w:t>необходимых для предоставления</w:t>
      </w:r>
      <w:r w:rsidRPr="00DF2F01">
        <w:rPr>
          <w:sz w:val="24"/>
          <w:szCs w:val="24"/>
        </w:rPr>
        <w:t xml:space="preserve"> </w:t>
      </w:r>
      <w:r w:rsidR="00A93F11" w:rsidRPr="00DF2F01">
        <w:rPr>
          <w:rFonts w:ascii="Times New Roman" w:eastAsia="Times New Roman" w:hAnsi="Times New Roman" w:cs="Times New Roman"/>
          <w:sz w:val="24"/>
          <w:szCs w:val="24"/>
        </w:rPr>
        <w:t xml:space="preserve">муниципальной </w:t>
      </w:r>
      <w:r w:rsidR="0059572F" w:rsidRPr="00DF2F01">
        <w:rPr>
          <w:rFonts w:ascii="Times New Roman" w:eastAsia="Times New Roman" w:hAnsi="Times New Roman" w:cs="Times New Roman"/>
          <w:sz w:val="24"/>
          <w:szCs w:val="24"/>
        </w:rPr>
        <w:t>услуги.</w:t>
      </w:r>
      <w:r w:rsidRPr="00DF2F01">
        <w:rPr>
          <w:rFonts w:ascii="Times New Roman" w:eastAsia="Times New Roman" w:hAnsi="Times New Roman" w:cs="Times New Roman"/>
          <w:i/>
          <w:sz w:val="24"/>
          <w:szCs w:val="24"/>
        </w:rPr>
        <w:t xml:space="preserve"> </w:t>
      </w:r>
    </w:p>
    <w:p w:rsidR="002D231B" w:rsidRPr="00DF2F01" w:rsidRDefault="00357457" w:rsidP="00945EA2">
      <w:pPr>
        <w:spacing w:after="0"/>
        <w:rPr>
          <w:sz w:val="24"/>
          <w:szCs w:val="24"/>
        </w:rPr>
      </w:pPr>
      <w:r w:rsidRPr="00DF2F01">
        <w:rPr>
          <w:rFonts w:ascii="Times New Roman" w:eastAsia="Times New Roman" w:hAnsi="Times New Roman" w:cs="Times New Roman"/>
          <w:i/>
          <w:sz w:val="24"/>
          <w:szCs w:val="24"/>
        </w:rPr>
        <w:t xml:space="preserve"> </w:t>
      </w:r>
    </w:p>
    <w:p w:rsidR="002D231B" w:rsidRPr="00DF2F01" w:rsidRDefault="00357457" w:rsidP="00945EA2">
      <w:pPr>
        <w:spacing w:after="3" w:line="248" w:lineRule="auto"/>
        <w:ind w:right="47"/>
        <w:jc w:val="both"/>
        <w:rPr>
          <w:sz w:val="24"/>
          <w:szCs w:val="24"/>
        </w:rPr>
      </w:pPr>
      <w:r w:rsidRPr="00DF2F01">
        <w:rPr>
          <w:rFonts w:ascii="Times New Roman" w:eastAsia="Times New Roman" w:hAnsi="Times New Roman" w:cs="Times New Roman"/>
          <w:sz w:val="24"/>
          <w:szCs w:val="24"/>
        </w:rPr>
        <w:t>2.8.1. Основаниями для отказа в приеме документов, необходимых для предоставления</w:t>
      </w:r>
      <w:r w:rsidRPr="00DF2F01">
        <w:rPr>
          <w:sz w:val="24"/>
          <w:szCs w:val="24"/>
        </w:rPr>
        <w:t xml:space="preserve"> </w:t>
      </w:r>
      <w:r w:rsidR="00A93F11" w:rsidRPr="00DF2F01">
        <w:rPr>
          <w:rFonts w:ascii="Times New Roman" w:eastAsia="Times New Roman" w:hAnsi="Times New Roman" w:cs="Times New Roman"/>
          <w:sz w:val="24"/>
          <w:szCs w:val="24"/>
        </w:rPr>
        <w:t>муниципальной</w:t>
      </w:r>
      <w:r w:rsidRPr="00DF2F01">
        <w:rPr>
          <w:rFonts w:ascii="Times New Roman" w:eastAsia="Times New Roman" w:hAnsi="Times New Roman" w:cs="Times New Roman"/>
          <w:sz w:val="24"/>
          <w:szCs w:val="24"/>
        </w:rPr>
        <w:t xml:space="preserve"> услуги, являются: </w:t>
      </w:r>
    </w:p>
    <w:p w:rsidR="00EE6FEA" w:rsidRPr="00DF2F01" w:rsidRDefault="00357457" w:rsidP="00945EA2">
      <w:pPr>
        <w:pStyle w:val="a3"/>
        <w:numPr>
          <w:ilvl w:val="0"/>
          <w:numId w:val="23"/>
        </w:numPr>
        <w:ind w:left="0" w:firstLine="0"/>
        <w:jc w:val="both"/>
        <w:rPr>
          <w:rFonts w:ascii="Times New Roman" w:hAnsi="Times New Roman" w:cs="Times New Roman"/>
          <w:sz w:val="24"/>
          <w:szCs w:val="24"/>
        </w:rPr>
      </w:pPr>
      <w:r w:rsidRPr="00DF2F01">
        <w:rPr>
          <w:rFonts w:ascii="Times New Roman" w:hAnsi="Times New Roman" w:cs="Times New Roman"/>
          <w:sz w:val="24"/>
          <w:szCs w:val="24"/>
        </w:rPr>
        <w:lastRenderedPageBreak/>
        <w:t>представленные документы или с</w:t>
      </w:r>
      <w:r w:rsidR="0059572F" w:rsidRPr="00DF2F01">
        <w:rPr>
          <w:rFonts w:ascii="Times New Roman" w:hAnsi="Times New Roman" w:cs="Times New Roman"/>
          <w:sz w:val="24"/>
          <w:szCs w:val="24"/>
        </w:rPr>
        <w:t xml:space="preserve">ведения утратили силу на момент </w:t>
      </w:r>
      <w:r w:rsidRPr="00DF2F01">
        <w:rPr>
          <w:rFonts w:ascii="Times New Roman" w:hAnsi="Times New Roman" w:cs="Times New Roman"/>
          <w:sz w:val="24"/>
          <w:szCs w:val="24"/>
        </w:rPr>
        <w:t xml:space="preserve">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D231B" w:rsidRPr="00DF2F01" w:rsidRDefault="00357457" w:rsidP="00945EA2">
      <w:pPr>
        <w:pStyle w:val="a3"/>
        <w:numPr>
          <w:ilvl w:val="0"/>
          <w:numId w:val="23"/>
        </w:numPr>
        <w:spacing w:after="3" w:line="248" w:lineRule="auto"/>
        <w:ind w:left="0" w:right="43" w:firstLine="0"/>
        <w:jc w:val="both"/>
        <w:rPr>
          <w:sz w:val="24"/>
          <w:szCs w:val="24"/>
        </w:rPr>
      </w:pPr>
      <w:r w:rsidRPr="00DF2F01">
        <w:rPr>
          <w:rFonts w:ascii="Times New Roman" w:eastAsia="Times New Roman" w:hAnsi="Times New Roman" w:cs="Times New Roman"/>
          <w:sz w:val="24"/>
          <w:szCs w:val="24"/>
        </w:rPr>
        <w:t xml:space="preserve">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rsidR="002D231B" w:rsidRPr="00DF2F01" w:rsidRDefault="00357457" w:rsidP="00945EA2">
      <w:pPr>
        <w:pStyle w:val="a3"/>
        <w:numPr>
          <w:ilvl w:val="0"/>
          <w:numId w:val="23"/>
        </w:numPr>
        <w:spacing w:after="3" w:line="239" w:lineRule="auto"/>
        <w:ind w:left="0" w:right="43" w:firstLine="0"/>
        <w:jc w:val="both"/>
        <w:rPr>
          <w:sz w:val="24"/>
          <w:szCs w:val="24"/>
        </w:rPr>
      </w:pPr>
      <w:r w:rsidRPr="00DF2F01">
        <w:rPr>
          <w:rFonts w:ascii="Times New Roman" w:eastAsia="Times New Roman" w:hAnsi="Times New Roman" w:cs="Times New Roman"/>
          <w:sz w:val="24"/>
          <w:szCs w:val="24"/>
        </w:rP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2D231B" w:rsidRPr="00DF2F01" w:rsidRDefault="00357457" w:rsidP="00945EA2">
      <w:pPr>
        <w:pStyle w:val="a3"/>
        <w:numPr>
          <w:ilvl w:val="0"/>
          <w:numId w:val="23"/>
        </w:numPr>
        <w:spacing w:after="3" w:line="239" w:lineRule="auto"/>
        <w:ind w:left="0" w:right="43" w:firstLine="0"/>
        <w:jc w:val="both"/>
        <w:rPr>
          <w:sz w:val="24"/>
          <w:szCs w:val="24"/>
        </w:rPr>
      </w:pPr>
      <w:r w:rsidRPr="00DF2F01">
        <w:rPr>
          <w:rFonts w:ascii="Times New Roman" w:eastAsia="Times New Roman" w:hAnsi="Times New Roman" w:cs="Times New Roman"/>
          <w:sz w:val="24"/>
          <w:szCs w:val="24"/>
        </w:rPr>
        <w:t xml:space="preserve">подача заявления (запроса) от имени заявителя не уполномоченным на то лицом; </w:t>
      </w:r>
    </w:p>
    <w:p w:rsidR="002D231B" w:rsidRPr="00301EE6" w:rsidRDefault="00357457" w:rsidP="00945EA2">
      <w:pPr>
        <w:pStyle w:val="a3"/>
        <w:numPr>
          <w:ilvl w:val="0"/>
          <w:numId w:val="23"/>
        </w:numPr>
        <w:spacing w:after="3" w:line="239" w:lineRule="auto"/>
        <w:ind w:left="0" w:right="43" w:firstLine="0"/>
        <w:jc w:val="both"/>
        <w:rPr>
          <w:sz w:val="24"/>
          <w:szCs w:val="24"/>
        </w:rPr>
      </w:pPr>
      <w:r w:rsidRPr="00DF2F01">
        <w:rPr>
          <w:rFonts w:ascii="Times New Roman" w:eastAsia="Times New Roman" w:hAnsi="Times New Roman" w:cs="Times New Roman"/>
          <w:sz w:val="24"/>
          <w:szCs w:val="24"/>
        </w:rPr>
        <w:t xml:space="preserve">заявление о предоставлении услуги подано в орган государственной </w:t>
      </w:r>
      <w:r w:rsidRPr="00301EE6">
        <w:rPr>
          <w:rFonts w:ascii="Times New Roman" w:eastAsia="Times New Roman" w:hAnsi="Times New Roman" w:cs="Times New Roman"/>
          <w:sz w:val="24"/>
          <w:szCs w:val="24"/>
        </w:rPr>
        <w:t xml:space="preserve">власти, орган местного самоуправления или организацию, в полномочия которых не входит предоставление услуги; </w:t>
      </w:r>
    </w:p>
    <w:p w:rsidR="002D231B" w:rsidRPr="00301EE6" w:rsidRDefault="00357457" w:rsidP="00945EA2">
      <w:pPr>
        <w:pStyle w:val="a3"/>
        <w:numPr>
          <w:ilvl w:val="0"/>
          <w:numId w:val="23"/>
        </w:numPr>
        <w:spacing w:after="3" w:line="239" w:lineRule="auto"/>
        <w:ind w:left="0" w:right="43" w:firstLine="0"/>
        <w:jc w:val="both"/>
        <w:rPr>
          <w:sz w:val="24"/>
          <w:szCs w:val="24"/>
        </w:rPr>
      </w:pPr>
      <w:r w:rsidRPr="00301EE6">
        <w:rPr>
          <w:rFonts w:ascii="Times New Roman" w:eastAsia="Times New Roman" w:hAnsi="Times New Roman" w:cs="Times New Roman"/>
          <w:sz w:val="24"/>
          <w:szCs w:val="24"/>
        </w:rPr>
        <w:t xml:space="preserve">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2D231B" w:rsidRPr="00301EE6" w:rsidRDefault="00357457" w:rsidP="00945EA2">
      <w:pPr>
        <w:pStyle w:val="a3"/>
        <w:numPr>
          <w:ilvl w:val="0"/>
          <w:numId w:val="23"/>
        </w:numPr>
        <w:spacing w:after="3" w:line="239" w:lineRule="auto"/>
        <w:ind w:left="0" w:right="43" w:firstLine="0"/>
        <w:jc w:val="both"/>
        <w:rPr>
          <w:sz w:val="24"/>
          <w:szCs w:val="24"/>
        </w:rPr>
      </w:pPr>
      <w:r w:rsidRPr="00301EE6">
        <w:rPr>
          <w:rFonts w:ascii="Times New Roman" w:eastAsia="Times New Roman" w:hAnsi="Times New Roman" w:cs="Times New Roman"/>
          <w:sz w:val="24"/>
          <w:szCs w:val="24"/>
        </w:rPr>
        <w:t xml:space="preserve">электронные документы не соответствуют требованиям к форматам их предоставления и (или) не читаются; </w:t>
      </w:r>
    </w:p>
    <w:p w:rsidR="002D231B" w:rsidRPr="00301EE6" w:rsidRDefault="00357457" w:rsidP="00945EA2">
      <w:pPr>
        <w:pStyle w:val="a3"/>
        <w:numPr>
          <w:ilvl w:val="0"/>
          <w:numId w:val="23"/>
        </w:numPr>
        <w:spacing w:after="3" w:line="239" w:lineRule="auto"/>
        <w:ind w:left="0" w:right="43" w:firstLine="0"/>
        <w:jc w:val="both"/>
        <w:rPr>
          <w:sz w:val="24"/>
          <w:szCs w:val="24"/>
        </w:rPr>
      </w:pPr>
      <w:r w:rsidRPr="00301EE6">
        <w:rPr>
          <w:rFonts w:ascii="Times New Roman" w:eastAsia="Times New Roman" w:hAnsi="Times New Roman" w:cs="Times New Roman"/>
          <w:sz w:val="24"/>
          <w:szCs w:val="24"/>
        </w:rPr>
        <w:t xml:space="preserve">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rsidR="002D231B" w:rsidRPr="00301EE6" w:rsidRDefault="00357457" w:rsidP="00945EA2">
      <w:pPr>
        <w:spacing w:after="0"/>
        <w:rPr>
          <w:sz w:val="24"/>
          <w:szCs w:val="24"/>
        </w:rPr>
      </w:pPr>
      <w:r w:rsidRPr="00301EE6">
        <w:rPr>
          <w:rFonts w:ascii="Times New Roman" w:eastAsia="Times New Roman" w:hAnsi="Times New Roman" w:cs="Times New Roman"/>
          <w:sz w:val="24"/>
          <w:szCs w:val="24"/>
        </w:rPr>
        <w:t xml:space="preserve"> </w:t>
      </w:r>
    </w:p>
    <w:p w:rsidR="002D231B" w:rsidRPr="00301EE6" w:rsidRDefault="00357457" w:rsidP="00945EA2">
      <w:pPr>
        <w:spacing w:after="0" w:line="238" w:lineRule="auto"/>
        <w:rPr>
          <w:sz w:val="24"/>
          <w:szCs w:val="24"/>
        </w:rPr>
      </w:pPr>
      <w:r w:rsidRPr="00301EE6">
        <w:rPr>
          <w:rFonts w:ascii="Times New Roman" w:eastAsia="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r w:rsidR="0059572F" w:rsidRPr="00301EE6">
        <w:rPr>
          <w:rFonts w:ascii="Times New Roman" w:eastAsia="Times New Roman" w:hAnsi="Times New Roman" w:cs="Times New Roman"/>
          <w:sz w:val="24"/>
          <w:szCs w:val="24"/>
        </w:rPr>
        <w:t>.</w:t>
      </w:r>
      <w:r w:rsidRPr="00301EE6">
        <w:rPr>
          <w:rFonts w:ascii="Times New Roman" w:eastAsia="Times New Roman" w:hAnsi="Times New Roman" w:cs="Times New Roman"/>
          <w:sz w:val="24"/>
          <w:szCs w:val="24"/>
        </w:rPr>
        <w:t xml:space="preserve"> </w:t>
      </w:r>
    </w:p>
    <w:p w:rsidR="002D231B" w:rsidRPr="00301EE6" w:rsidRDefault="00357457" w:rsidP="00945EA2">
      <w:pPr>
        <w:spacing w:after="0"/>
        <w:rPr>
          <w:sz w:val="24"/>
          <w:szCs w:val="24"/>
        </w:rPr>
      </w:pPr>
      <w:r w:rsidRPr="00301EE6">
        <w:rPr>
          <w:rFonts w:ascii="Times New Roman" w:eastAsia="Times New Roman" w:hAnsi="Times New Roman" w:cs="Times New Roman"/>
          <w:sz w:val="24"/>
          <w:szCs w:val="24"/>
        </w:rPr>
        <w:t xml:space="preserve"> </w:t>
      </w:r>
    </w:p>
    <w:p w:rsidR="002D231B" w:rsidRPr="00301EE6" w:rsidRDefault="00357457" w:rsidP="00945EA2">
      <w:pPr>
        <w:spacing w:after="3" w:line="239" w:lineRule="auto"/>
        <w:ind w:right="43"/>
        <w:jc w:val="both"/>
        <w:rPr>
          <w:sz w:val="24"/>
          <w:szCs w:val="24"/>
        </w:rPr>
      </w:pPr>
      <w:r w:rsidRPr="00301EE6">
        <w:rPr>
          <w:rFonts w:ascii="Times New Roman" w:eastAsia="Times New Roman" w:hAnsi="Times New Roman" w:cs="Times New Roman"/>
          <w:sz w:val="24"/>
          <w:szCs w:val="24"/>
        </w:rPr>
        <w:t>2.9.1. Основания для приостановления предоставления</w:t>
      </w:r>
      <w:r w:rsidR="00A93F11" w:rsidRPr="00301EE6">
        <w:rPr>
          <w:rFonts w:ascii="Times New Roman" w:eastAsia="Times New Roman" w:hAnsi="Times New Roman" w:cs="Times New Roman"/>
          <w:sz w:val="24"/>
          <w:szCs w:val="24"/>
        </w:rPr>
        <w:t xml:space="preserve"> муниципальной</w:t>
      </w:r>
      <w:r w:rsidRPr="00301EE6">
        <w:rPr>
          <w:rFonts w:ascii="Times New Roman" w:eastAsia="Times New Roman" w:hAnsi="Times New Roman" w:cs="Times New Roman"/>
          <w:sz w:val="24"/>
          <w:szCs w:val="24"/>
        </w:rPr>
        <w:t xml:space="preserve"> услуги отсутствуют. </w:t>
      </w:r>
    </w:p>
    <w:p w:rsidR="002D231B" w:rsidRPr="00113530" w:rsidRDefault="00357457" w:rsidP="00945EA2">
      <w:pPr>
        <w:spacing w:after="3" w:line="239" w:lineRule="auto"/>
        <w:ind w:right="43"/>
        <w:jc w:val="both"/>
        <w:rPr>
          <w:rFonts w:ascii="Times New Roman" w:eastAsia="Times New Roman" w:hAnsi="Times New Roman" w:cs="Times New Roman"/>
          <w:sz w:val="24"/>
          <w:szCs w:val="24"/>
        </w:rPr>
      </w:pPr>
      <w:r w:rsidRPr="00113530">
        <w:rPr>
          <w:rFonts w:ascii="Times New Roman" w:eastAsia="Times New Roman" w:hAnsi="Times New Roman" w:cs="Times New Roman"/>
          <w:sz w:val="24"/>
          <w:szCs w:val="24"/>
        </w:rPr>
        <w:t>2.9.2. Основания для отказа в предоставлении</w:t>
      </w:r>
      <w:r w:rsidR="00A93F11"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EE6FEA" w:rsidRPr="00113530" w:rsidRDefault="00EE6FEA" w:rsidP="00945EA2">
      <w:pPr>
        <w:spacing w:after="3" w:line="239" w:lineRule="auto"/>
        <w:ind w:right="43"/>
        <w:jc w:val="both"/>
        <w:rPr>
          <w:rFonts w:ascii="Times New Roman" w:hAnsi="Times New Roman" w:cs="Times New Roman"/>
          <w:sz w:val="24"/>
          <w:szCs w:val="24"/>
        </w:rPr>
      </w:pPr>
    </w:p>
    <w:p w:rsidR="002D231B" w:rsidRPr="00113530" w:rsidRDefault="00357457" w:rsidP="00945EA2">
      <w:pPr>
        <w:pStyle w:val="a3"/>
        <w:numPr>
          <w:ilvl w:val="0"/>
          <w:numId w:val="24"/>
        </w:numPr>
        <w:spacing w:after="3" w:line="239" w:lineRule="auto"/>
        <w:ind w:left="0" w:right="5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 </w:t>
      </w:r>
    </w:p>
    <w:p w:rsidR="002D231B" w:rsidRPr="00113530" w:rsidRDefault="00357457" w:rsidP="00945EA2">
      <w:pPr>
        <w:pStyle w:val="a3"/>
        <w:numPr>
          <w:ilvl w:val="0"/>
          <w:numId w:val="24"/>
        </w:numPr>
        <w:spacing w:after="3" w:line="239" w:lineRule="auto"/>
        <w:ind w:left="0" w:right="5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сведения, указанные в заявлении, не подтверждены сведениями, полученными в рамках межведомственного взаимодействия; </w:t>
      </w:r>
    </w:p>
    <w:p w:rsidR="002D231B" w:rsidRPr="00113530" w:rsidRDefault="00357457" w:rsidP="00945EA2">
      <w:pPr>
        <w:pStyle w:val="a3"/>
        <w:numPr>
          <w:ilvl w:val="0"/>
          <w:numId w:val="24"/>
        </w:numPr>
        <w:spacing w:after="3" w:line="239" w:lineRule="auto"/>
        <w:ind w:left="0" w:right="5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w:t>
      </w:r>
    </w:p>
    <w:p w:rsidR="002D231B" w:rsidRPr="00113530" w:rsidRDefault="00357457" w:rsidP="00945EA2">
      <w:pPr>
        <w:pStyle w:val="a3"/>
        <w:numPr>
          <w:ilvl w:val="0"/>
          <w:numId w:val="24"/>
        </w:numPr>
        <w:spacing w:after="3" w:line="239" w:lineRule="auto"/>
        <w:ind w:left="0" w:right="5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 </w:t>
      </w:r>
    </w:p>
    <w:p w:rsidR="002D231B" w:rsidRPr="00113530" w:rsidRDefault="00357457" w:rsidP="00945EA2">
      <w:pPr>
        <w:pStyle w:val="a3"/>
        <w:numPr>
          <w:ilvl w:val="0"/>
          <w:numId w:val="24"/>
        </w:numPr>
        <w:spacing w:after="3" w:line="239" w:lineRule="auto"/>
        <w:ind w:left="0" w:right="5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 </w:t>
      </w:r>
    </w:p>
    <w:p w:rsidR="002D231B" w:rsidRPr="00113530" w:rsidRDefault="00357457" w:rsidP="00945EA2">
      <w:pPr>
        <w:pStyle w:val="a3"/>
        <w:numPr>
          <w:ilvl w:val="0"/>
          <w:numId w:val="24"/>
        </w:numPr>
        <w:spacing w:after="0" w:line="248" w:lineRule="auto"/>
        <w:ind w:left="0" w:right="5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2D231B" w:rsidRPr="00113530" w:rsidRDefault="00357457" w:rsidP="00945EA2">
      <w:pPr>
        <w:pStyle w:val="a3"/>
        <w:numPr>
          <w:ilvl w:val="0"/>
          <w:numId w:val="24"/>
        </w:numPr>
        <w:spacing w:after="0" w:line="248" w:lineRule="auto"/>
        <w:ind w:left="0" w:right="5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lastRenderedPageBreak/>
        <w:t xml:space="preserve">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 </w:t>
      </w:r>
    </w:p>
    <w:p w:rsidR="002D231B" w:rsidRPr="00113530" w:rsidRDefault="00357457" w:rsidP="00945EA2">
      <w:pPr>
        <w:pStyle w:val="a3"/>
        <w:numPr>
          <w:ilvl w:val="0"/>
          <w:numId w:val="24"/>
        </w:numPr>
        <w:spacing w:after="0" w:line="248" w:lineRule="auto"/>
        <w:ind w:left="0" w:right="5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запрашиваемое отклонение не соответствует ограничениям использования объектов недвижимости, установленным на </w:t>
      </w:r>
      <w:proofErr w:type="spellStart"/>
      <w:r w:rsidRPr="00113530">
        <w:rPr>
          <w:rFonts w:ascii="Times New Roman" w:eastAsia="Times New Roman" w:hAnsi="Times New Roman" w:cs="Times New Roman"/>
          <w:sz w:val="24"/>
          <w:szCs w:val="24"/>
        </w:rPr>
        <w:t>приаэродромной</w:t>
      </w:r>
      <w:proofErr w:type="spellEnd"/>
      <w:r w:rsidRPr="00113530">
        <w:rPr>
          <w:rFonts w:ascii="Times New Roman" w:eastAsia="Times New Roman" w:hAnsi="Times New Roman" w:cs="Times New Roman"/>
          <w:sz w:val="24"/>
          <w:szCs w:val="24"/>
        </w:rPr>
        <w:t xml:space="preserve"> территории (при наличии </w:t>
      </w:r>
      <w:proofErr w:type="spellStart"/>
      <w:r w:rsidRPr="00113530">
        <w:rPr>
          <w:rFonts w:ascii="Times New Roman" w:eastAsia="Times New Roman" w:hAnsi="Times New Roman" w:cs="Times New Roman"/>
          <w:sz w:val="24"/>
          <w:szCs w:val="24"/>
        </w:rPr>
        <w:t>приаэродромные</w:t>
      </w:r>
      <w:proofErr w:type="spellEnd"/>
      <w:r w:rsidRPr="00113530">
        <w:rPr>
          <w:rFonts w:ascii="Times New Roman" w:eastAsia="Times New Roman" w:hAnsi="Times New Roman" w:cs="Times New Roman"/>
          <w:sz w:val="24"/>
          <w:szCs w:val="24"/>
        </w:rPr>
        <w:t xml:space="preserve"> территории); </w:t>
      </w:r>
    </w:p>
    <w:p w:rsidR="002D231B" w:rsidRPr="00113530" w:rsidRDefault="00357457" w:rsidP="00945EA2">
      <w:pPr>
        <w:pStyle w:val="a3"/>
        <w:numPr>
          <w:ilvl w:val="0"/>
          <w:numId w:val="24"/>
        </w:numPr>
        <w:spacing w:after="0" w:line="248" w:lineRule="auto"/>
        <w:ind w:left="0" w:right="5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запрашиваемое разрешение на отклонение от предельных параметров разрешенного строительства, реконструкции объекта капитального</w:t>
      </w:r>
      <w:r w:rsidRPr="00301EE6">
        <w:rPr>
          <w:rFonts w:ascii="Times New Roman" w:eastAsia="Times New Roman" w:hAnsi="Times New Roman" w:cs="Times New Roman"/>
          <w:sz w:val="28"/>
        </w:rPr>
        <w:t xml:space="preserve"> </w:t>
      </w:r>
      <w:r w:rsidRPr="00113530">
        <w:rPr>
          <w:rFonts w:ascii="Times New Roman" w:eastAsia="Times New Roman" w:hAnsi="Times New Roman" w:cs="Times New Roman"/>
          <w:sz w:val="24"/>
          <w:szCs w:val="24"/>
        </w:rPr>
        <w:t xml:space="preserve">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2D231B" w:rsidRPr="00113530" w:rsidRDefault="00357457" w:rsidP="00945EA2">
      <w:pPr>
        <w:pStyle w:val="a3"/>
        <w:numPr>
          <w:ilvl w:val="0"/>
          <w:numId w:val="24"/>
        </w:numPr>
        <w:spacing w:after="0" w:line="248" w:lineRule="auto"/>
        <w:ind w:left="0" w:right="5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2D231B" w:rsidRPr="00113530" w:rsidRDefault="00357457" w:rsidP="00945EA2">
      <w:pPr>
        <w:pStyle w:val="a3"/>
        <w:numPr>
          <w:ilvl w:val="0"/>
          <w:numId w:val="24"/>
        </w:numPr>
        <w:spacing w:after="0" w:line="248" w:lineRule="auto"/>
        <w:ind w:left="0" w:right="5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 </w:t>
      </w:r>
    </w:p>
    <w:p w:rsidR="002D231B" w:rsidRPr="00113530" w:rsidRDefault="00357457" w:rsidP="00945EA2">
      <w:pPr>
        <w:spacing w:after="0"/>
        <w:jc w:val="center"/>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numPr>
          <w:ilvl w:val="1"/>
          <w:numId w:val="3"/>
        </w:numPr>
        <w:spacing w:after="0" w:line="248" w:lineRule="auto"/>
        <w:ind w:left="0"/>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Порядок, размер и основания взимания государственной пошлины или иной платы, взимаемой за предоставление </w:t>
      </w:r>
      <w:r w:rsidR="00316CE5" w:rsidRPr="00113530">
        <w:rPr>
          <w:rFonts w:ascii="Times New Roman" w:eastAsia="Times New Roman" w:hAnsi="Times New Roman" w:cs="Times New Roman"/>
          <w:sz w:val="24"/>
          <w:szCs w:val="24"/>
        </w:rPr>
        <w:t xml:space="preserve">муниципальной </w:t>
      </w:r>
      <w:r w:rsidRPr="00113530">
        <w:rPr>
          <w:rFonts w:ascii="Times New Roman" w:eastAsia="Times New Roman" w:hAnsi="Times New Roman" w:cs="Times New Roman"/>
          <w:sz w:val="24"/>
          <w:szCs w:val="24"/>
        </w:rPr>
        <w:t>услуги</w:t>
      </w:r>
      <w:r w:rsidR="0059572F" w:rsidRPr="00113530">
        <w:rPr>
          <w:rFonts w:ascii="Times New Roman" w:eastAsia="Times New Roman" w:hAnsi="Times New Roman" w:cs="Times New Roman"/>
          <w:sz w:val="24"/>
          <w:szCs w:val="24"/>
        </w:rPr>
        <w:t>:</w:t>
      </w:r>
      <w:r w:rsidRPr="00113530">
        <w:rPr>
          <w:rFonts w:ascii="Times New Roman" w:eastAsia="Times New Roman" w:hAnsi="Times New Roman" w:cs="Times New Roman"/>
          <w:i/>
          <w:sz w:val="24"/>
          <w:szCs w:val="24"/>
        </w:rPr>
        <w:t xml:space="preserve"> </w:t>
      </w:r>
    </w:p>
    <w:p w:rsidR="002D231B" w:rsidRPr="00113530" w:rsidRDefault="00357457" w:rsidP="00945EA2">
      <w:pPr>
        <w:spacing w:after="0"/>
        <w:rPr>
          <w:rFonts w:ascii="Times New Roman" w:hAnsi="Times New Roman" w:cs="Times New Roman"/>
          <w:sz w:val="24"/>
          <w:szCs w:val="24"/>
        </w:rPr>
      </w:pPr>
      <w:r w:rsidRPr="00113530">
        <w:rPr>
          <w:rFonts w:ascii="Times New Roman" w:eastAsia="Times New Roman" w:hAnsi="Times New Roman" w:cs="Times New Roman"/>
          <w:i/>
          <w:sz w:val="24"/>
          <w:szCs w:val="24"/>
        </w:rPr>
        <w:t xml:space="preserve"> </w:t>
      </w:r>
    </w:p>
    <w:p w:rsidR="002D231B" w:rsidRPr="00113530" w:rsidRDefault="00316CE5" w:rsidP="00945EA2">
      <w:pPr>
        <w:pStyle w:val="a3"/>
        <w:spacing w:after="0" w:line="254" w:lineRule="auto"/>
        <w:ind w:left="0" w:right="55"/>
        <w:jc w:val="both"/>
        <w:rPr>
          <w:rFonts w:ascii="Times New Roman" w:hAnsi="Times New Roman" w:cs="Times New Roman"/>
          <w:sz w:val="24"/>
          <w:szCs w:val="24"/>
        </w:rPr>
      </w:pPr>
      <w:r w:rsidRPr="00113530">
        <w:rPr>
          <w:rFonts w:ascii="Times New Roman" w:eastAsia="Times New Roman" w:hAnsi="Times New Roman" w:cs="Times New Roman"/>
          <w:sz w:val="24"/>
          <w:szCs w:val="24"/>
        </w:rPr>
        <w:t>Муниципальная</w:t>
      </w:r>
      <w:r w:rsidR="00357457" w:rsidRPr="00113530">
        <w:rPr>
          <w:rFonts w:ascii="Times New Roman" w:eastAsia="Times New Roman" w:hAnsi="Times New Roman" w:cs="Times New Roman"/>
          <w:sz w:val="24"/>
          <w:szCs w:val="24"/>
        </w:rPr>
        <w:t xml:space="preserve"> услуга предоставляется заявителям бесплатно. </w:t>
      </w:r>
    </w:p>
    <w:p w:rsidR="002D231B" w:rsidRPr="00113530" w:rsidRDefault="00357457" w:rsidP="00945EA2">
      <w:pPr>
        <w:spacing w:after="0"/>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numPr>
          <w:ilvl w:val="1"/>
          <w:numId w:val="3"/>
        </w:numPr>
        <w:spacing w:after="0" w:line="239" w:lineRule="auto"/>
        <w:ind w:left="0"/>
        <w:jc w:val="both"/>
        <w:rPr>
          <w:rFonts w:ascii="Times New Roman" w:hAnsi="Times New Roman" w:cs="Times New Roman"/>
          <w:sz w:val="24"/>
          <w:szCs w:val="24"/>
        </w:rPr>
      </w:pPr>
      <w:r w:rsidRPr="00113530">
        <w:rPr>
          <w:rFonts w:ascii="Times New Roman" w:eastAsia="Times New Roman" w:hAnsi="Times New Roman" w:cs="Times New Roman"/>
          <w:sz w:val="24"/>
          <w:szCs w:val="24"/>
        </w:rPr>
        <w:t>Максимальный срок ожидания в очереди при подаче запроса о предоставлении</w:t>
      </w:r>
      <w:r w:rsidR="00316CE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услуги, предоставляемой организацией, участвующей в</w:t>
      </w:r>
      <w:r w:rsidR="00316CE5" w:rsidRPr="00113530">
        <w:rPr>
          <w:rFonts w:ascii="Times New Roman" w:eastAsia="Times New Roman" w:hAnsi="Times New Roman" w:cs="Times New Roman"/>
          <w:sz w:val="24"/>
          <w:szCs w:val="24"/>
        </w:rPr>
        <w:t xml:space="preserve"> предоставлении муниципальной</w:t>
      </w:r>
      <w:r w:rsidRPr="00113530">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2D231B" w:rsidRPr="00113530" w:rsidRDefault="00357457" w:rsidP="00945EA2">
      <w:pPr>
        <w:spacing w:after="0"/>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pStyle w:val="a3"/>
        <w:numPr>
          <w:ilvl w:val="0"/>
          <w:numId w:val="25"/>
        </w:numPr>
        <w:spacing w:after="0" w:line="248" w:lineRule="auto"/>
        <w:ind w:left="0" w:right="45"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Время ожидания при подаче заявления на получение</w:t>
      </w:r>
      <w:r w:rsidR="00316CE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 не более 15 минут. </w:t>
      </w:r>
    </w:p>
    <w:p w:rsidR="002D231B" w:rsidRPr="00113530" w:rsidRDefault="00357457" w:rsidP="00945EA2">
      <w:pPr>
        <w:pStyle w:val="a3"/>
        <w:numPr>
          <w:ilvl w:val="0"/>
          <w:numId w:val="25"/>
        </w:numPr>
        <w:spacing w:after="0" w:line="248" w:lineRule="auto"/>
        <w:ind w:left="0" w:right="45"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При получении результата предоставления</w:t>
      </w:r>
      <w:r w:rsidR="00EE6FEA" w:rsidRPr="00113530">
        <w:rPr>
          <w:rFonts w:ascii="Times New Roman" w:eastAsia="Times New Roman" w:hAnsi="Times New Roman" w:cs="Times New Roman"/>
          <w:sz w:val="24"/>
          <w:szCs w:val="24"/>
        </w:rPr>
        <w:t xml:space="preserve"> </w:t>
      </w:r>
      <w:r w:rsidR="00316CE5" w:rsidRPr="00113530">
        <w:rPr>
          <w:rFonts w:ascii="Times New Roman" w:eastAsia="Times New Roman" w:hAnsi="Times New Roman" w:cs="Times New Roman"/>
          <w:sz w:val="24"/>
          <w:szCs w:val="24"/>
        </w:rPr>
        <w:t>муниципальной</w:t>
      </w:r>
      <w:r w:rsidRPr="00113530">
        <w:rPr>
          <w:rFonts w:ascii="Times New Roman" w:eastAsia="Times New Roman" w:hAnsi="Times New Roman" w:cs="Times New Roman"/>
          <w:sz w:val="24"/>
          <w:szCs w:val="24"/>
        </w:rPr>
        <w:t xml:space="preserve"> услуги максимальный срок ожидания в очереди не должен превышать 15 минут. </w:t>
      </w:r>
    </w:p>
    <w:p w:rsidR="00B96DC9" w:rsidRPr="00113530" w:rsidRDefault="00B96DC9" w:rsidP="00945EA2">
      <w:pPr>
        <w:spacing w:after="12" w:line="249" w:lineRule="auto"/>
        <w:ind w:right="12"/>
        <w:rPr>
          <w:rFonts w:ascii="Times New Roman" w:hAnsi="Times New Roman" w:cs="Times New Roman"/>
          <w:sz w:val="24"/>
          <w:szCs w:val="24"/>
        </w:rPr>
      </w:pPr>
    </w:p>
    <w:p w:rsidR="002D231B" w:rsidRPr="00113530" w:rsidRDefault="00B96DC9" w:rsidP="00945EA2">
      <w:pPr>
        <w:spacing w:after="12" w:line="249" w:lineRule="auto"/>
        <w:ind w:right="12"/>
        <w:rPr>
          <w:rFonts w:ascii="Times New Roman" w:eastAsia="Times New Roman" w:hAnsi="Times New Roman" w:cs="Times New Roman"/>
          <w:sz w:val="24"/>
          <w:szCs w:val="24"/>
        </w:rPr>
      </w:pPr>
      <w:r w:rsidRPr="00113530">
        <w:rPr>
          <w:rFonts w:ascii="Times New Roman" w:eastAsia="Times New Roman" w:hAnsi="Times New Roman" w:cs="Times New Roman"/>
          <w:sz w:val="24"/>
          <w:szCs w:val="24"/>
        </w:rPr>
        <w:t xml:space="preserve">2.12. </w:t>
      </w:r>
      <w:r w:rsidR="00357457" w:rsidRPr="00113530">
        <w:rPr>
          <w:rFonts w:ascii="Times New Roman" w:eastAsia="Times New Roman" w:hAnsi="Times New Roman" w:cs="Times New Roman"/>
          <w:sz w:val="24"/>
          <w:szCs w:val="24"/>
        </w:rPr>
        <w:t>Срок и порядок регистрации запроса заявителя о предоставлении</w:t>
      </w:r>
      <w:r w:rsidR="0070164B" w:rsidRPr="00113530">
        <w:rPr>
          <w:rFonts w:ascii="Times New Roman" w:eastAsia="Times New Roman" w:hAnsi="Times New Roman" w:cs="Times New Roman"/>
          <w:sz w:val="24"/>
          <w:szCs w:val="24"/>
        </w:rPr>
        <w:t xml:space="preserve"> </w:t>
      </w:r>
      <w:r w:rsidR="00316CE5" w:rsidRPr="00113530">
        <w:rPr>
          <w:rFonts w:ascii="Times New Roman" w:eastAsia="Times New Roman" w:hAnsi="Times New Roman" w:cs="Times New Roman"/>
          <w:sz w:val="24"/>
          <w:szCs w:val="24"/>
        </w:rPr>
        <w:t>муниципальной</w:t>
      </w:r>
      <w:r w:rsidR="00357457" w:rsidRPr="00113530">
        <w:rPr>
          <w:rFonts w:ascii="Times New Roman" w:eastAsia="Times New Roman" w:hAnsi="Times New Roman" w:cs="Times New Roman"/>
          <w:sz w:val="24"/>
          <w:szCs w:val="24"/>
        </w:rPr>
        <w:t xml:space="preserve"> услуги и услуги, предоставляе</w:t>
      </w:r>
      <w:r w:rsidR="0070164B" w:rsidRPr="00113530">
        <w:rPr>
          <w:rFonts w:ascii="Times New Roman" w:eastAsia="Times New Roman" w:hAnsi="Times New Roman" w:cs="Times New Roman"/>
          <w:sz w:val="24"/>
          <w:szCs w:val="24"/>
        </w:rPr>
        <w:t xml:space="preserve">мой организацией, участвующей в предоставлении муниципальной услуги, в том числе в электронной форме: </w:t>
      </w:r>
    </w:p>
    <w:p w:rsidR="002D231B" w:rsidRPr="00301EE6" w:rsidRDefault="00357457" w:rsidP="00945EA2">
      <w:pPr>
        <w:spacing w:after="0"/>
        <w:jc w:val="center"/>
        <w:rPr>
          <w:rFonts w:ascii="Times New Roman" w:hAnsi="Times New Roman" w:cs="Times New Roman"/>
        </w:rPr>
      </w:pPr>
      <w:r w:rsidRPr="00301EE6">
        <w:rPr>
          <w:rFonts w:ascii="Times New Roman" w:eastAsia="Times New Roman" w:hAnsi="Times New Roman" w:cs="Times New Roman"/>
          <w:sz w:val="28"/>
        </w:rPr>
        <w:t xml:space="preserve"> </w:t>
      </w:r>
    </w:p>
    <w:p w:rsidR="0070164B" w:rsidRPr="00113530" w:rsidRDefault="00357457" w:rsidP="00945EA2">
      <w:pPr>
        <w:pStyle w:val="a3"/>
        <w:numPr>
          <w:ilvl w:val="0"/>
          <w:numId w:val="26"/>
        </w:numPr>
        <w:ind w:left="0" w:firstLine="0"/>
        <w:jc w:val="both"/>
        <w:rPr>
          <w:rFonts w:ascii="Times New Roman" w:hAnsi="Times New Roman" w:cs="Times New Roman"/>
          <w:sz w:val="24"/>
          <w:szCs w:val="24"/>
        </w:rPr>
      </w:pPr>
      <w:r w:rsidRPr="00113530">
        <w:rPr>
          <w:rFonts w:ascii="Times New Roman" w:hAnsi="Times New Roman" w:cs="Times New Roman"/>
          <w:sz w:val="24"/>
          <w:szCs w:val="24"/>
        </w:rPr>
        <w:t>При личном обращении заявителя в Уп</w:t>
      </w:r>
      <w:r w:rsidR="0070164B" w:rsidRPr="00113530">
        <w:rPr>
          <w:rFonts w:ascii="Times New Roman" w:hAnsi="Times New Roman" w:cs="Times New Roman"/>
          <w:sz w:val="24"/>
          <w:szCs w:val="24"/>
        </w:rPr>
        <w:t xml:space="preserve">олномоченный орган с заявлением </w:t>
      </w:r>
      <w:r w:rsidRPr="00113530">
        <w:rPr>
          <w:rFonts w:ascii="Times New Roman" w:hAnsi="Times New Roman" w:cs="Times New Roman"/>
          <w:sz w:val="24"/>
          <w:szCs w:val="24"/>
        </w:rPr>
        <w:t>о предоставлении</w:t>
      </w:r>
      <w:r w:rsidR="00316CE5" w:rsidRPr="00113530">
        <w:rPr>
          <w:rFonts w:ascii="Times New Roman" w:hAnsi="Times New Roman" w:cs="Times New Roman"/>
          <w:sz w:val="24"/>
          <w:szCs w:val="24"/>
        </w:rPr>
        <w:t xml:space="preserve"> муниципальной</w:t>
      </w:r>
      <w:r w:rsidRPr="00113530">
        <w:rPr>
          <w:rFonts w:ascii="Times New Roman" w:hAnsi="Times New Roman" w:cs="Times New Roman"/>
          <w:sz w:val="24"/>
          <w:szCs w:val="24"/>
        </w:rPr>
        <w:t xml:space="preserve"> услуги регистрация указанного заявления осуществляется в день обращения заявителя. </w:t>
      </w:r>
    </w:p>
    <w:p w:rsidR="0070164B" w:rsidRPr="00113530" w:rsidRDefault="00357457" w:rsidP="00945EA2">
      <w:pPr>
        <w:pStyle w:val="a3"/>
        <w:numPr>
          <w:ilvl w:val="0"/>
          <w:numId w:val="26"/>
        </w:numPr>
        <w:ind w:left="0"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2D231B" w:rsidRPr="00113530" w:rsidRDefault="00357457" w:rsidP="00945EA2">
      <w:pPr>
        <w:pStyle w:val="a3"/>
        <w:numPr>
          <w:ilvl w:val="0"/>
          <w:numId w:val="26"/>
        </w:numPr>
        <w:spacing w:after="0" w:line="248" w:lineRule="auto"/>
        <w:ind w:left="0" w:right="45"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w:t>
      </w:r>
      <w:r w:rsidRPr="00113530">
        <w:rPr>
          <w:rFonts w:ascii="Times New Roman" w:eastAsia="Times New Roman" w:hAnsi="Times New Roman" w:cs="Times New Roman"/>
          <w:sz w:val="24"/>
          <w:szCs w:val="24"/>
        </w:rPr>
        <w:lastRenderedPageBreak/>
        <w:t xml:space="preserve">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D231B" w:rsidRPr="00113530" w:rsidRDefault="002D231B" w:rsidP="00945EA2">
      <w:pPr>
        <w:spacing w:after="0"/>
        <w:rPr>
          <w:rFonts w:ascii="Times New Roman" w:hAnsi="Times New Roman" w:cs="Times New Roman"/>
          <w:sz w:val="24"/>
          <w:szCs w:val="24"/>
        </w:rPr>
      </w:pPr>
    </w:p>
    <w:p w:rsidR="002D231B" w:rsidRPr="00113530" w:rsidRDefault="00357457" w:rsidP="00945EA2">
      <w:pPr>
        <w:jc w:val="both"/>
        <w:rPr>
          <w:rFonts w:ascii="Times New Roman" w:hAnsi="Times New Roman" w:cs="Times New Roman"/>
          <w:sz w:val="24"/>
          <w:szCs w:val="24"/>
        </w:rPr>
      </w:pPr>
      <w:r w:rsidRPr="00113530">
        <w:rPr>
          <w:rFonts w:ascii="Times New Roman" w:hAnsi="Times New Roman" w:cs="Times New Roman"/>
          <w:sz w:val="24"/>
          <w:szCs w:val="24"/>
        </w:rPr>
        <w:t xml:space="preserve">2.13. </w:t>
      </w:r>
      <w:proofErr w:type="gramStart"/>
      <w:r w:rsidRPr="00113530">
        <w:rPr>
          <w:rFonts w:ascii="Times New Roman" w:hAnsi="Times New Roman" w:cs="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w:t>
      </w:r>
      <w:r w:rsidR="00316CE5" w:rsidRPr="00113530">
        <w:rPr>
          <w:rFonts w:ascii="Times New Roman" w:hAnsi="Times New Roman" w:cs="Times New Roman"/>
          <w:sz w:val="24"/>
          <w:szCs w:val="24"/>
        </w:rPr>
        <w:t xml:space="preserve"> муниципальной</w:t>
      </w:r>
      <w:r w:rsidRPr="00113530">
        <w:rPr>
          <w:rFonts w:ascii="Times New Roman" w:hAnsi="Times New Roman" w:cs="Times New Roman"/>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w:t>
      </w:r>
      <w:r w:rsidR="00945EA2">
        <w:rPr>
          <w:rFonts w:ascii="Times New Roman" w:hAnsi="Times New Roman" w:cs="Times New Roman"/>
          <w:sz w:val="24"/>
          <w:szCs w:val="24"/>
        </w:rPr>
        <w:t xml:space="preserve"> о социальной защите инвалидов. </w:t>
      </w:r>
      <w:proofErr w:type="gramEnd"/>
    </w:p>
    <w:p w:rsidR="002D231B" w:rsidRPr="00113530" w:rsidRDefault="00357457" w:rsidP="00945EA2">
      <w:pPr>
        <w:spacing w:after="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A51903" w:rsidRPr="00113530" w:rsidRDefault="00A51903" w:rsidP="00945EA2">
      <w:pPr>
        <w:spacing w:after="0"/>
        <w:rPr>
          <w:rFonts w:ascii="Times New Roman" w:hAnsi="Times New Roman" w:cs="Times New Roman"/>
          <w:sz w:val="24"/>
          <w:szCs w:val="24"/>
        </w:rPr>
      </w:pPr>
      <w:r w:rsidRPr="00113530">
        <w:rPr>
          <w:rFonts w:ascii="Times New Roman" w:hAnsi="Times New Roman" w:cs="Times New Roman"/>
          <w:sz w:val="24"/>
          <w:szCs w:val="24"/>
        </w:rPr>
        <w:t xml:space="preserve">2.13.1. </w:t>
      </w:r>
      <w:r w:rsidR="00357457" w:rsidRPr="00113530">
        <w:rPr>
          <w:rFonts w:ascii="Times New Roman" w:hAnsi="Times New Roman" w:cs="Times New Roman"/>
          <w:sz w:val="24"/>
          <w:szCs w:val="24"/>
        </w:rPr>
        <w:t>Предоставление</w:t>
      </w:r>
      <w:r w:rsidR="00316CE5" w:rsidRPr="00113530">
        <w:rPr>
          <w:rFonts w:ascii="Times New Roman" w:hAnsi="Times New Roman" w:cs="Times New Roman"/>
          <w:sz w:val="24"/>
          <w:szCs w:val="24"/>
        </w:rPr>
        <w:t xml:space="preserve"> муниципальной</w:t>
      </w:r>
      <w:r w:rsidR="00357457" w:rsidRPr="00113530">
        <w:rPr>
          <w:rFonts w:ascii="Times New Roman" w:hAnsi="Times New Roman" w:cs="Times New Roman"/>
          <w:sz w:val="24"/>
          <w:szCs w:val="24"/>
        </w:rPr>
        <w:t xml:space="preserve"> услуги осуществляется в здан</w:t>
      </w:r>
      <w:r w:rsidRPr="00113530">
        <w:rPr>
          <w:rFonts w:ascii="Times New Roman" w:hAnsi="Times New Roman" w:cs="Times New Roman"/>
          <w:sz w:val="24"/>
          <w:szCs w:val="24"/>
        </w:rPr>
        <w:t xml:space="preserve">иях и </w:t>
      </w:r>
      <w:r w:rsidR="00316CE5" w:rsidRPr="00113530">
        <w:rPr>
          <w:rFonts w:ascii="Times New Roman" w:hAnsi="Times New Roman" w:cs="Times New Roman"/>
          <w:sz w:val="24"/>
          <w:szCs w:val="24"/>
        </w:rPr>
        <w:t xml:space="preserve">помещениях, оборудованных </w:t>
      </w:r>
      <w:r w:rsidR="00357457" w:rsidRPr="00113530">
        <w:rPr>
          <w:rFonts w:ascii="Times New Roman" w:hAnsi="Times New Roman" w:cs="Times New Roman"/>
          <w:sz w:val="24"/>
          <w:szCs w:val="24"/>
        </w:rPr>
        <w:t xml:space="preserve">противопожарной системой и системой пожаротушения. </w:t>
      </w:r>
    </w:p>
    <w:p w:rsidR="00A51903" w:rsidRPr="00113530" w:rsidRDefault="00357457" w:rsidP="00945EA2">
      <w:pPr>
        <w:spacing w:after="0"/>
        <w:jc w:val="both"/>
        <w:rPr>
          <w:rFonts w:ascii="Times New Roman" w:hAnsi="Times New Roman" w:cs="Times New Roman"/>
          <w:sz w:val="24"/>
          <w:szCs w:val="24"/>
        </w:rPr>
      </w:pPr>
      <w:r w:rsidRPr="00113530">
        <w:rPr>
          <w:rFonts w:ascii="Times New Roman" w:hAnsi="Times New Roman" w:cs="Times New Roman"/>
          <w:sz w:val="24"/>
          <w:szCs w:val="24"/>
        </w:rPr>
        <w:t xml:space="preserve">Места приема заявителей оборудуются необходимой мебелью для оформления документов, информационными стендами. </w:t>
      </w:r>
    </w:p>
    <w:p w:rsidR="00A51903" w:rsidRPr="00113530" w:rsidRDefault="00357457" w:rsidP="00945EA2">
      <w:pPr>
        <w:spacing w:after="0"/>
        <w:rPr>
          <w:rFonts w:ascii="Times New Roman" w:hAnsi="Times New Roman" w:cs="Times New Roman"/>
          <w:sz w:val="24"/>
          <w:szCs w:val="24"/>
        </w:rPr>
      </w:pPr>
      <w:r w:rsidRPr="00113530">
        <w:rPr>
          <w:rFonts w:ascii="Times New Roman" w:hAnsi="Times New Roman" w:cs="Times New Roman"/>
          <w:sz w:val="24"/>
          <w:szCs w:val="24"/>
        </w:rPr>
        <w:t>Обеспечивается беспрепятственный доступ инвалидов к месту предоставления</w:t>
      </w:r>
      <w:r w:rsidR="00BB5BBE" w:rsidRPr="00113530">
        <w:rPr>
          <w:rFonts w:ascii="Times New Roman" w:hAnsi="Times New Roman" w:cs="Times New Roman"/>
          <w:sz w:val="24"/>
          <w:szCs w:val="24"/>
        </w:rPr>
        <w:t xml:space="preserve"> </w:t>
      </w:r>
      <w:r w:rsidR="00316CE5" w:rsidRPr="00113530">
        <w:rPr>
          <w:rFonts w:ascii="Times New Roman" w:hAnsi="Times New Roman" w:cs="Times New Roman"/>
          <w:sz w:val="24"/>
          <w:szCs w:val="24"/>
        </w:rPr>
        <w:t>муниципальной</w:t>
      </w:r>
      <w:r w:rsidRPr="00113530">
        <w:rPr>
          <w:rFonts w:ascii="Times New Roman" w:hAnsi="Times New Roman" w:cs="Times New Roman"/>
          <w:sz w:val="24"/>
          <w:szCs w:val="24"/>
        </w:rPr>
        <w:t xml:space="preserve"> услуги. </w:t>
      </w:r>
    </w:p>
    <w:p w:rsidR="002D231B" w:rsidRPr="00113530" w:rsidRDefault="00357457" w:rsidP="00945EA2">
      <w:pPr>
        <w:spacing w:after="0"/>
        <w:rPr>
          <w:rFonts w:ascii="Times New Roman" w:hAnsi="Times New Roman" w:cs="Times New Roman"/>
          <w:sz w:val="24"/>
          <w:szCs w:val="24"/>
        </w:rPr>
      </w:pPr>
      <w:r w:rsidRPr="00113530">
        <w:rPr>
          <w:rFonts w:ascii="Times New Roman" w:hAnsi="Times New Roman" w:cs="Times New Roman"/>
          <w:sz w:val="24"/>
          <w:szCs w:val="24"/>
        </w:rPr>
        <w:t>Визуальная, текстовая и мультимедийная информация о порядке предоставления</w:t>
      </w:r>
      <w:r w:rsidR="00BB5BBE" w:rsidRPr="00113530">
        <w:rPr>
          <w:rFonts w:ascii="Times New Roman" w:hAnsi="Times New Roman" w:cs="Times New Roman"/>
          <w:sz w:val="24"/>
          <w:szCs w:val="24"/>
        </w:rPr>
        <w:t xml:space="preserve"> муниципальной</w:t>
      </w:r>
      <w:r w:rsidRPr="00113530">
        <w:rPr>
          <w:rFonts w:ascii="Times New Roman" w:hAnsi="Times New Roman" w:cs="Times New Roman"/>
          <w:sz w:val="24"/>
          <w:szCs w:val="24"/>
        </w:rPr>
        <w:t xml:space="preserve"> услуги размещается в удобных для заявителей местах, в том числе с учетом ограниченных возможностей инвалидов. </w:t>
      </w:r>
    </w:p>
    <w:p w:rsidR="002D231B" w:rsidRPr="00113530" w:rsidRDefault="00A51903" w:rsidP="00945EA2">
      <w:pPr>
        <w:rPr>
          <w:rFonts w:ascii="Times New Roman" w:hAnsi="Times New Roman" w:cs="Times New Roman"/>
          <w:sz w:val="24"/>
          <w:szCs w:val="24"/>
        </w:rPr>
      </w:pPr>
      <w:r w:rsidRPr="00113530">
        <w:rPr>
          <w:rFonts w:ascii="Times New Roman" w:hAnsi="Times New Roman" w:cs="Times New Roman"/>
          <w:sz w:val="24"/>
          <w:szCs w:val="24"/>
        </w:rPr>
        <w:t xml:space="preserve">2.13.2. </w:t>
      </w:r>
      <w:r w:rsidR="00357457" w:rsidRPr="00113530">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w:t>
      </w:r>
      <w:r w:rsidR="00BB5BBE" w:rsidRPr="00113530">
        <w:rPr>
          <w:rFonts w:ascii="Times New Roman" w:hAnsi="Times New Roman" w:cs="Times New Roman"/>
          <w:sz w:val="24"/>
          <w:szCs w:val="24"/>
        </w:rPr>
        <w:t xml:space="preserve"> муниципальной</w:t>
      </w:r>
      <w:r w:rsidR="00357457" w:rsidRPr="00113530">
        <w:rPr>
          <w:rFonts w:ascii="Times New Roman" w:hAnsi="Times New Roman" w:cs="Times New Roman"/>
          <w:sz w:val="24"/>
          <w:szCs w:val="24"/>
        </w:rPr>
        <w:t xml:space="preserve"> услуги обеспечивается: </w:t>
      </w:r>
    </w:p>
    <w:p w:rsidR="002D231B" w:rsidRPr="00113530" w:rsidRDefault="00357457" w:rsidP="00945EA2">
      <w:pPr>
        <w:numPr>
          <w:ilvl w:val="0"/>
          <w:numId w:val="4"/>
        </w:numPr>
        <w:spacing w:after="0" w:line="248" w:lineRule="auto"/>
        <w:ind w:right="51"/>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и оказание им помощи; </w:t>
      </w:r>
    </w:p>
    <w:p w:rsidR="002D231B" w:rsidRPr="00113530" w:rsidRDefault="00357457" w:rsidP="00945EA2">
      <w:pPr>
        <w:numPr>
          <w:ilvl w:val="0"/>
          <w:numId w:val="4"/>
        </w:numPr>
        <w:spacing w:after="0" w:line="248" w:lineRule="auto"/>
        <w:ind w:right="51"/>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возможность посадки в транспортное средство и высадки из него, в том числе с использованием кресла-коляски; </w:t>
      </w:r>
    </w:p>
    <w:p w:rsidR="002D231B" w:rsidRPr="00113530" w:rsidRDefault="00357457" w:rsidP="00945EA2">
      <w:pPr>
        <w:numPr>
          <w:ilvl w:val="0"/>
          <w:numId w:val="4"/>
        </w:numPr>
        <w:spacing w:after="0" w:line="248" w:lineRule="auto"/>
        <w:ind w:right="51"/>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2D231B" w:rsidRPr="00113530" w:rsidRDefault="00357457" w:rsidP="00945EA2">
      <w:pPr>
        <w:numPr>
          <w:ilvl w:val="0"/>
          <w:numId w:val="4"/>
        </w:numPr>
        <w:spacing w:after="0" w:line="248" w:lineRule="auto"/>
        <w:ind w:right="51"/>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D231B" w:rsidRPr="00113530" w:rsidRDefault="00357457" w:rsidP="00945EA2">
      <w:pPr>
        <w:numPr>
          <w:ilvl w:val="0"/>
          <w:numId w:val="4"/>
        </w:numPr>
        <w:spacing w:after="0" w:line="248" w:lineRule="auto"/>
        <w:ind w:right="51"/>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допуск </w:t>
      </w:r>
      <w:proofErr w:type="spellStart"/>
      <w:r w:rsidRPr="00113530">
        <w:rPr>
          <w:rFonts w:ascii="Times New Roman" w:eastAsia="Times New Roman" w:hAnsi="Times New Roman" w:cs="Times New Roman"/>
          <w:sz w:val="24"/>
          <w:szCs w:val="24"/>
        </w:rPr>
        <w:t>сурдопереводчика</w:t>
      </w:r>
      <w:proofErr w:type="spellEnd"/>
      <w:r w:rsidRPr="00113530">
        <w:rPr>
          <w:rFonts w:ascii="Times New Roman" w:eastAsia="Times New Roman" w:hAnsi="Times New Roman" w:cs="Times New Roman"/>
          <w:sz w:val="24"/>
          <w:szCs w:val="24"/>
        </w:rPr>
        <w:t xml:space="preserve"> и </w:t>
      </w:r>
      <w:proofErr w:type="spellStart"/>
      <w:r w:rsidRPr="00113530">
        <w:rPr>
          <w:rFonts w:ascii="Times New Roman" w:eastAsia="Times New Roman" w:hAnsi="Times New Roman" w:cs="Times New Roman"/>
          <w:sz w:val="24"/>
          <w:szCs w:val="24"/>
        </w:rPr>
        <w:t>тифлосурдопереводчика</w:t>
      </w:r>
      <w:proofErr w:type="spellEnd"/>
      <w:r w:rsidRPr="00113530">
        <w:rPr>
          <w:rFonts w:ascii="Times New Roman" w:eastAsia="Times New Roman" w:hAnsi="Times New Roman" w:cs="Times New Roman"/>
          <w:sz w:val="24"/>
          <w:szCs w:val="24"/>
        </w:rPr>
        <w:t xml:space="preserve">; </w:t>
      </w:r>
    </w:p>
    <w:p w:rsidR="002D231B" w:rsidRPr="00113530" w:rsidRDefault="00357457" w:rsidP="00945EA2">
      <w:pPr>
        <w:numPr>
          <w:ilvl w:val="0"/>
          <w:numId w:val="4"/>
        </w:numPr>
        <w:spacing w:after="0" w:line="248" w:lineRule="auto"/>
        <w:ind w:right="51"/>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2D231B" w:rsidRPr="00113530" w:rsidRDefault="00357457" w:rsidP="00945EA2">
      <w:pPr>
        <w:spacing w:after="0" w:line="248" w:lineRule="auto"/>
        <w:ind w:right="51"/>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BB5BBE" w:rsidRPr="00113530">
        <w:rPr>
          <w:rFonts w:ascii="Times New Roman" w:eastAsia="Times New Roman" w:hAnsi="Times New Roman" w:cs="Times New Roman"/>
          <w:sz w:val="24"/>
          <w:szCs w:val="24"/>
        </w:rPr>
        <w:t xml:space="preserve">муниципальной </w:t>
      </w:r>
      <w:r w:rsidRPr="00113530">
        <w:rPr>
          <w:rFonts w:ascii="Times New Roman" w:eastAsia="Times New Roman" w:hAnsi="Times New Roman" w:cs="Times New Roman"/>
          <w:sz w:val="24"/>
          <w:szCs w:val="24"/>
        </w:rPr>
        <w:t>услуги, и средств, используемых при предоставлении</w:t>
      </w:r>
      <w:r w:rsidR="00BB5BBE"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2D231B" w:rsidRPr="00113530" w:rsidRDefault="00357457" w:rsidP="00945EA2">
      <w:pPr>
        <w:spacing w:after="0"/>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spacing w:after="0" w:line="248" w:lineRule="auto"/>
        <w:ind w:right="51"/>
        <w:jc w:val="both"/>
        <w:rPr>
          <w:rFonts w:ascii="Times New Roman" w:hAnsi="Times New Roman" w:cs="Times New Roman"/>
          <w:sz w:val="24"/>
          <w:szCs w:val="24"/>
        </w:rPr>
      </w:pPr>
      <w:r w:rsidRPr="00113530">
        <w:rPr>
          <w:rFonts w:ascii="Times New Roman" w:eastAsia="Times New Roman" w:hAnsi="Times New Roman" w:cs="Times New Roman"/>
          <w:sz w:val="24"/>
          <w:szCs w:val="24"/>
        </w:rPr>
        <w:t>2.14. Показатели доступности и качества</w:t>
      </w:r>
      <w:r w:rsidR="00BB5BBE"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945EA2">
      <w:pPr>
        <w:spacing w:after="0"/>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spacing w:after="0" w:line="248" w:lineRule="auto"/>
        <w:ind w:right="51"/>
        <w:jc w:val="both"/>
        <w:rPr>
          <w:rFonts w:ascii="Times New Roman" w:hAnsi="Times New Roman" w:cs="Times New Roman"/>
          <w:sz w:val="24"/>
          <w:szCs w:val="24"/>
        </w:rPr>
      </w:pPr>
      <w:r w:rsidRPr="00113530">
        <w:rPr>
          <w:rFonts w:ascii="Times New Roman" w:eastAsia="Times New Roman" w:hAnsi="Times New Roman" w:cs="Times New Roman"/>
          <w:sz w:val="24"/>
          <w:szCs w:val="24"/>
        </w:rPr>
        <w:lastRenderedPageBreak/>
        <w:t xml:space="preserve">2.14.1. Показателями доступности предоставления муниципальной услуги являются: </w:t>
      </w:r>
    </w:p>
    <w:p w:rsidR="002D231B" w:rsidRPr="00113530" w:rsidRDefault="00357457" w:rsidP="00945EA2">
      <w:pPr>
        <w:pStyle w:val="a3"/>
        <w:numPr>
          <w:ilvl w:val="0"/>
          <w:numId w:val="16"/>
        </w:numPr>
        <w:spacing w:after="0"/>
        <w:ind w:left="0" w:firstLine="0"/>
        <w:jc w:val="both"/>
        <w:rPr>
          <w:rFonts w:ascii="Times New Roman" w:hAnsi="Times New Roman" w:cs="Times New Roman"/>
          <w:sz w:val="24"/>
          <w:szCs w:val="24"/>
        </w:rPr>
      </w:pPr>
      <w:r w:rsidRPr="00113530">
        <w:rPr>
          <w:rFonts w:ascii="Times New Roman" w:hAnsi="Times New Roman" w:cs="Times New Roman"/>
          <w:sz w:val="24"/>
          <w:szCs w:val="24"/>
        </w:rPr>
        <w:t xml:space="preserve">расположенность помещения, в котором ведется прием, выдача документов </w:t>
      </w:r>
    </w:p>
    <w:p w:rsidR="002D231B" w:rsidRPr="00113530" w:rsidRDefault="00357457" w:rsidP="00945EA2">
      <w:pPr>
        <w:pStyle w:val="a3"/>
        <w:spacing w:after="0"/>
        <w:ind w:left="0"/>
        <w:jc w:val="both"/>
        <w:rPr>
          <w:rFonts w:ascii="Times New Roman" w:hAnsi="Times New Roman" w:cs="Times New Roman"/>
          <w:sz w:val="24"/>
          <w:szCs w:val="24"/>
        </w:rPr>
      </w:pPr>
      <w:r w:rsidRPr="00113530">
        <w:rPr>
          <w:rFonts w:ascii="Times New Roman" w:hAnsi="Times New Roman" w:cs="Times New Roman"/>
          <w:sz w:val="24"/>
          <w:szCs w:val="24"/>
        </w:rPr>
        <w:t>в зоне доступности общественного транспорта; наличие необходимого количества специалистов, а также помещений, в которых осуществляется прием документов от заявителей; наличие исчерпывающей информации о способах, порядке и сроках предоставления</w:t>
      </w:r>
      <w:r w:rsidR="00BB5BBE" w:rsidRPr="00113530">
        <w:rPr>
          <w:rFonts w:ascii="Times New Roman" w:hAnsi="Times New Roman" w:cs="Times New Roman"/>
          <w:sz w:val="24"/>
          <w:szCs w:val="24"/>
        </w:rPr>
        <w:t xml:space="preserve"> муниципальной</w:t>
      </w:r>
      <w:r w:rsidRPr="00113530">
        <w:rPr>
          <w:rFonts w:ascii="Times New Roman" w:hAnsi="Times New Roman" w:cs="Times New Roman"/>
          <w:sz w:val="24"/>
          <w:szCs w:val="24"/>
        </w:rPr>
        <w:t xml:space="preserve">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 </w:t>
      </w:r>
    </w:p>
    <w:p w:rsidR="002D231B" w:rsidRPr="00113530" w:rsidRDefault="00357457" w:rsidP="00945EA2">
      <w:pPr>
        <w:pStyle w:val="a3"/>
        <w:numPr>
          <w:ilvl w:val="0"/>
          <w:numId w:val="16"/>
        </w:numPr>
        <w:ind w:left="0" w:firstLine="0"/>
        <w:rPr>
          <w:rFonts w:ascii="Times New Roman" w:hAnsi="Times New Roman" w:cs="Times New Roman"/>
          <w:sz w:val="24"/>
          <w:szCs w:val="24"/>
        </w:rPr>
      </w:pPr>
      <w:r w:rsidRPr="00113530">
        <w:rPr>
          <w:rFonts w:ascii="Times New Roman" w:hAnsi="Times New Roman" w:cs="Times New Roman"/>
          <w:sz w:val="24"/>
          <w:szCs w:val="24"/>
        </w:rPr>
        <w:t xml:space="preserve">оказание </w:t>
      </w:r>
      <w:r w:rsidRPr="00113530">
        <w:rPr>
          <w:rFonts w:ascii="Times New Roman" w:hAnsi="Times New Roman" w:cs="Times New Roman"/>
          <w:sz w:val="24"/>
          <w:szCs w:val="24"/>
        </w:rPr>
        <w:tab/>
        <w:t xml:space="preserve">помощи </w:t>
      </w:r>
      <w:r w:rsidRPr="00113530">
        <w:rPr>
          <w:rFonts w:ascii="Times New Roman" w:hAnsi="Times New Roman" w:cs="Times New Roman"/>
          <w:sz w:val="24"/>
          <w:szCs w:val="24"/>
        </w:rPr>
        <w:tab/>
        <w:t>инвали</w:t>
      </w:r>
      <w:r w:rsidR="00A51903" w:rsidRPr="00113530">
        <w:rPr>
          <w:rFonts w:ascii="Times New Roman" w:hAnsi="Times New Roman" w:cs="Times New Roman"/>
          <w:sz w:val="24"/>
          <w:szCs w:val="24"/>
        </w:rPr>
        <w:t xml:space="preserve">дам </w:t>
      </w:r>
      <w:r w:rsidR="00A51903" w:rsidRPr="00113530">
        <w:rPr>
          <w:rFonts w:ascii="Times New Roman" w:hAnsi="Times New Roman" w:cs="Times New Roman"/>
          <w:sz w:val="24"/>
          <w:szCs w:val="24"/>
        </w:rPr>
        <w:tab/>
        <w:t xml:space="preserve">в </w:t>
      </w:r>
      <w:r w:rsidR="00A51903" w:rsidRPr="00113530">
        <w:rPr>
          <w:rFonts w:ascii="Times New Roman" w:hAnsi="Times New Roman" w:cs="Times New Roman"/>
          <w:sz w:val="24"/>
          <w:szCs w:val="24"/>
        </w:rPr>
        <w:tab/>
        <w:t xml:space="preserve">преодолении </w:t>
      </w:r>
      <w:r w:rsidR="00A51903" w:rsidRPr="00113530">
        <w:rPr>
          <w:rFonts w:ascii="Times New Roman" w:hAnsi="Times New Roman" w:cs="Times New Roman"/>
          <w:sz w:val="24"/>
          <w:szCs w:val="24"/>
        </w:rPr>
        <w:tab/>
        <w:t xml:space="preserve">барьеров, мешающих </w:t>
      </w:r>
      <w:r w:rsidRPr="00113530">
        <w:rPr>
          <w:rFonts w:ascii="Times New Roman" w:hAnsi="Times New Roman" w:cs="Times New Roman"/>
          <w:sz w:val="24"/>
          <w:szCs w:val="24"/>
        </w:rPr>
        <w:t xml:space="preserve">получению ими услуг наравне с другими лицами. </w:t>
      </w:r>
    </w:p>
    <w:p w:rsidR="002D231B" w:rsidRPr="00113530" w:rsidRDefault="00357457" w:rsidP="00945EA2">
      <w:p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2.14.2. Показателями качества</w:t>
      </w:r>
      <w:r w:rsidR="00BB5BBE" w:rsidRPr="00113530">
        <w:rPr>
          <w:rFonts w:ascii="Times New Roman" w:eastAsia="Times New Roman" w:hAnsi="Times New Roman" w:cs="Times New Roman"/>
          <w:sz w:val="24"/>
          <w:szCs w:val="24"/>
        </w:rPr>
        <w:t xml:space="preserve"> предоставления муниципальной</w:t>
      </w:r>
      <w:r w:rsidRPr="00113530">
        <w:rPr>
          <w:rFonts w:ascii="Times New Roman" w:eastAsia="Times New Roman" w:hAnsi="Times New Roman" w:cs="Times New Roman"/>
          <w:sz w:val="24"/>
          <w:szCs w:val="24"/>
        </w:rPr>
        <w:t xml:space="preserve"> услуги являются: </w:t>
      </w:r>
    </w:p>
    <w:p w:rsidR="002D231B" w:rsidRPr="00113530" w:rsidRDefault="00357457" w:rsidP="00945EA2">
      <w:pPr>
        <w:pStyle w:val="a3"/>
        <w:numPr>
          <w:ilvl w:val="0"/>
          <w:numId w:val="16"/>
        </w:numPr>
        <w:spacing w:after="0" w:line="248" w:lineRule="auto"/>
        <w:ind w:left="0" w:right="45"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соблюдение сроков приема и рассмотрения документов;  </w:t>
      </w:r>
    </w:p>
    <w:p w:rsidR="002D231B" w:rsidRPr="00113530" w:rsidRDefault="00357457" w:rsidP="00945EA2">
      <w:pPr>
        <w:pStyle w:val="a3"/>
        <w:numPr>
          <w:ilvl w:val="0"/>
          <w:numId w:val="16"/>
        </w:numPr>
        <w:spacing w:after="0"/>
        <w:ind w:left="0" w:right="45"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соблюдение </w:t>
      </w:r>
      <w:r w:rsidRPr="00113530">
        <w:rPr>
          <w:rFonts w:ascii="Times New Roman" w:eastAsia="Times New Roman" w:hAnsi="Times New Roman" w:cs="Times New Roman"/>
          <w:sz w:val="24"/>
          <w:szCs w:val="24"/>
        </w:rPr>
        <w:tab/>
        <w:t xml:space="preserve">срока </w:t>
      </w:r>
      <w:r w:rsidRPr="00113530">
        <w:rPr>
          <w:rFonts w:ascii="Times New Roman" w:eastAsia="Times New Roman" w:hAnsi="Times New Roman" w:cs="Times New Roman"/>
          <w:sz w:val="24"/>
          <w:szCs w:val="24"/>
        </w:rPr>
        <w:tab/>
        <w:t>получе</w:t>
      </w:r>
      <w:r w:rsidR="00BB5BBE" w:rsidRPr="00113530">
        <w:rPr>
          <w:rFonts w:ascii="Times New Roman" w:eastAsia="Times New Roman" w:hAnsi="Times New Roman" w:cs="Times New Roman"/>
          <w:sz w:val="24"/>
          <w:szCs w:val="24"/>
        </w:rPr>
        <w:t xml:space="preserve">ния </w:t>
      </w:r>
      <w:r w:rsidR="00BB5BBE" w:rsidRPr="00113530">
        <w:rPr>
          <w:rFonts w:ascii="Times New Roman" w:eastAsia="Times New Roman" w:hAnsi="Times New Roman" w:cs="Times New Roman"/>
          <w:sz w:val="24"/>
          <w:szCs w:val="24"/>
        </w:rPr>
        <w:tab/>
        <w:t xml:space="preserve">результата </w:t>
      </w:r>
      <w:r w:rsidR="00BB5BBE" w:rsidRPr="00113530">
        <w:rPr>
          <w:rFonts w:ascii="Times New Roman" w:eastAsia="Times New Roman" w:hAnsi="Times New Roman" w:cs="Times New Roman"/>
          <w:sz w:val="24"/>
          <w:szCs w:val="24"/>
        </w:rPr>
        <w:tab/>
        <w:t xml:space="preserve">муниципальной </w:t>
      </w:r>
      <w:r w:rsidRPr="00113530">
        <w:rPr>
          <w:rFonts w:ascii="Times New Roman" w:eastAsia="Times New Roman" w:hAnsi="Times New Roman" w:cs="Times New Roman"/>
          <w:sz w:val="24"/>
          <w:szCs w:val="24"/>
        </w:rPr>
        <w:t xml:space="preserve">услуги; </w:t>
      </w:r>
    </w:p>
    <w:p w:rsidR="002D231B" w:rsidRPr="00113530" w:rsidRDefault="00357457" w:rsidP="00945EA2">
      <w:pPr>
        <w:pStyle w:val="a3"/>
        <w:numPr>
          <w:ilvl w:val="0"/>
          <w:numId w:val="16"/>
        </w:numPr>
        <w:spacing w:after="0" w:line="248" w:lineRule="auto"/>
        <w:ind w:left="0" w:right="45"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2D231B" w:rsidRPr="00113530" w:rsidRDefault="00357457" w:rsidP="00945EA2">
      <w:pPr>
        <w:pStyle w:val="a3"/>
        <w:numPr>
          <w:ilvl w:val="0"/>
          <w:numId w:val="16"/>
        </w:numPr>
        <w:spacing w:after="0" w:line="248" w:lineRule="auto"/>
        <w:ind w:left="0" w:right="45"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количество взаимодействий заявителя с должностными лицами (без учета консультаций). </w:t>
      </w:r>
    </w:p>
    <w:p w:rsidR="002D231B" w:rsidRPr="00113530" w:rsidRDefault="00357457" w:rsidP="00945EA2">
      <w:p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Заявитель вправе оценить качество предоставления </w:t>
      </w:r>
      <w:r w:rsidR="00BB5BBE" w:rsidRPr="00113530">
        <w:rPr>
          <w:rFonts w:ascii="Times New Roman" w:eastAsia="Times New Roman" w:hAnsi="Times New Roman" w:cs="Times New Roman"/>
          <w:sz w:val="24"/>
          <w:szCs w:val="24"/>
        </w:rPr>
        <w:t xml:space="preserve">муниципальной </w:t>
      </w:r>
      <w:r w:rsidRPr="00113530">
        <w:rPr>
          <w:rFonts w:ascii="Times New Roman" w:eastAsia="Times New Roman" w:hAnsi="Times New Roman" w:cs="Times New Roman"/>
          <w:sz w:val="24"/>
          <w:szCs w:val="24"/>
        </w:rPr>
        <w:t xml:space="preserve">услуги с помощью устройств подвижной радиотелефонной связи, с использованием Единого портала, Регионального портала, терминальных устройств.  </w:t>
      </w:r>
    </w:p>
    <w:p w:rsidR="002D231B" w:rsidRPr="00113530" w:rsidRDefault="00357457" w:rsidP="00945EA2">
      <w:p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2.14.3. Информация о ходе предоставления</w:t>
      </w:r>
      <w:r w:rsidR="00BB5BBE"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 </w:t>
      </w:r>
    </w:p>
    <w:p w:rsidR="002D231B" w:rsidRPr="00113530" w:rsidRDefault="00357457" w:rsidP="00945EA2">
      <w:p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rsidR="002D231B" w:rsidRPr="00113530" w:rsidRDefault="00357457" w:rsidP="00945EA2">
      <w:pPr>
        <w:spacing w:after="0"/>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spacing w:after="0" w:line="248" w:lineRule="auto"/>
        <w:ind w:right="134"/>
        <w:rPr>
          <w:rFonts w:ascii="Times New Roman" w:hAnsi="Times New Roman" w:cs="Times New Roman"/>
          <w:sz w:val="24"/>
          <w:szCs w:val="24"/>
        </w:rPr>
      </w:pPr>
      <w:r w:rsidRPr="00113530">
        <w:rPr>
          <w:rFonts w:ascii="Times New Roman" w:eastAsia="Times New Roman" w:hAnsi="Times New Roman" w:cs="Times New Roman"/>
          <w:sz w:val="24"/>
          <w:szCs w:val="24"/>
        </w:rPr>
        <w:t>2.15. Иные требования, в том числе учитывающие особенности  предоставления</w:t>
      </w:r>
      <w:r w:rsidR="00A3409C" w:rsidRPr="00113530">
        <w:rPr>
          <w:rFonts w:ascii="Times New Roman" w:eastAsia="Times New Roman" w:hAnsi="Times New Roman" w:cs="Times New Roman"/>
          <w:sz w:val="24"/>
          <w:szCs w:val="24"/>
        </w:rPr>
        <w:t xml:space="preserve"> </w:t>
      </w:r>
      <w:r w:rsidR="00BB5BBE" w:rsidRPr="00113530">
        <w:rPr>
          <w:rFonts w:ascii="Times New Roman" w:eastAsia="Times New Roman" w:hAnsi="Times New Roman" w:cs="Times New Roman"/>
          <w:sz w:val="24"/>
          <w:szCs w:val="24"/>
        </w:rPr>
        <w:t>муниципальной</w:t>
      </w:r>
      <w:r w:rsidRPr="00113530">
        <w:rPr>
          <w:rFonts w:ascii="Times New Roman" w:eastAsia="Times New Roman" w:hAnsi="Times New Roman" w:cs="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D231B" w:rsidRPr="00113530" w:rsidRDefault="00357457" w:rsidP="00945EA2">
      <w:pPr>
        <w:spacing w:after="0"/>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2.15.1. При предоставлении</w:t>
      </w:r>
      <w:r w:rsidRPr="00113530">
        <w:rPr>
          <w:rFonts w:ascii="Times New Roman" w:hAnsi="Times New Roman" w:cs="Times New Roman"/>
          <w:sz w:val="24"/>
          <w:szCs w:val="24"/>
        </w:rPr>
        <w:t xml:space="preserve"> </w:t>
      </w:r>
      <w:r w:rsidR="00BB5BBE" w:rsidRPr="00113530">
        <w:rPr>
          <w:rFonts w:ascii="Times New Roman" w:eastAsia="Times New Roman" w:hAnsi="Times New Roman" w:cs="Times New Roman"/>
          <w:sz w:val="24"/>
          <w:szCs w:val="24"/>
        </w:rPr>
        <w:t>муниципальной</w:t>
      </w:r>
      <w:r w:rsidRPr="00113530">
        <w:rPr>
          <w:rFonts w:ascii="Times New Roman" w:eastAsia="Times New Roman" w:hAnsi="Times New Roman" w:cs="Times New Roman"/>
          <w:sz w:val="24"/>
          <w:szCs w:val="24"/>
        </w:rPr>
        <w:t xml:space="preserve"> услуги в электронной форме заявитель вправе: </w:t>
      </w:r>
    </w:p>
    <w:p w:rsidR="002D231B" w:rsidRPr="00113530" w:rsidRDefault="00357457" w:rsidP="00945EA2">
      <w:pPr>
        <w:pStyle w:val="a3"/>
        <w:numPr>
          <w:ilvl w:val="0"/>
          <w:numId w:val="18"/>
        </w:numPr>
        <w:spacing w:after="0" w:line="248" w:lineRule="auto"/>
        <w:ind w:left="0" w:right="45"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получить информацию о порядке и сроках предоставления</w:t>
      </w:r>
      <w:r w:rsidR="007535B8"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размещенную на Едином портале и на Региональном портале; </w:t>
      </w:r>
    </w:p>
    <w:p w:rsidR="00A3409C" w:rsidRPr="00113530" w:rsidRDefault="00357457" w:rsidP="00945EA2">
      <w:pPr>
        <w:pStyle w:val="a3"/>
        <w:numPr>
          <w:ilvl w:val="0"/>
          <w:numId w:val="18"/>
        </w:numPr>
        <w:spacing w:after="0" w:line="248" w:lineRule="auto"/>
        <w:ind w:left="0" w:right="45"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подать заявление о предоставлении </w:t>
      </w:r>
      <w:r w:rsidR="007535B8" w:rsidRPr="00113530">
        <w:rPr>
          <w:rFonts w:ascii="Times New Roman" w:eastAsia="Times New Roman" w:hAnsi="Times New Roman" w:cs="Times New Roman"/>
          <w:sz w:val="24"/>
          <w:szCs w:val="24"/>
        </w:rPr>
        <w:t xml:space="preserve">муниципальной </w:t>
      </w:r>
      <w:r w:rsidRPr="00113530">
        <w:rPr>
          <w:rFonts w:ascii="Times New Roman" w:eastAsia="Times New Roman" w:hAnsi="Times New Roman" w:cs="Times New Roman"/>
          <w:sz w:val="24"/>
          <w:szCs w:val="24"/>
        </w:rPr>
        <w:t>услуги и иные документы, необходимые дл</w:t>
      </w:r>
      <w:r w:rsidR="007535B8" w:rsidRPr="00113530">
        <w:rPr>
          <w:rFonts w:ascii="Times New Roman" w:eastAsia="Times New Roman" w:hAnsi="Times New Roman" w:cs="Times New Roman"/>
          <w:sz w:val="24"/>
          <w:szCs w:val="24"/>
        </w:rPr>
        <w:t xml:space="preserve">я предоставления </w:t>
      </w:r>
      <w:r w:rsidRPr="00113530">
        <w:rPr>
          <w:rFonts w:ascii="Times New Roman" w:eastAsia="Times New Roman" w:hAnsi="Times New Roman" w:cs="Times New Roman"/>
          <w:sz w:val="24"/>
          <w:szCs w:val="24"/>
        </w:rPr>
        <w:t xml:space="preserve"> муници</w:t>
      </w:r>
      <w:r w:rsidR="007535B8" w:rsidRPr="00113530">
        <w:rPr>
          <w:rFonts w:ascii="Times New Roman" w:eastAsia="Times New Roman" w:hAnsi="Times New Roman" w:cs="Times New Roman"/>
          <w:sz w:val="24"/>
          <w:szCs w:val="24"/>
        </w:rPr>
        <w:t>пальной</w:t>
      </w:r>
      <w:r w:rsidR="00A3409C" w:rsidRPr="00113530">
        <w:rPr>
          <w:rFonts w:ascii="Times New Roman" w:eastAsia="Times New Roman" w:hAnsi="Times New Roman" w:cs="Times New Roman"/>
          <w:sz w:val="24"/>
          <w:szCs w:val="24"/>
        </w:rPr>
        <w:t xml:space="preserve"> услуги;</w:t>
      </w:r>
    </w:p>
    <w:p w:rsidR="002D231B" w:rsidRPr="00113530" w:rsidRDefault="00357457" w:rsidP="00945EA2">
      <w:pPr>
        <w:pStyle w:val="a3"/>
        <w:numPr>
          <w:ilvl w:val="0"/>
          <w:numId w:val="18"/>
        </w:numPr>
        <w:spacing w:after="0" w:line="248" w:lineRule="auto"/>
        <w:ind w:left="0" w:right="45"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получить сведения о ходе выполнения заявлений о предоставлении </w:t>
      </w:r>
    </w:p>
    <w:p w:rsidR="002D231B" w:rsidRPr="00113530" w:rsidRDefault="007535B8" w:rsidP="00945EA2">
      <w:pPr>
        <w:pStyle w:val="a3"/>
        <w:spacing w:after="0" w:line="248" w:lineRule="auto"/>
        <w:ind w:left="0"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муниципальной</w:t>
      </w:r>
      <w:r w:rsidR="00357457" w:rsidRPr="00113530">
        <w:rPr>
          <w:rFonts w:ascii="Times New Roman" w:eastAsia="Times New Roman" w:hAnsi="Times New Roman" w:cs="Times New Roman"/>
          <w:sz w:val="24"/>
          <w:szCs w:val="24"/>
        </w:rPr>
        <w:t xml:space="preserve"> услуги, поданных в электронной форме; </w:t>
      </w:r>
    </w:p>
    <w:p w:rsidR="002D231B" w:rsidRPr="00113530" w:rsidRDefault="00357457" w:rsidP="00945EA2">
      <w:pPr>
        <w:pStyle w:val="a3"/>
        <w:numPr>
          <w:ilvl w:val="0"/>
          <w:numId w:val="18"/>
        </w:numPr>
        <w:tabs>
          <w:tab w:val="center" w:pos="813"/>
          <w:tab w:val="center" w:pos="2020"/>
          <w:tab w:val="center" w:pos="3540"/>
          <w:tab w:val="center" w:pos="4814"/>
          <w:tab w:val="center" w:pos="6614"/>
          <w:tab w:val="right" w:pos="9981"/>
        </w:tabs>
        <w:spacing w:after="2" w:line="248" w:lineRule="auto"/>
        <w:ind w:left="0" w:firstLine="0"/>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осуществить </w:t>
      </w:r>
      <w:r w:rsidRPr="00113530">
        <w:rPr>
          <w:rFonts w:ascii="Times New Roman" w:eastAsia="Times New Roman" w:hAnsi="Times New Roman" w:cs="Times New Roman"/>
          <w:sz w:val="24"/>
          <w:szCs w:val="24"/>
        </w:rPr>
        <w:tab/>
        <w:t xml:space="preserve">оценку </w:t>
      </w:r>
      <w:r w:rsidRPr="00113530">
        <w:rPr>
          <w:rFonts w:ascii="Times New Roman" w:eastAsia="Times New Roman" w:hAnsi="Times New Roman" w:cs="Times New Roman"/>
          <w:sz w:val="24"/>
          <w:szCs w:val="24"/>
        </w:rPr>
        <w:tab/>
        <w:t xml:space="preserve">качества </w:t>
      </w:r>
      <w:r w:rsidRPr="00113530">
        <w:rPr>
          <w:rFonts w:ascii="Times New Roman" w:eastAsia="Times New Roman" w:hAnsi="Times New Roman" w:cs="Times New Roman"/>
          <w:sz w:val="24"/>
          <w:szCs w:val="24"/>
        </w:rPr>
        <w:tab/>
      </w:r>
      <w:r w:rsidR="007535B8" w:rsidRPr="00113530">
        <w:rPr>
          <w:rFonts w:ascii="Times New Roman" w:eastAsia="Times New Roman" w:hAnsi="Times New Roman" w:cs="Times New Roman"/>
          <w:sz w:val="24"/>
          <w:szCs w:val="24"/>
        </w:rPr>
        <w:t xml:space="preserve">предоставления </w:t>
      </w:r>
      <w:r w:rsidR="007535B8" w:rsidRPr="00113530">
        <w:rPr>
          <w:rFonts w:ascii="Times New Roman" w:eastAsia="Times New Roman" w:hAnsi="Times New Roman" w:cs="Times New Roman"/>
          <w:sz w:val="24"/>
          <w:szCs w:val="24"/>
        </w:rPr>
        <w:tab/>
        <w:t>муниципальной</w:t>
      </w:r>
      <w:r w:rsidRPr="00113530">
        <w:rPr>
          <w:rFonts w:ascii="Times New Roman" w:eastAsia="Times New Roman" w:hAnsi="Times New Roman" w:cs="Times New Roman"/>
          <w:sz w:val="24"/>
          <w:szCs w:val="24"/>
        </w:rPr>
        <w:t xml:space="preserve"> услуги посредством Регионального портала; </w:t>
      </w:r>
    </w:p>
    <w:p w:rsidR="002D231B" w:rsidRPr="00113530" w:rsidRDefault="00357457" w:rsidP="00945EA2">
      <w:pPr>
        <w:pStyle w:val="a3"/>
        <w:numPr>
          <w:ilvl w:val="0"/>
          <w:numId w:val="17"/>
        </w:numPr>
        <w:spacing w:after="2" w:line="248" w:lineRule="auto"/>
        <w:ind w:left="0" w:right="46"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получить результат </w:t>
      </w:r>
      <w:r w:rsidR="007535B8" w:rsidRPr="00113530">
        <w:rPr>
          <w:rFonts w:ascii="Times New Roman" w:eastAsia="Times New Roman" w:hAnsi="Times New Roman" w:cs="Times New Roman"/>
          <w:sz w:val="24"/>
          <w:szCs w:val="24"/>
        </w:rPr>
        <w:t>предоставления муниципальной</w:t>
      </w:r>
      <w:r w:rsidRPr="00113530">
        <w:rPr>
          <w:rFonts w:ascii="Times New Roman" w:eastAsia="Times New Roman" w:hAnsi="Times New Roman" w:cs="Times New Roman"/>
          <w:sz w:val="24"/>
          <w:szCs w:val="24"/>
        </w:rPr>
        <w:t xml:space="preserve"> услуги в форме электронного документа; </w:t>
      </w:r>
    </w:p>
    <w:p w:rsidR="002D231B" w:rsidRPr="00113530" w:rsidRDefault="00357457" w:rsidP="00945EA2">
      <w:pPr>
        <w:pStyle w:val="a3"/>
        <w:numPr>
          <w:ilvl w:val="0"/>
          <w:numId w:val="17"/>
        </w:numPr>
        <w:spacing w:after="2" w:line="248" w:lineRule="auto"/>
        <w:ind w:left="0" w:right="46" w:firstLine="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113530">
        <w:rPr>
          <w:rFonts w:ascii="Times New Roman" w:eastAsia="Times New Roman" w:hAnsi="Times New Roman" w:cs="Times New Roman"/>
          <w:sz w:val="24"/>
          <w:szCs w:val="24"/>
        </w:rPr>
        <w:lastRenderedPageBreak/>
        <w:t xml:space="preserve">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2D231B" w:rsidRPr="00113530" w:rsidRDefault="00357457" w:rsidP="00945EA2">
      <w:pPr>
        <w:spacing w:after="2" w:line="248" w:lineRule="auto"/>
        <w:ind w:right="46"/>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rsidR="002D231B" w:rsidRPr="00113530" w:rsidRDefault="00357457" w:rsidP="00945EA2">
      <w:pPr>
        <w:spacing w:after="2" w:line="248" w:lineRule="auto"/>
        <w:ind w:right="46"/>
        <w:jc w:val="both"/>
        <w:rPr>
          <w:rFonts w:ascii="Times New Roman" w:hAnsi="Times New Roman" w:cs="Times New Roman"/>
          <w:sz w:val="24"/>
          <w:szCs w:val="24"/>
        </w:rPr>
      </w:pPr>
      <w:r w:rsidRPr="00113530">
        <w:rPr>
          <w:rFonts w:ascii="Times New Roman" w:eastAsia="Times New Roman" w:hAnsi="Times New Roman" w:cs="Times New Roman"/>
          <w:sz w:val="24"/>
          <w:szCs w:val="24"/>
        </w:rPr>
        <w:t>2.15.3. При наличии технической возможности может осуществляться предварительная запись заявителей на прием пос</w:t>
      </w:r>
      <w:r w:rsidR="007535B8" w:rsidRPr="00113530">
        <w:rPr>
          <w:rFonts w:ascii="Times New Roman" w:eastAsia="Times New Roman" w:hAnsi="Times New Roman" w:cs="Times New Roman"/>
          <w:sz w:val="24"/>
          <w:szCs w:val="24"/>
        </w:rPr>
        <w:t>редством Регионального по</w:t>
      </w:r>
      <w:r w:rsidRPr="00113530">
        <w:rPr>
          <w:rFonts w:ascii="Times New Roman" w:eastAsia="Times New Roman" w:hAnsi="Times New Roman" w:cs="Times New Roman"/>
          <w:i/>
          <w:sz w:val="24"/>
          <w:szCs w:val="24"/>
        </w:rPr>
        <w:t xml:space="preserve"> </w:t>
      </w:r>
    </w:p>
    <w:p w:rsidR="002D231B" w:rsidRPr="00301EE6" w:rsidRDefault="00357457" w:rsidP="00945EA2">
      <w:pPr>
        <w:spacing w:after="0"/>
        <w:jc w:val="center"/>
        <w:rPr>
          <w:rFonts w:ascii="Times New Roman" w:hAnsi="Times New Roman" w:cs="Times New Roman"/>
        </w:rPr>
      </w:pPr>
      <w:r w:rsidRPr="00301EE6">
        <w:rPr>
          <w:rFonts w:ascii="Times New Roman" w:eastAsia="Times New Roman" w:hAnsi="Times New Roman" w:cs="Times New Roman"/>
          <w:b/>
          <w:sz w:val="28"/>
        </w:rPr>
        <w:t xml:space="preserve"> </w:t>
      </w:r>
    </w:p>
    <w:p w:rsidR="00113530" w:rsidRPr="00113530" w:rsidRDefault="00357457" w:rsidP="00945EA2">
      <w:pPr>
        <w:numPr>
          <w:ilvl w:val="0"/>
          <w:numId w:val="5"/>
        </w:numPr>
        <w:spacing w:after="1" w:line="239" w:lineRule="auto"/>
        <w:ind w:left="0" w:right="60"/>
        <w:jc w:val="center"/>
        <w:rPr>
          <w:sz w:val="24"/>
          <w:szCs w:val="24"/>
        </w:rPr>
      </w:pPr>
      <w:r w:rsidRPr="00113530">
        <w:rPr>
          <w:rFonts w:ascii="Times New Roman" w:eastAsia="Times New Roman" w:hAnsi="Times New Roman" w:cs="Times New Roman"/>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p>
    <w:p w:rsidR="002D231B" w:rsidRPr="00113530" w:rsidRDefault="00113530" w:rsidP="00945EA2">
      <w:pPr>
        <w:spacing w:after="1" w:line="239" w:lineRule="auto"/>
        <w:ind w:right="60"/>
        <w:rPr>
          <w:sz w:val="24"/>
          <w:szCs w:val="24"/>
        </w:rPr>
      </w:pPr>
      <w:r>
        <w:rPr>
          <w:rFonts w:ascii="Times New Roman" w:eastAsia="Times New Roman" w:hAnsi="Times New Roman" w:cs="Times New Roman"/>
          <w:b/>
          <w:sz w:val="24"/>
          <w:szCs w:val="24"/>
        </w:rPr>
        <w:t xml:space="preserve">          </w:t>
      </w:r>
      <w:r w:rsidR="00357457" w:rsidRPr="00113530">
        <w:rPr>
          <w:rFonts w:ascii="Times New Roman" w:eastAsia="Times New Roman" w:hAnsi="Times New Roman" w:cs="Times New Roman"/>
          <w:b/>
          <w:sz w:val="24"/>
          <w:szCs w:val="24"/>
        </w:rPr>
        <w:t>выполнения административных процедур в многофункциональных центрах</w:t>
      </w:r>
      <w:r w:rsidR="00357457" w:rsidRPr="00113530">
        <w:rPr>
          <w:rFonts w:ascii="Times New Roman" w:eastAsia="Times New Roman" w:hAnsi="Times New Roman" w:cs="Times New Roman"/>
          <w:sz w:val="24"/>
          <w:szCs w:val="24"/>
        </w:rPr>
        <w:t xml:space="preserve"> </w:t>
      </w:r>
    </w:p>
    <w:p w:rsidR="002D231B" w:rsidRDefault="00357457" w:rsidP="00945EA2">
      <w:pPr>
        <w:spacing w:after="0"/>
        <w:jc w:val="center"/>
      </w:pPr>
      <w:r>
        <w:rPr>
          <w:rFonts w:ascii="Times New Roman" w:eastAsia="Times New Roman" w:hAnsi="Times New Roman" w:cs="Times New Roman"/>
          <w:sz w:val="28"/>
        </w:rPr>
        <w:t xml:space="preserve"> </w:t>
      </w:r>
    </w:p>
    <w:p w:rsidR="002D231B" w:rsidRPr="00113530" w:rsidRDefault="00357457" w:rsidP="00945EA2">
      <w:pPr>
        <w:pStyle w:val="a3"/>
        <w:numPr>
          <w:ilvl w:val="1"/>
          <w:numId w:val="5"/>
        </w:numPr>
        <w:spacing w:after="0" w:line="240" w:lineRule="auto"/>
        <w:ind w:left="0" w:right="45"/>
        <w:jc w:val="both"/>
        <w:rPr>
          <w:sz w:val="24"/>
          <w:szCs w:val="24"/>
        </w:rPr>
      </w:pPr>
      <w:r w:rsidRPr="00113530">
        <w:rPr>
          <w:rFonts w:ascii="Times New Roman" w:eastAsia="Times New Roman" w:hAnsi="Times New Roman" w:cs="Times New Roman"/>
          <w:sz w:val="24"/>
          <w:szCs w:val="24"/>
        </w:rPr>
        <w:t xml:space="preserve">Описание последовательности действий при предоставлении  муниципальной услуги </w:t>
      </w:r>
    </w:p>
    <w:p w:rsidR="002D231B" w:rsidRPr="00113530" w:rsidRDefault="00357457" w:rsidP="00945EA2">
      <w:pPr>
        <w:spacing w:after="0"/>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spacing w:after="2" w:line="248" w:lineRule="auto"/>
        <w:ind w:right="46"/>
        <w:jc w:val="both"/>
        <w:rPr>
          <w:sz w:val="24"/>
          <w:szCs w:val="24"/>
        </w:rPr>
      </w:pPr>
      <w:r w:rsidRPr="00113530">
        <w:rPr>
          <w:rFonts w:ascii="Times New Roman" w:eastAsia="Times New Roman" w:hAnsi="Times New Roman" w:cs="Times New Roman"/>
          <w:sz w:val="24"/>
          <w:szCs w:val="24"/>
        </w:rPr>
        <w:t>3.1.</w:t>
      </w:r>
      <w:r w:rsidR="00A3409C" w:rsidRPr="00113530">
        <w:rPr>
          <w:rFonts w:ascii="Times New Roman" w:eastAsia="Times New Roman" w:hAnsi="Times New Roman" w:cs="Times New Roman"/>
          <w:sz w:val="24"/>
          <w:szCs w:val="24"/>
        </w:rPr>
        <w:t>1.</w:t>
      </w:r>
      <w:r w:rsidRPr="00113530">
        <w:rPr>
          <w:rFonts w:ascii="Times New Roman" w:eastAsia="Times New Roman" w:hAnsi="Times New Roman" w:cs="Times New Roman"/>
          <w:sz w:val="24"/>
          <w:szCs w:val="24"/>
        </w:rPr>
        <w:t xml:space="preserve"> Предоставление</w:t>
      </w:r>
      <w:r w:rsidR="007535B8"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включает в себя следующие процедуры: </w:t>
      </w:r>
    </w:p>
    <w:p w:rsidR="002D231B" w:rsidRPr="00113530" w:rsidRDefault="00357457" w:rsidP="00945EA2">
      <w:pPr>
        <w:pStyle w:val="a3"/>
        <w:numPr>
          <w:ilvl w:val="0"/>
          <w:numId w:val="19"/>
        </w:numPr>
        <w:spacing w:after="2" w:line="248" w:lineRule="auto"/>
        <w:ind w:left="0" w:right="46" w:firstLine="0"/>
        <w:jc w:val="both"/>
        <w:rPr>
          <w:sz w:val="24"/>
          <w:szCs w:val="24"/>
        </w:rPr>
      </w:pPr>
      <w:r w:rsidRPr="00113530">
        <w:rPr>
          <w:rFonts w:ascii="Times New Roman" w:eastAsia="Times New Roman" w:hAnsi="Times New Roman" w:cs="Times New Roman"/>
          <w:sz w:val="24"/>
          <w:szCs w:val="24"/>
        </w:rPr>
        <w:t xml:space="preserve">проверка документов и регистрация заявления; </w:t>
      </w:r>
    </w:p>
    <w:p w:rsidR="002D231B" w:rsidRPr="00113530" w:rsidRDefault="00357457" w:rsidP="00945EA2">
      <w:pPr>
        <w:pStyle w:val="a3"/>
        <w:numPr>
          <w:ilvl w:val="0"/>
          <w:numId w:val="19"/>
        </w:numPr>
        <w:spacing w:after="2" w:line="248" w:lineRule="auto"/>
        <w:ind w:left="0" w:right="46" w:firstLine="0"/>
        <w:jc w:val="both"/>
        <w:rPr>
          <w:sz w:val="24"/>
          <w:szCs w:val="24"/>
        </w:rPr>
      </w:pPr>
      <w:r w:rsidRPr="00113530">
        <w:rPr>
          <w:rFonts w:ascii="Times New Roman" w:eastAsia="Times New Roman" w:hAnsi="Times New Roman" w:cs="Times New Roman"/>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2D231B" w:rsidRPr="00113530" w:rsidRDefault="00357457" w:rsidP="00945EA2">
      <w:pPr>
        <w:pStyle w:val="a3"/>
        <w:numPr>
          <w:ilvl w:val="0"/>
          <w:numId w:val="19"/>
        </w:numPr>
        <w:spacing w:after="2" w:line="248" w:lineRule="auto"/>
        <w:ind w:left="0" w:right="46" w:firstLine="0"/>
        <w:jc w:val="both"/>
        <w:rPr>
          <w:sz w:val="24"/>
          <w:szCs w:val="24"/>
        </w:rPr>
      </w:pPr>
      <w:r w:rsidRPr="00113530">
        <w:rPr>
          <w:rFonts w:ascii="Times New Roman" w:eastAsia="Times New Roman" w:hAnsi="Times New Roman" w:cs="Times New Roman"/>
          <w:sz w:val="24"/>
          <w:szCs w:val="24"/>
        </w:rPr>
        <w:t xml:space="preserve">рассмотрение документов и сведений; </w:t>
      </w:r>
    </w:p>
    <w:p w:rsidR="002D231B" w:rsidRPr="00113530" w:rsidRDefault="00357457" w:rsidP="00945EA2">
      <w:pPr>
        <w:pStyle w:val="a3"/>
        <w:numPr>
          <w:ilvl w:val="0"/>
          <w:numId w:val="19"/>
        </w:numPr>
        <w:spacing w:after="2" w:line="248" w:lineRule="auto"/>
        <w:ind w:left="0" w:right="46" w:firstLine="0"/>
        <w:jc w:val="both"/>
        <w:rPr>
          <w:sz w:val="24"/>
          <w:szCs w:val="24"/>
        </w:rPr>
      </w:pPr>
      <w:r w:rsidRPr="00113530">
        <w:rPr>
          <w:rFonts w:ascii="Times New Roman" w:eastAsia="Times New Roman" w:hAnsi="Times New Roman" w:cs="Times New Roman"/>
          <w:sz w:val="24"/>
          <w:szCs w:val="24"/>
        </w:rPr>
        <w:t xml:space="preserve">организация и проведение публичных слушаний или общественных обсуждений; </w:t>
      </w:r>
    </w:p>
    <w:p w:rsidR="002D231B" w:rsidRPr="00113530" w:rsidRDefault="00357457" w:rsidP="00945EA2">
      <w:pPr>
        <w:pStyle w:val="a3"/>
        <w:numPr>
          <w:ilvl w:val="0"/>
          <w:numId w:val="19"/>
        </w:numPr>
        <w:spacing w:after="2" w:line="248" w:lineRule="auto"/>
        <w:ind w:left="0" w:right="46" w:firstLine="0"/>
        <w:jc w:val="both"/>
        <w:rPr>
          <w:sz w:val="24"/>
          <w:szCs w:val="24"/>
        </w:rPr>
      </w:pPr>
      <w:r w:rsidRPr="00113530">
        <w:rPr>
          <w:rFonts w:ascii="Times New Roman" w:eastAsia="Times New Roman" w:hAnsi="Times New Roman" w:cs="Times New Roman"/>
          <w:sz w:val="24"/>
          <w:szCs w:val="24"/>
        </w:rPr>
        <w:t xml:space="preserve">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2D231B" w:rsidRPr="00113530" w:rsidRDefault="00357457" w:rsidP="00945EA2">
      <w:pPr>
        <w:pStyle w:val="a3"/>
        <w:numPr>
          <w:ilvl w:val="0"/>
          <w:numId w:val="19"/>
        </w:numPr>
        <w:spacing w:after="0" w:line="248" w:lineRule="auto"/>
        <w:ind w:left="0" w:right="46" w:firstLine="0"/>
        <w:jc w:val="both"/>
        <w:rPr>
          <w:sz w:val="24"/>
          <w:szCs w:val="24"/>
        </w:rPr>
      </w:pPr>
      <w:r w:rsidRPr="00113530">
        <w:rPr>
          <w:rFonts w:ascii="Times New Roman" w:eastAsia="Times New Roman" w:hAnsi="Times New Roman" w:cs="Times New Roman"/>
          <w:sz w:val="24"/>
          <w:szCs w:val="24"/>
        </w:rPr>
        <w:t xml:space="preserve">принятие решения о предоставлении услуги; </w:t>
      </w:r>
    </w:p>
    <w:p w:rsidR="002D231B" w:rsidRPr="00113530" w:rsidRDefault="00357457" w:rsidP="00945EA2">
      <w:pPr>
        <w:pStyle w:val="a3"/>
        <w:numPr>
          <w:ilvl w:val="0"/>
          <w:numId w:val="19"/>
        </w:numPr>
        <w:spacing w:after="0" w:line="248" w:lineRule="auto"/>
        <w:ind w:left="0" w:right="46" w:firstLine="0"/>
        <w:jc w:val="both"/>
        <w:rPr>
          <w:sz w:val="24"/>
          <w:szCs w:val="24"/>
        </w:rPr>
      </w:pPr>
      <w:r w:rsidRPr="00113530">
        <w:rPr>
          <w:rFonts w:ascii="Times New Roman" w:eastAsia="Times New Roman" w:hAnsi="Times New Roman" w:cs="Times New Roman"/>
          <w:sz w:val="24"/>
          <w:szCs w:val="24"/>
        </w:rPr>
        <w:t>выдача (направление) за</w:t>
      </w:r>
      <w:r w:rsidR="007535B8" w:rsidRPr="00113530">
        <w:rPr>
          <w:rFonts w:ascii="Times New Roman" w:eastAsia="Times New Roman" w:hAnsi="Times New Roman" w:cs="Times New Roman"/>
          <w:sz w:val="24"/>
          <w:szCs w:val="24"/>
        </w:rPr>
        <w:t xml:space="preserve">явителю результата муниципальной </w:t>
      </w:r>
      <w:r w:rsidRPr="00113530">
        <w:rPr>
          <w:rFonts w:ascii="Times New Roman" w:eastAsia="Times New Roman" w:hAnsi="Times New Roman" w:cs="Times New Roman"/>
          <w:sz w:val="24"/>
          <w:szCs w:val="24"/>
        </w:rPr>
        <w:t xml:space="preserve"> услуги. </w:t>
      </w:r>
    </w:p>
    <w:p w:rsidR="002D231B" w:rsidRPr="00113530" w:rsidRDefault="00357457" w:rsidP="00945EA2">
      <w:pPr>
        <w:spacing w:after="0" w:line="248" w:lineRule="auto"/>
        <w:ind w:right="48"/>
        <w:jc w:val="both"/>
        <w:rPr>
          <w:sz w:val="24"/>
          <w:szCs w:val="24"/>
        </w:rPr>
      </w:pPr>
      <w:r w:rsidRPr="00113530">
        <w:rPr>
          <w:rFonts w:ascii="Times New Roman" w:eastAsia="Times New Roman" w:hAnsi="Times New Roman" w:cs="Times New Roman"/>
          <w:sz w:val="24"/>
          <w:szCs w:val="24"/>
        </w:rPr>
        <w:t xml:space="preserve">Описание административных процедур представлено в Приложении № 5 к настоящему </w:t>
      </w:r>
      <w:r w:rsidR="008D1CD3">
        <w:rPr>
          <w:rFonts w:ascii="Times New Roman" w:eastAsia="Times New Roman" w:hAnsi="Times New Roman" w:cs="Times New Roman"/>
          <w:sz w:val="24"/>
          <w:szCs w:val="24"/>
        </w:rPr>
        <w:t xml:space="preserve">     </w:t>
      </w:r>
      <w:r w:rsidRPr="00113530">
        <w:rPr>
          <w:rFonts w:ascii="Times New Roman" w:eastAsia="Times New Roman" w:hAnsi="Times New Roman" w:cs="Times New Roman"/>
          <w:sz w:val="24"/>
          <w:szCs w:val="24"/>
        </w:rPr>
        <w:t xml:space="preserve">Административному регламенту. </w:t>
      </w:r>
    </w:p>
    <w:p w:rsidR="002D231B" w:rsidRPr="00113530" w:rsidRDefault="00357457" w:rsidP="00945EA2">
      <w:pPr>
        <w:spacing w:after="0"/>
        <w:rPr>
          <w:sz w:val="24"/>
          <w:szCs w:val="24"/>
        </w:rPr>
      </w:pPr>
      <w:r w:rsidRPr="00113530">
        <w:rPr>
          <w:rFonts w:ascii="Times New Roman" w:eastAsia="Times New Roman" w:hAnsi="Times New Roman" w:cs="Times New Roman"/>
          <w:b/>
          <w:sz w:val="24"/>
          <w:szCs w:val="24"/>
        </w:rPr>
        <w:t xml:space="preserve"> </w:t>
      </w:r>
    </w:p>
    <w:p w:rsidR="002D231B" w:rsidRPr="00113530" w:rsidRDefault="007535B8" w:rsidP="00945EA2">
      <w:pPr>
        <w:numPr>
          <w:ilvl w:val="0"/>
          <w:numId w:val="5"/>
        </w:numPr>
        <w:spacing w:after="0"/>
        <w:ind w:left="0" w:right="60"/>
        <w:jc w:val="center"/>
        <w:rPr>
          <w:sz w:val="24"/>
          <w:szCs w:val="24"/>
        </w:rPr>
      </w:pPr>
      <w:r w:rsidRPr="00113530">
        <w:rPr>
          <w:rFonts w:ascii="Times New Roman" w:eastAsia="Times New Roman" w:hAnsi="Times New Roman" w:cs="Times New Roman"/>
          <w:b/>
          <w:sz w:val="24"/>
          <w:szCs w:val="24"/>
        </w:rPr>
        <w:t>Формы контроля за исполнением А</w:t>
      </w:r>
      <w:r w:rsidR="00357457" w:rsidRPr="00113530">
        <w:rPr>
          <w:rFonts w:ascii="Times New Roman" w:eastAsia="Times New Roman" w:hAnsi="Times New Roman" w:cs="Times New Roman"/>
          <w:b/>
          <w:sz w:val="24"/>
          <w:szCs w:val="24"/>
        </w:rPr>
        <w:t xml:space="preserve">дминистративного регламента </w:t>
      </w:r>
    </w:p>
    <w:p w:rsidR="002D231B" w:rsidRPr="00113530" w:rsidRDefault="00357457" w:rsidP="00945EA2">
      <w:pPr>
        <w:spacing w:after="0"/>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pStyle w:val="a3"/>
        <w:numPr>
          <w:ilvl w:val="1"/>
          <w:numId w:val="5"/>
        </w:numPr>
        <w:spacing w:after="0" w:line="248" w:lineRule="auto"/>
        <w:ind w:left="0" w:right="45"/>
        <w:jc w:val="both"/>
        <w:rPr>
          <w:sz w:val="24"/>
          <w:szCs w:val="24"/>
        </w:rPr>
      </w:pPr>
      <w:r w:rsidRPr="00113530">
        <w:rPr>
          <w:rFonts w:ascii="Times New Roman" w:eastAsia="Times New Roman" w:hAnsi="Times New Roman" w:cs="Times New Roman"/>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w:t>
      </w:r>
      <w:r w:rsidR="00B96DC9" w:rsidRPr="00113530">
        <w:rPr>
          <w:rFonts w:ascii="Times New Roman" w:eastAsia="Times New Roman" w:hAnsi="Times New Roman" w:cs="Times New Roman"/>
          <w:sz w:val="24"/>
          <w:szCs w:val="24"/>
        </w:rPr>
        <w:t>предоставлению муниципальной</w:t>
      </w:r>
      <w:r w:rsidRPr="00113530">
        <w:rPr>
          <w:rFonts w:ascii="Times New Roman" w:eastAsia="Times New Roman" w:hAnsi="Times New Roman" w:cs="Times New Roman"/>
          <w:sz w:val="24"/>
          <w:szCs w:val="24"/>
        </w:rPr>
        <w:t xml:space="preserve"> услуги, осуществляет </w:t>
      </w:r>
      <w:r w:rsidR="00E7571A">
        <w:rPr>
          <w:rFonts w:ascii="Times New Roman" w:eastAsia="Times New Roman" w:hAnsi="Times New Roman" w:cs="Times New Roman"/>
          <w:sz w:val="24"/>
          <w:szCs w:val="24"/>
        </w:rPr>
        <w:t>Глава поселения</w:t>
      </w:r>
      <w:r w:rsidRPr="00113530">
        <w:rPr>
          <w:rFonts w:ascii="Times New Roman" w:eastAsia="Times New Roman" w:hAnsi="Times New Roman" w:cs="Times New Roman"/>
          <w:sz w:val="24"/>
          <w:szCs w:val="24"/>
        </w:rPr>
        <w:t xml:space="preserve">.  </w:t>
      </w:r>
    </w:p>
    <w:p w:rsidR="002D231B" w:rsidRPr="00113530" w:rsidRDefault="00357457" w:rsidP="00945EA2">
      <w:pPr>
        <w:pStyle w:val="a3"/>
        <w:numPr>
          <w:ilvl w:val="2"/>
          <w:numId w:val="5"/>
        </w:numPr>
        <w:spacing w:after="0" w:line="248" w:lineRule="auto"/>
        <w:ind w:left="0" w:right="48"/>
        <w:jc w:val="both"/>
        <w:rPr>
          <w:sz w:val="24"/>
          <w:szCs w:val="24"/>
        </w:rPr>
      </w:pPr>
      <w:r w:rsidRPr="00113530">
        <w:rPr>
          <w:rFonts w:ascii="Times New Roman" w:eastAsia="Times New Roman" w:hAnsi="Times New Roman" w:cs="Times New Roman"/>
          <w:sz w:val="24"/>
          <w:szCs w:val="24"/>
        </w:rPr>
        <w:t>Контроль за деятельностью органа государственной власти субъекта Российской Федерации или органа местного самоуправления по предоставлению</w:t>
      </w:r>
      <w:r w:rsidR="00A4795C" w:rsidRPr="00113530">
        <w:rPr>
          <w:rFonts w:ascii="Times New Roman" w:eastAsia="Times New Roman" w:hAnsi="Times New Roman" w:cs="Times New Roman"/>
          <w:sz w:val="24"/>
          <w:szCs w:val="24"/>
        </w:rPr>
        <w:t xml:space="preserve"> муниципальной услуги осуществляется руководителем органа государственной власти субъекта Российской Федерации или органа местного самоуправления</w:t>
      </w:r>
      <w:r w:rsidRPr="00113530">
        <w:rPr>
          <w:rFonts w:ascii="Times New Roman" w:eastAsia="Times New Roman" w:hAnsi="Times New Roman" w:cs="Times New Roman"/>
          <w:sz w:val="24"/>
          <w:szCs w:val="24"/>
        </w:rPr>
        <w:t xml:space="preserve">.  </w:t>
      </w:r>
    </w:p>
    <w:p w:rsidR="002D231B" w:rsidRPr="00113530" w:rsidRDefault="00357457" w:rsidP="00945EA2">
      <w:pPr>
        <w:pStyle w:val="a3"/>
        <w:numPr>
          <w:ilvl w:val="2"/>
          <w:numId w:val="5"/>
        </w:numPr>
        <w:spacing w:after="0" w:line="248" w:lineRule="auto"/>
        <w:ind w:left="0" w:right="48"/>
        <w:jc w:val="both"/>
        <w:rPr>
          <w:sz w:val="24"/>
          <w:szCs w:val="24"/>
        </w:rPr>
      </w:pPr>
      <w:r w:rsidRPr="00113530">
        <w:rPr>
          <w:rFonts w:ascii="Times New Roman" w:eastAsia="Times New Roman" w:hAnsi="Times New Roman" w:cs="Times New Roman"/>
          <w:sz w:val="24"/>
          <w:szCs w:val="24"/>
        </w:rPr>
        <w:t xml:space="preserve">Контроль за исполнением настоящего Административного регламента сотрудниками МФЦ осуществляется руководителем МФЦ. </w:t>
      </w:r>
    </w:p>
    <w:p w:rsidR="002D231B" w:rsidRPr="00113530" w:rsidRDefault="00357457" w:rsidP="00945EA2">
      <w:pPr>
        <w:spacing w:after="0"/>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pStyle w:val="a3"/>
        <w:numPr>
          <w:ilvl w:val="1"/>
          <w:numId w:val="5"/>
        </w:numPr>
        <w:spacing w:after="1" w:line="239" w:lineRule="auto"/>
        <w:ind w:left="0" w:right="45"/>
        <w:jc w:val="both"/>
        <w:rPr>
          <w:sz w:val="24"/>
          <w:szCs w:val="24"/>
        </w:rPr>
      </w:pPr>
      <w:r w:rsidRPr="00113530">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w:t>
      </w:r>
      <w:r w:rsidR="00A4795C"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в том числе порядок и формы контроля за полнотой и качеством предоставления</w:t>
      </w:r>
      <w:r w:rsidR="00A4795C"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945EA2">
      <w:pPr>
        <w:spacing w:after="0"/>
        <w:jc w:val="center"/>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pStyle w:val="a3"/>
        <w:numPr>
          <w:ilvl w:val="2"/>
          <w:numId w:val="5"/>
        </w:numPr>
        <w:spacing w:after="0" w:line="248" w:lineRule="auto"/>
        <w:ind w:left="0" w:right="48"/>
        <w:jc w:val="both"/>
        <w:rPr>
          <w:sz w:val="24"/>
          <w:szCs w:val="24"/>
        </w:rPr>
      </w:pPr>
      <w:r w:rsidRPr="00113530">
        <w:rPr>
          <w:rFonts w:ascii="Times New Roman" w:eastAsia="Times New Roman" w:hAnsi="Times New Roman" w:cs="Times New Roman"/>
          <w:sz w:val="24"/>
          <w:szCs w:val="24"/>
        </w:rPr>
        <w:t xml:space="preserve">Контроль полноты и качества предоставления муниципальной услуги осуществляется путем проведения плановых и внеплановых проверок. Плановые проверки проводятся в </w:t>
      </w:r>
      <w:r w:rsidRPr="00113530">
        <w:rPr>
          <w:rFonts w:ascii="Times New Roman" w:eastAsia="Times New Roman" w:hAnsi="Times New Roman" w:cs="Times New Roman"/>
          <w:sz w:val="24"/>
          <w:szCs w:val="24"/>
        </w:rPr>
        <w:lastRenderedPageBreak/>
        <w:t>соответствии с планом работы Упол</w:t>
      </w:r>
      <w:r w:rsidR="0058291C" w:rsidRPr="00113530">
        <w:rPr>
          <w:rFonts w:ascii="Times New Roman" w:eastAsia="Times New Roman" w:hAnsi="Times New Roman" w:cs="Times New Roman"/>
          <w:sz w:val="24"/>
          <w:szCs w:val="24"/>
        </w:rPr>
        <w:t>номоченного органа, но не реже 1 раз в 3 года</w:t>
      </w:r>
      <w:r w:rsidRPr="00113530">
        <w:rPr>
          <w:rFonts w:ascii="Times New Roman" w:eastAsia="Times New Roman" w:hAnsi="Times New Roman" w:cs="Times New Roman"/>
          <w:i/>
          <w:sz w:val="24"/>
          <w:szCs w:val="24"/>
        </w:rPr>
        <w:t>.</w:t>
      </w:r>
      <w:r w:rsidRPr="00113530">
        <w:rPr>
          <w:rFonts w:ascii="Times New Roman" w:eastAsia="Times New Roman" w:hAnsi="Times New Roman" w:cs="Times New Roman"/>
          <w:sz w:val="24"/>
          <w:szCs w:val="24"/>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2D231B" w:rsidRPr="00113530" w:rsidRDefault="00357457" w:rsidP="00945EA2">
      <w:pPr>
        <w:pStyle w:val="a3"/>
        <w:numPr>
          <w:ilvl w:val="2"/>
          <w:numId w:val="5"/>
        </w:numPr>
        <w:spacing w:after="0" w:line="248" w:lineRule="auto"/>
        <w:ind w:left="0" w:right="48"/>
        <w:jc w:val="both"/>
        <w:rPr>
          <w:sz w:val="24"/>
          <w:szCs w:val="24"/>
        </w:rPr>
      </w:pPr>
      <w:r w:rsidRPr="00113530">
        <w:rPr>
          <w:rFonts w:ascii="Times New Roman" w:eastAsia="Times New Roman" w:hAnsi="Times New Roman" w:cs="Times New Roman"/>
          <w:sz w:val="24"/>
          <w:szCs w:val="24"/>
        </w:rPr>
        <w:t xml:space="preserve">Внеплановые проверки проводятся в форме документарной проверки и (или) выездной проверки в порядке, установленном законодательством. Внеплановые проверки могут проводиться на основании конкретного обращения заявителя о фактах нарушения его прав </w:t>
      </w:r>
      <w:r w:rsidR="0058291C" w:rsidRPr="00113530">
        <w:rPr>
          <w:rFonts w:ascii="Times New Roman" w:eastAsia="Times New Roman" w:hAnsi="Times New Roman" w:cs="Times New Roman"/>
          <w:sz w:val="24"/>
          <w:szCs w:val="24"/>
        </w:rPr>
        <w:t>на получение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945EA2">
      <w:pPr>
        <w:pStyle w:val="a3"/>
        <w:numPr>
          <w:ilvl w:val="2"/>
          <w:numId w:val="5"/>
        </w:numPr>
        <w:spacing w:after="0" w:line="248" w:lineRule="auto"/>
        <w:ind w:left="0" w:right="48"/>
        <w:jc w:val="both"/>
        <w:rPr>
          <w:sz w:val="24"/>
          <w:szCs w:val="24"/>
        </w:rPr>
      </w:pPr>
      <w:r w:rsidRPr="00113530">
        <w:rPr>
          <w:rFonts w:ascii="Times New Roman" w:eastAsia="Times New Roman" w:hAnsi="Times New Roman" w:cs="Times New Roman"/>
          <w:sz w:val="24"/>
          <w:szCs w:val="24"/>
        </w:rPr>
        <w:t xml:space="preserve">Результаты плановых и внеплановых проверок оформляются в виде акта, в котором отмечаются выявленные недостатки и предложения по их устранению. </w:t>
      </w:r>
    </w:p>
    <w:p w:rsidR="002D231B" w:rsidRPr="00113530" w:rsidRDefault="00357457" w:rsidP="00945EA2">
      <w:pPr>
        <w:spacing w:after="0"/>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pStyle w:val="a3"/>
        <w:numPr>
          <w:ilvl w:val="1"/>
          <w:numId w:val="5"/>
        </w:numPr>
        <w:spacing w:after="1" w:line="239" w:lineRule="auto"/>
        <w:ind w:left="0" w:right="45"/>
        <w:jc w:val="both"/>
        <w:rPr>
          <w:sz w:val="24"/>
          <w:szCs w:val="24"/>
        </w:rPr>
      </w:pPr>
      <w:r w:rsidRPr="00113530">
        <w:rPr>
          <w:rFonts w:ascii="Times New Roman" w:eastAsia="Times New Roman" w:hAnsi="Times New Roman" w:cs="Times New Roman"/>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(муниципальной) услуги </w:t>
      </w:r>
    </w:p>
    <w:p w:rsidR="002D231B" w:rsidRPr="00113530" w:rsidRDefault="00357457" w:rsidP="00945EA2">
      <w:pPr>
        <w:spacing w:after="0"/>
        <w:jc w:val="center"/>
        <w:rPr>
          <w:sz w:val="24"/>
          <w:szCs w:val="24"/>
        </w:rPr>
      </w:pPr>
      <w:r w:rsidRPr="00113530">
        <w:rPr>
          <w:rFonts w:ascii="Times New Roman" w:eastAsia="Times New Roman" w:hAnsi="Times New Roman" w:cs="Times New Roman"/>
          <w:sz w:val="24"/>
          <w:szCs w:val="24"/>
        </w:rPr>
        <w:t xml:space="preserve"> </w:t>
      </w:r>
    </w:p>
    <w:p w:rsidR="005C44ED" w:rsidRPr="00113530" w:rsidRDefault="00357457" w:rsidP="00945EA2">
      <w:pPr>
        <w:pStyle w:val="a3"/>
        <w:numPr>
          <w:ilvl w:val="2"/>
          <w:numId w:val="5"/>
        </w:numPr>
        <w:spacing w:after="0" w:line="248" w:lineRule="auto"/>
        <w:ind w:left="0" w:right="48"/>
        <w:rPr>
          <w:sz w:val="24"/>
          <w:szCs w:val="24"/>
        </w:rPr>
      </w:pPr>
      <w:r w:rsidRPr="00113530">
        <w:rPr>
          <w:rFonts w:ascii="Times New Roman" w:eastAsia="Times New Roman" w:hAnsi="Times New Roman" w:cs="Times New Roman"/>
          <w:sz w:val="24"/>
          <w:szCs w:val="24"/>
        </w:rPr>
        <w:t>Должностные лица, ответственные з</w:t>
      </w:r>
      <w:r w:rsidR="00CC4502" w:rsidRPr="00113530">
        <w:rPr>
          <w:rFonts w:ascii="Times New Roman" w:eastAsia="Times New Roman" w:hAnsi="Times New Roman" w:cs="Times New Roman"/>
          <w:sz w:val="24"/>
          <w:szCs w:val="24"/>
        </w:rPr>
        <w:t xml:space="preserve">а </w:t>
      </w:r>
      <w:r w:rsidR="005C44ED" w:rsidRPr="00113530">
        <w:rPr>
          <w:rFonts w:ascii="Times New Roman" w:eastAsia="Times New Roman" w:hAnsi="Times New Roman" w:cs="Times New Roman"/>
          <w:sz w:val="24"/>
          <w:szCs w:val="24"/>
        </w:rPr>
        <w:t>предоставление муниципальной</w:t>
      </w:r>
      <w:r w:rsidRPr="00113530">
        <w:rPr>
          <w:rFonts w:ascii="Times New Roman" w:eastAsia="Times New Roman" w:hAnsi="Times New Roman" w:cs="Times New Roman"/>
          <w:sz w:val="24"/>
          <w:szCs w:val="24"/>
        </w:rPr>
        <w:t xml:space="preserve"> услуги, несут персональную ответственность за соблюдение порядка и сроков предоставления</w:t>
      </w:r>
      <w:r w:rsidRPr="00113530">
        <w:rPr>
          <w:rFonts w:ascii="Courier New" w:eastAsia="Courier New" w:hAnsi="Courier New" w:cs="Courier New"/>
          <w:sz w:val="24"/>
          <w:szCs w:val="24"/>
        </w:rPr>
        <w:t xml:space="preserve"> </w:t>
      </w:r>
      <w:r w:rsidR="00CC4502" w:rsidRPr="00113530">
        <w:rPr>
          <w:rFonts w:ascii="Times New Roman" w:eastAsia="Times New Roman" w:hAnsi="Times New Roman" w:cs="Times New Roman"/>
          <w:sz w:val="24"/>
          <w:szCs w:val="24"/>
        </w:rPr>
        <w:t>муниципальной</w:t>
      </w:r>
      <w:r w:rsidR="005C44ED" w:rsidRPr="00113530">
        <w:rPr>
          <w:rFonts w:ascii="Times New Roman" w:eastAsia="Times New Roman" w:hAnsi="Times New Roman" w:cs="Times New Roman"/>
          <w:sz w:val="24"/>
          <w:szCs w:val="24"/>
        </w:rPr>
        <w:t xml:space="preserve"> услуги.</w:t>
      </w:r>
    </w:p>
    <w:p w:rsidR="002D231B" w:rsidRPr="00113530" w:rsidRDefault="00357457" w:rsidP="00945EA2">
      <w:pPr>
        <w:pStyle w:val="a3"/>
        <w:numPr>
          <w:ilvl w:val="2"/>
          <w:numId w:val="5"/>
        </w:numPr>
        <w:spacing w:after="0" w:line="248" w:lineRule="auto"/>
        <w:ind w:left="0" w:right="48"/>
        <w:rPr>
          <w:sz w:val="24"/>
          <w:szCs w:val="24"/>
        </w:rPr>
      </w:pPr>
      <w:r w:rsidRPr="00113530">
        <w:rPr>
          <w:rFonts w:ascii="Times New Roman" w:eastAsia="Times New Roman" w:hAnsi="Times New Roman" w:cs="Times New Roman"/>
          <w:sz w:val="24"/>
          <w:szCs w:val="24"/>
        </w:rPr>
        <w:t xml:space="preserve">МФЦ и его работники несут ответственность, установленную </w:t>
      </w:r>
      <w:r w:rsidR="00CC4502" w:rsidRPr="00113530">
        <w:rPr>
          <w:rFonts w:ascii="Times New Roman" w:eastAsia="Times New Roman" w:hAnsi="Times New Roman" w:cs="Times New Roman"/>
          <w:sz w:val="24"/>
          <w:szCs w:val="24"/>
        </w:rPr>
        <w:t xml:space="preserve">     </w:t>
      </w:r>
      <w:r w:rsidRPr="00113530">
        <w:rPr>
          <w:rFonts w:ascii="Times New Roman" w:eastAsia="Times New Roman" w:hAnsi="Times New Roman" w:cs="Times New Roman"/>
          <w:sz w:val="24"/>
          <w:szCs w:val="24"/>
        </w:rPr>
        <w:t xml:space="preserve">законодательством Российской Федерации: </w:t>
      </w:r>
    </w:p>
    <w:p w:rsidR="002D231B" w:rsidRPr="00113530" w:rsidRDefault="00357457" w:rsidP="00945EA2">
      <w:pPr>
        <w:pStyle w:val="a3"/>
        <w:numPr>
          <w:ilvl w:val="0"/>
          <w:numId w:val="27"/>
        </w:numPr>
        <w:spacing w:after="0" w:line="248" w:lineRule="auto"/>
        <w:ind w:left="0" w:right="45" w:firstLine="0"/>
        <w:jc w:val="both"/>
        <w:rPr>
          <w:sz w:val="24"/>
          <w:szCs w:val="24"/>
        </w:rPr>
      </w:pPr>
      <w:r w:rsidRPr="00113530">
        <w:rPr>
          <w:rFonts w:ascii="Times New Roman" w:eastAsia="Times New Roman" w:hAnsi="Times New Roman" w:cs="Times New Roman"/>
          <w:sz w:val="24"/>
          <w:szCs w:val="24"/>
        </w:rPr>
        <w:t xml:space="preserve">за полноту передаваемых в Уполномоченный орган заявлений, иных документов, принятых от заявителя в МФЦ; </w:t>
      </w:r>
    </w:p>
    <w:p w:rsidR="002D231B" w:rsidRPr="00113530" w:rsidRDefault="00357457" w:rsidP="00945EA2">
      <w:pPr>
        <w:pStyle w:val="a3"/>
        <w:numPr>
          <w:ilvl w:val="0"/>
          <w:numId w:val="27"/>
        </w:numPr>
        <w:spacing w:after="0" w:line="248" w:lineRule="auto"/>
        <w:ind w:left="0" w:right="45" w:firstLine="0"/>
        <w:jc w:val="both"/>
        <w:rPr>
          <w:sz w:val="24"/>
          <w:szCs w:val="24"/>
        </w:rPr>
      </w:pPr>
      <w:r w:rsidRPr="00113530">
        <w:rPr>
          <w:rFonts w:ascii="Times New Roman" w:eastAsia="Times New Roman" w:hAnsi="Times New Roman" w:cs="Times New Roman"/>
          <w:sz w:val="24"/>
          <w:szCs w:val="24"/>
        </w:rPr>
        <w:t xml:space="preserve">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 </w:t>
      </w:r>
    </w:p>
    <w:p w:rsidR="002D231B" w:rsidRPr="00113530" w:rsidRDefault="00357457" w:rsidP="00945EA2">
      <w:pPr>
        <w:pStyle w:val="a3"/>
        <w:numPr>
          <w:ilvl w:val="0"/>
          <w:numId w:val="27"/>
        </w:numPr>
        <w:spacing w:after="0" w:line="248" w:lineRule="auto"/>
        <w:ind w:left="0" w:right="45" w:firstLine="0"/>
        <w:jc w:val="both"/>
        <w:rPr>
          <w:sz w:val="24"/>
          <w:szCs w:val="24"/>
        </w:rPr>
      </w:pPr>
      <w:r w:rsidRPr="00113530">
        <w:rPr>
          <w:rFonts w:ascii="Times New Roman" w:eastAsia="Times New Roman" w:hAnsi="Times New Roman" w:cs="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2D231B" w:rsidRPr="00113530" w:rsidRDefault="00357457" w:rsidP="00945EA2">
      <w:pPr>
        <w:spacing w:after="0" w:line="248" w:lineRule="auto"/>
        <w:ind w:right="45"/>
        <w:jc w:val="both"/>
        <w:rPr>
          <w:sz w:val="24"/>
          <w:szCs w:val="24"/>
        </w:rPr>
      </w:pPr>
      <w:r w:rsidRPr="00113530">
        <w:rPr>
          <w:rFonts w:ascii="Times New Roman" w:eastAsia="Times New Roman" w:hAnsi="Times New Roman" w:cs="Times New Roman"/>
          <w:sz w:val="24"/>
          <w:szCs w:val="24"/>
        </w:rPr>
        <w:t xml:space="preserve">Жалоба на нарушение порядка </w:t>
      </w:r>
      <w:r w:rsidR="00680399" w:rsidRPr="00113530">
        <w:rPr>
          <w:rFonts w:ascii="Times New Roman" w:eastAsia="Times New Roman" w:hAnsi="Times New Roman" w:cs="Times New Roman"/>
          <w:sz w:val="24"/>
          <w:szCs w:val="24"/>
        </w:rPr>
        <w:t>предоставления муниципальной</w:t>
      </w:r>
      <w:r w:rsidRPr="00113530">
        <w:rPr>
          <w:rFonts w:ascii="Times New Roman" w:eastAsia="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113530">
        <w:rPr>
          <w:rFonts w:ascii="Courier New" w:eastAsia="Courier New" w:hAnsi="Courier New" w:cs="Courier New"/>
          <w:sz w:val="24"/>
          <w:szCs w:val="24"/>
        </w:rPr>
        <w:t xml:space="preserve"> </w:t>
      </w:r>
      <w:r w:rsidRPr="00113530">
        <w:rPr>
          <w:rFonts w:ascii="Times New Roman" w:eastAsia="Times New Roman" w:hAnsi="Times New Roman" w:cs="Times New Roman"/>
          <w:sz w:val="24"/>
          <w:szCs w:val="24"/>
        </w:rPr>
        <w:t xml:space="preserve">органе государственной власти субъекта Российской Федерации или органе местного самоуправления. </w:t>
      </w:r>
    </w:p>
    <w:p w:rsidR="002D231B" w:rsidRPr="00113530" w:rsidRDefault="00357457" w:rsidP="00945EA2">
      <w:pPr>
        <w:spacing w:after="0"/>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pStyle w:val="a3"/>
        <w:numPr>
          <w:ilvl w:val="1"/>
          <w:numId w:val="5"/>
        </w:numPr>
        <w:spacing w:after="0" w:line="239" w:lineRule="auto"/>
        <w:ind w:left="0" w:right="45"/>
        <w:jc w:val="both"/>
        <w:rPr>
          <w:sz w:val="24"/>
          <w:szCs w:val="24"/>
        </w:rPr>
      </w:pPr>
      <w:r w:rsidRPr="00113530">
        <w:rPr>
          <w:rFonts w:ascii="Times New Roman" w:eastAsia="Times New Roman" w:hAnsi="Times New Roman" w:cs="Times New Roman"/>
          <w:sz w:val="24"/>
          <w:szCs w:val="24"/>
        </w:rPr>
        <w:t>Положения, характеризующие требования к порядку и формам контроля за п</w:t>
      </w:r>
      <w:r w:rsidR="00CC4502" w:rsidRPr="00113530">
        <w:rPr>
          <w:rFonts w:ascii="Times New Roman" w:eastAsia="Times New Roman" w:hAnsi="Times New Roman" w:cs="Times New Roman"/>
          <w:sz w:val="24"/>
          <w:szCs w:val="24"/>
        </w:rPr>
        <w:t xml:space="preserve">редоставлением </w:t>
      </w:r>
      <w:r w:rsidRPr="00113530">
        <w:rPr>
          <w:rFonts w:ascii="Times New Roman" w:eastAsia="Times New Roman" w:hAnsi="Times New Roman" w:cs="Times New Roman"/>
          <w:sz w:val="24"/>
          <w:szCs w:val="24"/>
        </w:rPr>
        <w:t>му</w:t>
      </w:r>
      <w:r w:rsidR="00CC4502" w:rsidRPr="00113530">
        <w:rPr>
          <w:rFonts w:ascii="Times New Roman" w:eastAsia="Times New Roman" w:hAnsi="Times New Roman" w:cs="Times New Roman"/>
          <w:sz w:val="24"/>
          <w:szCs w:val="24"/>
        </w:rPr>
        <w:t>ниципальной</w:t>
      </w:r>
      <w:r w:rsidRPr="00113530">
        <w:rPr>
          <w:rFonts w:ascii="Times New Roman" w:eastAsia="Times New Roman" w:hAnsi="Times New Roman" w:cs="Times New Roman"/>
          <w:sz w:val="24"/>
          <w:szCs w:val="24"/>
        </w:rPr>
        <w:t xml:space="preserve"> услуги, в том числе со стороны граждан, их объединений и организаций </w:t>
      </w:r>
    </w:p>
    <w:p w:rsidR="002D231B" w:rsidRPr="00113530" w:rsidRDefault="00357457" w:rsidP="00945EA2">
      <w:pPr>
        <w:spacing w:after="0"/>
        <w:jc w:val="center"/>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spacing w:after="0" w:line="248" w:lineRule="auto"/>
        <w:ind w:right="45"/>
        <w:jc w:val="both"/>
        <w:rPr>
          <w:sz w:val="24"/>
          <w:szCs w:val="24"/>
        </w:rPr>
      </w:pPr>
      <w:r w:rsidRPr="00113530">
        <w:rPr>
          <w:rFonts w:ascii="Times New Roman" w:eastAsia="Times New Roman" w:hAnsi="Times New Roman" w:cs="Times New Roman"/>
          <w:sz w:val="24"/>
          <w:szCs w:val="24"/>
        </w:rPr>
        <w:t>Контроль за предоставлением</w:t>
      </w:r>
      <w:r w:rsidR="00CC4502"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w:t>
      </w:r>
      <w:r w:rsidR="00CC4502"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получения полной, актуальной и достоверной информации о порядке </w:t>
      </w:r>
      <w:r w:rsidR="00103923" w:rsidRPr="00113530">
        <w:rPr>
          <w:rFonts w:ascii="Times New Roman" w:eastAsia="Times New Roman" w:hAnsi="Times New Roman" w:cs="Times New Roman"/>
          <w:sz w:val="24"/>
          <w:szCs w:val="24"/>
        </w:rPr>
        <w:t>предоставления муниципальной</w:t>
      </w:r>
      <w:r w:rsidRPr="00113530">
        <w:rPr>
          <w:rFonts w:ascii="Times New Roman" w:eastAsia="Times New Roman" w:hAnsi="Times New Roman" w:cs="Times New Roman"/>
          <w:sz w:val="24"/>
          <w:szCs w:val="24"/>
        </w:rPr>
        <w:t xml:space="preserve"> услуги и возможности досудебного рассмотрения обращений (жалоб) в процессе предоставления</w:t>
      </w:r>
      <w:r w:rsidR="00CC4502"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945EA2">
      <w:pPr>
        <w:spacing w:after="0"/>
        <w:jc w:val="center"/>
        <w:rPr>
          <w:sz w:val="24"/>
          <w:szCs w:val="24"/>
        </w:rPr>
      </w:pPr>
      <w:r w:rsidRPr="00113530">
        <w:rPr>
          <w:rFonts w:ascii="Times New Roman" w:eastAsia="Times New Roman" w:hAnsi="Times New Roman" w:cs="Times New Roman"/>
          <w:b/>
          <w:sz w:val="24"/>
          <w:szCs w:val="24"/>
        </w:rPr>
        <w:t xml:space="preserve"> </w:t>
      </w:r>
    </w:p>
    <w:p w:rsidR="002D231B" w:rsidRPr="00113530" w:rsidRDefault="00357457" w:rsidP="00945EA2">
      <w:pPr>
        <w:numPr>
          <w:ilvl w:val="0"/>
          <w:numId w:val="5"/>
        </w:numPr>
        <w:spacing w:after="0" w:line="249" w:lineRule="auto"/>
        <w:ind w:left="0" w:right="60"/>
        <w:jc w:val="center"/>
        <w:rPr>
          <w:sz w:val="24"/>
          <w:szCs w:val="24"/>
        </w:rPr>
      </w:pPr>
      <w:r w:rsidRPr="00113530">
        <w:rPr>
          <w:rFonts w:ascii="Times New Roman" w:eastAsia="Times New Roman" w:hAnsi="Times New Roman" w:cs="Times New Roman"/>
          <w:b/>
          <w:sz w:val="24"/>
          <w:szCs w:val="24"/>
        </w:rPr>
        <w:t xml:space="preserve">Досудебный (внесудебный) порядок обжалования решений и действий </w:t>
      </w:r>
    </w:p>
    <w:p w:rsidR="008D1CD3" w:rsidRDefault="00357457" w:rsidP="00945EA2">
      <w:pPr>
        <w:spacing w:after="0" w:line="249" w:lineRule="auto"/>
        <w:jc w:val="center"/>
        <w:rPr>
          <w:rFonts w:ascii="Times New Roman" w:eastAsia="Times New Roman" w:hAnsi="Times New Roman" w:cs="Times New Roman"/>
          <w:b/>
          <w:sz w:val="24"/>
          <w:szCs w:val="24"/>
        </w:rPr>
      </w:pPr>
      <w:r w:rsidRPr="00113530">
        <w:rPr>
          <w:rFonts w:ascii="Times New Roman" w:eastAsia="Times New Roman" w:hAnsi="Times New Roman" w:cs="Times New Roman"/>
          <w:b/>
          <w:sz w:val="24"/>
          <w:szCs w:val="24"/>
        </w:rPr>
        <w:t>(бездействия) органа, предоставляющего</w:t>
      </w:r>
      <w:r w:rsidRPr="00113530">
        <w:rPr>
          <w:b/>
          <w:sz w:val="24"/>
          <w:szCs w:val="24"/>
        </w:rPr>
        <w:t xml:space="preserve"> </w:t>
      </w:r>
      <w:r w:rsidRPr="00113530">
        <w:rPr>
          <w:rFonts w:ascii="Times New Roman" w:eastAsia="Times New Roman" w:hAnsi="Times New Roman" w:cs="Times New Roman"/>
          <w:b/>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w:t>
      </w:r>
    </w:p>
    <w:p w:rsidR="002D231B" w:rsidRPr="00113530" w:rsidRDefault="00357457" w:rsidP="00945EA2">
      <w:pPr>
        <w:spacing w:after="0" w:line="249" w:lineRule="auto"/>
        <w:jc w:val="center"/>
        <w:rPr>
          <w:sz w:val="24"/>
          <w:szCs w:val="24"/>
        </w:rPr>
      </w:pPr>
      <w:r w:rsidRPr="00113530">
        <w:rPr>
          <w:rFonts w:ascii="Times New Roman" w:eastAsia="Times New Roman" w:hAnsi="Times New Roman" w:cs="Times New Roman"/>
          <w:b/>
          <w:sz w:val="24"/>
          <w:szCs w:val="24"/>
        </w:rPr>
        <w:lastRenderedPageBreak/>
        <w:t xml:space="preserve"> а также их должностных лиц, муниципальных служащих, работников </w:t>
      </w:r>
    </w:p>
    <w:p w:rsidR="002D231B" w:rsidRPr="00113530" w:rsidRDefault="00357457" w:rsidP="00945EA2">
      <w:pPr>
        <w:spacing w:after="0"/>
        <w:jc w:val="center"/>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945EA2">
      <w:pPr>
        <w:pStyle w:val="a3"/>
        <w:numPr>
          <w:ilvl w:val="1"/>
          <w:numId w:val="5"/>
        </w:numPr>
        <w:spacing w:after="0" w:line="248" w:lineRule="auto"/>
        <w:ind w:left="0" w:right="45"/>
        <w:jc w:val="both"/>
        <w:rPr>
          <w:sz w:val="24"/>
          <w:szCs w:val="24"/>
        </w:rPr>
      </w:pPr>
      <w:r w:rsidRPr="00113530">
        <w:rPr>
          <w:rFonts w:ascii="Times New Roman" w:eastAsia="Times New Roman" w:hAnsi="Times New Roman" w:cs="Times New Roman"/>
          <w:sz w:val="24"/>
          <w:szCs w:val="24"/>
        </w:rPr>
        <w:t>Получатели</w:t>
      </w:r>
      <w:r w:rsidR="00B4493F"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руководителю такого органа. </w:t>
      </w:r>
    </w:p>
    <w:p w:rsidR="002D231B" w:rsidRPr="00113530" w:rsidRDefault="00357457" w:rsidP="00945EA2">
      <w:pPr>
        <w:spacing w:after="0" w:line="248" w:lineRule="auto"/>
        <w:ind w:right="42"/>
        <w:jc w:val="both"/>
        <w:rPr>
          <w:sz w:val="24"/>
          <w:szCs w:val="24"/>
        </w:rPr>
      </w:pPr>
      <w:r w:rsidRPr="00113530">
        <w:rPr>
          <w:rFonts w:ascii="Times New Roman" w:eastAsia="Times New Roman" w:hAnsi="Times New Roman" w:cs="Times New Roman"/>
          <w:sz w:val="24"/>
          <w:szCs w:val="24"/>
        </w:rPr>
        <w:t xml:space="preserve">Заявитель может обратиться с жалобой, в том числе в следующих случаях: </w:t>
      </w:r>
    </w:p>
    <w:p w:rsidR="002D231B" w:rsidRPr="00113530" w:rsidRDefault="00357457" w:rsidP="00945EA2">
      <w:pPr>
        <w:numPr>
          <w:ilvl w:val="3"/>
          <w:numId w:val="6"/>
        </w:numPr>
        <w:spacing w:after="0" w:line="248" w:lineRule="auto"/>
        <w:ind w:left="0" w:right="42"/>
        <w:jc w:val="both"/>
        <w:rPr>
          <w:sz w:val="24"/>
          <w:szCs w:val="24"/>
        </w:rPr>
      </w:pPr>
      <w:r w:rsidRPr="00113530">
        <w:rPr>
          <w:rFonts w:ascii="Times New Roman" w:eastAsia="Times New Roman" w:hAnsi="Times New Roman" w:cs="Times New Roman"/>
          <w:sz w:val="24"/>
          <w:szCs w:val="24"/>
        </w:rPr>
        <w:t>нарушение срока регистрации запроса заявителя о предоставлении</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945EA2">
      <w:pPr>
        <w:numPr>
          <w:ilvl w:val="3"/>
          <w:numId w:val="6"/>
        </w:numPr>
        <w:spacing w:after="0"/>
        <w:ind w:left="0" w:right="42"/>
        <w:jc w:val="both"/>
        <w:rPr>
          <w:sz w:val="24"/>
          <w:szCs w:val="24"/>
        </w:rPr>
      </w:pPr>
      <w:r w:rsidRPr="00113530">
        <w:rPr>
          <w:rFonts w:ascii="Times New Roman" w:eastAsia="Times New Roman" w:hAnsi="Times New Roman" w:cs="Times New Roman"/>
          <w:sz w:val="24"/>
          <w:szCs w:val="24"/>
        </w:rPr>
        <w:t>нарушение срока предоставления</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945EA2">
      <w:pPr>
        <w:numPr>
          <w:ilvl w:val="3"/>
          <w:numId w:val="6"/>
        </w:numPr>
        <w:spacing w:after="0" w:line="248" w:lineRule="auto"/>
        <w:ind w:left="0" w:right="42"/>
        <w:jc w:val="both"/>
        <w:rPr>
          <w:sz w:val="24"/>
          <w:szCs w:val="24"/>
        </w:rPr>
      </w:pPr>
      <w:r w:rsidRPr="00113530">
        <w:rPr>
          <w:rFonts w:ascii="Times New Roman" w:eastAsia="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w:t>
      </w:r>
      <w:r w:rsidR="0052278B">
        <w:rPr>
          <w:rFonts w:ascii="Times New Roman" w:eastAsia="Times New Roman" w:hAnsi="Times New Roman" w:cs="Times New Roman"/>
          <w:sz w:val="24"/>
          <w:szCs w:val="24"/>
        </w:rPr>
        <w:t>и, Томской области</w:t>
      </w:r>
      <w:r w:rsidRPr="00113530">
        <w:rPr>
          <w:rFonts w:ascii="Times New Roman" w:eastAsia="Times New Roman" w:hAnsi="Times New Roman" w:cs="Times New Roman"/>
          <w:sz w:val="24"/>
          <w:szCs w:val="24"/>
        </w:rPr>
        <w:t>, муниципальными правовыми актами для предоставления</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945EA2">
      <w:pPr>
        <w:numPr>
          <w:ilvl w:val="3"/>
          <w:numId w:val="6"/>
        </w:numPr>
        <w:spacing w:after="0" w:line="248" w:lineRule="auto"/>
        <w:ind w:left="0" w:right="42"/>
        <w:jc w:val="both"/>
        <w:rPr>
          <w:sz w:val="24"/>
          <w:szCs w:val="24"/>
        </w:rPr>
      </w:pPr>
      <w:r w:rsidRPr="00113530">
        <w:rPr>
          <w:rFonts w:ascii="Times New Roman" w:eastAsia="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w:t>
      </w:r>
      <w:r w:rsidR="0052278B">
        <w:rPr>
          <w:rFonts w:ascii="Times New Roman" w:eastAsia="Times New Roman" w:hAnsi="Times New Roman" w:cs="Times New Roman"/>
          <w:sz w:val="24"/>
          <w:szCs w:val="24"/>
        </w:rPr>
        <w:t>и, Томской области</w:t>
      </w:r>
      <w:r w:rsidRPr="00113530">
        <w:rPr>
          <w:rFonts w:ascii="Times New Roman" w:eastAsia="Times New Roman" w:hAnsi="Times New Roman" w:cs="Times New Roman"/>
          <w:sz w:val="24"/>
          <w:szCs w:val="24"/>
        </w:rPr>
        <w:t>, муниципальными правовыми актами для предоставления</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у заявителя;  </w:t>
      </w:r>
    </w:p>
    <w:p w:rsidR="002D231B" w:rsidRPr="00113530" w:rsidRDefault="00A808C6" w:rsidP="00945EA2">
      <w:pPr>
        <w:numPr>
          <w:ilvl w:val="3"/>
          <w:numId w:val="6"/>
        </w:numPr>
        <w:spacing w:after="0" w:line="248" w:lineRule="auto"/>
        <w:ind w:left="0" w:right="42"/>
        <w:jc w:val="both"/>
        <w:rPr>
          <w:sz w:val="24"/>
          <w:szCs w:val="24"/>
        </w:rPr>
      </w:pPr>
      <w:proofErr w:type="gramStart"/>
      <w:r w:rsidRPr="00113530">
        <w:rPr>
          <w:rFonts w:ascii="Times New Roman" w:eastAsia="Times New Roman" w:hAnsi="Times New Roman" w:cs="Times New Roman"/>
          <w:sz w:val="24"/>
          <w:szCs w:val="24"/>
        </w:rPr>
        <w:t>отказ в предоставлении муниципальной</w:t>
      </w:r>
      <w:r w:rsidR="00357457" w:rsidRPr="00113530">
        <w:rPr>
          <w:rFonts w:ascii="Times New Roman" w:eastAsia="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w:t>
      </w:r>
      <w:r w:rsidR="0052278B">
        <w:rPr>
          <w:rFonts w:ascii="Times New Roman" w:eastAsia="Times New Roman" w:hAnsi="Times New Roman" w:cs="Times New Roman"/>
          <w:sz w:val="24"/>
          <w:szCs w:val="24"/>
        </w:rPr>
        <w:t>ми Томской области</w:t>
      </w:r>
      <w:r w:rsidR="00357457" w:rsidRPr="00113530">
        <w:rPr>
          <w:rFonts w:ascii="Times New Roman" w:eastAsia="Times New Roman" w:hAnsi="Times New Roman" w:cs="Times New Roman"/>
          <w:sz w:val="24"/>
          <w:szCs w:val="24"/>
        </w:rPr>
        <w:t xml:space="preserve">, муниципальными правовыми актами; </w:t>
      </w:r>
      <w:proofErr w:type="gramEnd"/>
    </w:p>
    <w:p w:rsidR="002D231B" w:rsidRPr="00113530" w:rsidRDefault="00357457" w:rsidP="00945EA2">
      <w:pPr>
        <w:numPr>
          <w:ilvl w:val="3"/>
          <w:numId w:val="6"/>
        </w:numPr>
        <w:spacing w:after="0" w:line="248" w:lineRule="auto"/>
        <w:ind w:left="0" w:right="42"/>
        <w:jc w:val="both"/>
        <w:rPr>
          <w:sz w:val="24"/>
          <w:szCs w:val="24"/>
        </w:rPr>
      </w:pPr>
      <w:r w:rsidRPr="00113530">
        <w:rPr>
          <w:rFonts w:ascii="Times New Roman" w:eastAsia="Times New Roman" w:hAnsi="Times New Roman" w:cs="Times New Roman"/>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w:t>
      </w:r>
      <w:r w:rsidR="0052278B">
        <w:rPr>
          <w:rFonts w:ascii="Times New Roman" w:eastAsia="Times New Roman" w:hAnsi="Times New Roman" w:cs="Times New Roman"/>
          <w:sz w:val="24"/>
          <w:szCs w:val="24"/>
        </w:rPr>
        <w:t>и, Томской области</w:t>
      </w:r>
      <w:r w:rsidRPr="00113530">
        <w:rPr>
          <w:rFonts w:ascii="Times New Roman" w:eastAsia="Times New Roman" w:hAnsi="Times New Roman" w:cs="Times New Roman"/>
          <w:sz w:val="24"/>
          <w:szCs w:val="24"/>
        </w:rPr>
        <w:t xml:space="preserve">, муниципальными правовыми актами; </w:t>
      </w:r>
    </w:p>
    <w:p w:rsidR="002D231B" w:rsidRPr="00113530" w:rsidRDefault="00357457" w:rsidP="00945EA2">
      <w:pPr>
        <w:numPr>
          <w:ilvl w:val="3"/>
          <w:numId w:val="6"/>
        </w:numPr>
        <w:spacing w:after="0" w:line="248" w:lineRule="auto"/>
        <w:ind w:left="0" w:right="42"/>
        <w:jc w:val="both"/>
        <w:rPr>
          <w:sz w:val="24"/>
          <w:szCs w:val="24"/>
        </w:rPr>
      </w:pPr>
      <w:r w:rsidRPr="00113530">
        <w:rPr>
          <w:rFonts w:ascii="Times New Roman" w:eastAsia="Times New Roman" w:hAnsi="Times New Roman" w:cs="Times New Roman"/>
          <w:sz w:val="24"/>
          <w:szCs w:val="24"/>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документах либо нарушение установленного срока таких исправлений; </w:t>
      </w:r>
    </w:p>
    <w:p w:rsidR="002D231B" w:rsidRPr="00113530" w:rsidRDefault="00357457" w:rsidP="00945EA2">
      <w:pPr>
        <w:numPr>
          <w:ilvl w:val="3"/>
          <w:numId w:val="6"/>
        </w:numPr>
        <w:spacing w:after="0" w:line="248" w:lineRule="auto"/>
        <w:ind w:left="0" w:right="42"/>
        <w:jc w:val="both"/>
        <w:rPr>
          <w:sz w:val="24"/>
          <w:szCs w:val="24"/>
        </w:rPr>
      </w:pPr>
      <w:r w:rsidRPr="00113530">
        <w:rPr>
          <w:rFonts w:ascii="Times New Roman" w:eastAsia="Times New Roman" w:hAnsi="Times New Roman" w:cs="Times New Roman"/>
          <w:sz w:val="24"/>
          <w:szCs w:val="24"/>
        </w:rPr>
        <w:t>нарушение срока или порядка выдачи документов по результатам предоставления</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945EA2">
      <w:pPr>
        <w:numPr>
          <w:ilvl w:val="3"/>
          <w:numId w:val="6"/>
        </w:numPr>
        <w:spacing w:after="0" w:line="248" w:lineRule="auto"/>
        <w:ind w:left="0" w:right="42"/>
        <w:jc w:val="both"/>
        <w:rPr>
          <w:sz w:val="24"/>
          <w:szCs w:val="24"/>
        </w:rPr>
      </w:pPr>
      <w:proofErr w:type="gramStart"/>
      <w:r w:rsidRPr="00113530">
        <w:rPr>
          <w:rFonts w:ascii="Times New Roman" w:eastAsia="Times New Roman" w:hAnsi="Times New Roman" w:cs="Times New Roman"/>
          <w:sz w:val="24"/>
          <w:szCs w:val="24"/>
        </w:rPr>
        <w:t>приостановление предоставления</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w:t>
      </w:r>
      <w:r w:rsidR="0052278B">
        <w:rPr>
          <w:rFonts w:ascii="Times New Roman" w:eastAsia="Times New Roman" w:hAnsi="Times New Roman" w:cs="Times New Roman"/>
          <w:sz w:val="24"/>
          <w:szCs w:val="24"/>
        </w:rPr>
        <w:t>ми Томской области</w:t>
      </w:r>
      <w:r w:rsidRPr="00113530">
        <w:rPr>
          <w:rFonts w:ascii="Times New Roman" w:eastAsia="Times New Roman" w:hAnsi="Times New Roman" w:cs="Times New Roman"/>
          <w:sz w:val="24"/>
          <w:szCs w:val="24"/>
        </w:rPr>
        <w:t xml:space="preserve">, муниципальными правовыми актами; </w:t>
      </w:r>
      <w:proofErr w:type="gramEnd"/>
    </w:p>
    <w:p w:rsidR="002D231B" w:rsidRPr="00113530" w:rsidRDefault="00357457" w:rsidP="00945EA2">
      <w:pPr>
        <w:numPr>
          <w:ilvl w:val="3"/>
          <w:numId w:val="6"/>
        </w:numPr>
        <w:spacing w:after="0" w:line="248" w:lineRule="auto"/>
        <w:ind w:left="0" w:right="42"/>
        <w:jc w:val="both"/>
        <w:rPr>
          <w:sz w:val="24"/>
          <w:szCs w:val="24"/>
        </w:rPr>
      </w:pPr>
      <w:r w:rsidRPr="00113530">
        <w:rPr>
          <w:rFonts w:ascii="Times New Roman" w:eastAsia="Times New Roman" w:hAnsi="Times New Roman" w:cs="Times New Roman"/>
          <w:sz w:val="24"/>
          <w:szCs w:val="24"/>
        </w:rPr>
        <w:t>требование у заявителя при предоставлении</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w:t>
      </w:r>
      <w:r w:rsidR="00A16E15" w:rsidRPr="00113530">
        <w:rPr>
          <w:rFonts w:ascii="Times New Roman" w:eastAsia="Times New Roman" w:hAnsi="Times New Roman" w:cs="Times New Roman"/>
          <w:sz w:val="24"/>
          <w:szCs w:val="24"/>
        </w:rPr>
        <w:t>я предоставления муниципальной</w:t>
      </w:r>
      <w:r w:rsidRPr="00113530">
        <w:rPr>
          <w:rFonts w:ascii="Times New Roman" w:eastAsia="Times New Roman" w:hAnsi="Times New Roman" w:cs="Times New Roman"/>
          <w:sz w:val="24"/>
          <w:szCs w:val="24"/>
        </w:rPr>
        <w:t xml:space="preserve"> услуги, либо в предоставлении</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 </w:t>
      </w:r>
    </w:p>
    <w:p w:rsidR="002D231B" w:rsidRPr="00113530" w:rsidRDefault="00357457" w:rsidP="00945EA2">
      <w:pPr>
        <w:pStyle w:val="a3"/>
        <w:numPr>
          <w:ilvl w:val="1"/>
          <w:numId w:val="5"/>
        </w:numPr>
        <w:spacing w:after="0" w:line="248" w:lineRule="auto"/>
        <w:ind w:left="0" w:right="45"/>
        <w:jc w:val="both"/>
        <w:rPr>
          <w:sz w:val="24"/>
          <w:szCs w:val="24"/>
        </w:rPr>
      </w:pPr>
      <w:r w:rsidRPr="00113530">
        <w:rPr>
          <w:rFonts w:ascii="Times New Roman" w:eastAsia="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r w:rsidR="00103923" w:rsidRPr="00113530">
        <w:rPr>
          <w:rFonts w:ascii="Times New Roman" w:eastAsia="Times New Roman" w:hAnsi="Times New Roman" w:cs="Times New Roman"/>
          <w:sz w:val="24"/>
          <w:szCs w:val="24"/>
        </w:rPr>
        <w:tab/>
      </w:r>
      <w:r w:rsidRPr="00113530">
        <w:rPr>
          <w:rFonts w:ascii="Times New Roman" w:eastAsia="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w:t>
      </w:r>
      <w:r w:rsidRPr="00113530">
        <w:rPr>
          <w:rFonts w:ascii="Times New Roman" w:eastAsia="Times New Roman" w:hAnsi="Times New Roman" w:cs="Times New Roman"/>
          <w:sz w:val="24"/>
          <w:szCs w:val="24"/>
        </w:rPr>
        <w:lastRenderedPageBreak/>
        <w:t xml:space="preserve">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Pr="00113530">
        <w:rPr>
          <w:rFonts w:ascii="Times New Roman" w:eastAsia="Times New Roman" w:hAnsi="Times New Roman" w:cs="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 </w:t>
      </w:r>
    </w:p>
    <w:p w:rsidR="002D231B" w:rsidRPr="00113530" w:rsidRDefault="00357457" w:rsidP="00945EA2">
      <w:pPr>
        <w:pStyle w:val="a3"/>
        <w:numPr>
          <w:ilvl w:val="1"/>
          <w:numId w:val="5"/>
        </w:numPr>
        <w:spacing w:after="0" w:line="248" w:lineRule="auto"/>
        <w:ind w:left="0" w:right="45"/>
        <w:jc w:val="both"/>
        <w:rPr>
          <w:sz w:val="24"/>
          <w:szCs w:val="24"/>
        </w:rPr>
      </w:pPr>
      <w:r w:rsidRPr="00113530">
        <w:rPr>
          <w:rFonts w:ascii="Times New Roman" w:eastAsia="Times New Roman" w:hAnsi="Times New Roman" w:cs="Times New Roman"/>
          <w:sz w:val="24"/>
          <w:szCs w:val="24"/>
        </w:rPr>
        <w:t xml:space="preserve">Жалоба должна содержать следующую информацию: </w:t>
      </w:r>
    </w:p>
    <w:p w:rsidR="002D231B" w:rsidRPr="00113530" w:rsidRDefault="00357457" w:rsidP="00945EA2">
      <w:pPr>
        <w:numPr>
          <w:ilvl w:val="3"/>
          <w:numId w:val="20"/>
        </w:numPr>
        <w:spacing w:after="0" w:line="248" w:lineRule="auto"/>
        <w:ind w:left="0" w:right="44"/>
        <w:jc w:val="both"/>
        <w:rPr>
          <w:sz w:val="24"/>
          <w:szCs w:val="24"/>
        </w:rPr>
      </w:pPr>
      <w:r w:rsidRPr="00113530">
        <w:rPr>
          <w:rFonts w:ascii="Times New Roman" w:eastAsia="Times New Roman" w:hAnsi="Times New Roman" w:cs="Times New Roman"/>
          <w:sz w:val="24"/>
          <w:szCs w:val="24"/>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2D231B" w:rsidRPr="00113530" w:rsidRDefault="00357457" w:rsidP="00945EA2">
      <w:pPr>
        <w:numPr>
          <w:ilvl w:val="3"/>
          <w:numId w:val="20"/>
        </w:numPr>
        <w:spacing w:after="0" w:line="248" w:lineRule="auto"/>
        <w:ind w:left="0" w:right="44"/>
        <w:jc w:val="both"/>
        <w:rPr>
          <w:sz w:val="24"/>
          <w:szCs w:val="24"/>
        </w:rPr>
      </w:pPr>
      <w:r w:rsidRPr="00113530">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w:t>
      </w:r>
      <w:r>
        <w:rPr>
          <w:rFonts w:ascii="Times New Roman" w:eastAsia="Times New Roman" w:hAnsi="Times New Roman" w:cs="Times New Roman"/>
          <w:sz w:val="28"/>
        </w:rPr>
        <w:t xml:space="preserve"> </w:t>
      </w:r>
      <w:r w:rsidRPr="00113530">
        <w:rPr>
          <w:rFonts w:ascii="Times New Roman" w:eastAsia="Times New Roman" w:hAnsi="Times New Roman" w:cs="Times New Roman"/>
          <w:sz w:val="24"/>
          <w:szCs w:val="24"/>
        </w:rPr>
        <w:t xml:space="preserve">(при наличии) и почтовый адрес, по которым должен быть направлен ответ заявителю; </w:t>
      </w:r>
    </w:p>
    <w:p w:rsidR="002D231B" w:rsidRPr="00113530" w:rsidRDefault="00357457" w:rsidP="00945EA2">
      <w:pPr>
        <w:numPr>
          <w:ilvl w:val="3"/>
          <w:numId w:val="20"/>
        </w:numPr>
        <w:spacing w:after="0" w:line="248" w:lineRule="auto"/>
        <w:ind w:left="0" w:right="44"/>
        <w:jc w:val="both"/>
        <w:rPr>
          <w:sz w:val="24"/>
          <w:szCs w:val="24"/>
        </w:rPr>
      </w:pPr>
      <w:r w:rsidRPr="00113530">
        <w:rPr>
          <w:rFonts w:ascii="Times New Roman" w:eastAsia="Times New Roman" w:hAnsi="Times New Roman" w:cs="Times New Roman"/>
          <w:sz w:val="24"/>
          <w:szCs w:val="24"/>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2D231B" w:rsidRPr="00113530" w:rsidRDefault="00357457" w:rsidP="00945EA2">
      <w:pPr>
        <w:numPr>
          <w:ilvl w:val="3"/>
          <w:numId w:val="20"/>
        </w:numPr>
        <w:spacing w:after="0" w:line="248" w:lineRule="auto"/>
        <w:ind w:left="0" w:right="44"/>
        <w:jc w:val="both"/>
        <w:rPr>
          <w:sz w:val="24"/>
          <w:szCs w:val="24"/>
        </w:rPr>
      </w:pPr>
      <w:r w:rsidRPr="00113530">
        <w:rPr>
          <w:rFonts w:ascii="Times New Roman" w:eastAsia="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2D231B" w:rsidRPr="00113530" w:rsidRDefault="00357457" w:rsidP="00945EA2">
      <w:pPr>
        <w:pStyle w:val="a3"/>
        <w:numPr>
          <w:ilvl w:val="1"/>
          <w:numId w:val="5"/>
        </w:numPr>
        <w:spacing w:after="0" w:line="249" w:lineRule="auto"/>
        <w:ind w:left="0" w:right="45"/>
        <w:jc w:val="both"/>
        <w:rPr>
          <w:sz w:val="24"/>
          <w:szCs w:val="24"/>
        </w:rPr>
      </w:pPr>
      <w:r w:rsidRPr="00113530">
        <w:rPr>
          <w:rFonts w:ascii="Times New Roman" w:eastAsia="Times New Roman" w:hAnsi="Times New Roman" w:cs="Times New Roman"/>
          <w:sz w:val="24"/>
          <w:szCs w:val="24"/>
        </w:rPr>
        <w:t>Поступившая жалоба подлежит рег</w:t>
      </w:r>
      <w:r w:rsidR="00A16E15" w:rsidRPr="00113530">
        <w:rPr>
          <w:rFonts w:ascii="Times New Roman" w:eastAsia="Times New Roman" w:hAnsi="Times New Roman" w:cs="Times New Roman"/>
          <w:sz w:val="24"/>
          <w:szCs w:val="24"/>
        </w:rPr>
        <w:t>истрации в срок не позднее 1 дня</w:t>
      </w:r>
      <w:r w:rsidRPr="00113530">
        <w:rPr>
          <w:rFonts w:ascii="Times New Roman" w:eastAsia="Times New Roman" w:hAnsi="Times New Roman" w:cs="Times New Roman"/>
          <w:i/>
          <w:sz w:val="24"/>
          <w:szCs w:val="24"/>
        </w:rPr>
        <w:t>.</w:t>
      </w:r>
      <w:r w:rsidRPr="00113530">
        <w:rPr>
          <w:rFonts w:ascii="Times New Roman" w:eastAsia="Times New Roman" w:hAnsi="Times New Roman" w:cs="Times New Roman"/>
          <w:sz w:val="24"/>
          <w:szCs w:val="24"/>
        </w:rPr>
        <w:t xml:space="preserve">  </w:t>
      </w:r>
    </w:p>
    <w:p w:rsidR="002D231B" w:rsidRPr="00113530" w:rsidRDefault="00357457" w:rsidP="00945EA2">
      <w:pPr>
        <w:pStyle w:val="a3"/>
        <w:numPr>
          <w:ilvl w:val="1"/>
          <w:numId w:val="5"/>
        </w:numPr>
        <w:spacing w:after="0" w:line="249" w:lineRule="auto"/>
        <w:ind w:left="0" w:right="45"/>
        <w:jc w:val="both"/>
        <w:rPr>
          <w:sz w:val="24"/>
          <w:szCs w:val="24"/>
        </w:rPr>
      </w:pPr>
      <w:r w:rsidRPr="00113530">
        <w:rPr>
          <w:rFonts w:ascii="Times New Roman" w:eastAsia="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w:t>
      </w:r>
      <w:r w:rsidR="009475CB" w:rsidRPr="00113530">
        <w:rPr>
          <w:rFonts w:ascii="Times New Roman" w:eastAsia="Times New Roman" w:hAnsi="Times New Roman" w:cs="Times New Roman"/>
          <w:sz w:val="24"/>
          <w:szCs w:val="24"/>
        </w:rPr>
        <w:t>их исправлений - в течение пяти дней</w:t>
      </w:r>
      <w:r w:rsidRPr="00113530">
        <w:rPr>
          <w:rFonts w:ascii="Times New Roman" w:eastAsia="Times New Roman" w:hAnsi="Times New Roman" w:cs="Times New Roman"/>
          <w:sz w:val="24"/>
          <w:szCs w:val="24"/>
        </w:rPr>
        <w:t xml:space="preserve">. </w:t>
      </w:r>
    </w:p>
    <w:p w:rsidR="002D231B" w:rsidRPr="00113530" w:rsidRDefault="00357457" w:rsidP="00945EA2">
      <w:pPr>
        <w:pStyle w:val="a3"/>
        <w:numPr>
          <w:ilvl w:val="1"/>
          <w:numId w:val="5"/>
        </w:numPr>
        <w:spacing w:after="0" w:line="249" w:lineRule="auto"/>
        <w:ind w:left="0" w:right="45"/>
        <w:jc w:val="both"/>
        <w:rPr>
          <w:sz w:val="24"/>
          <w:szCs w:val="24"/>
        </w:rPr>
      </w:pPr>
      <w:r w:rsidRPr="00113530">
        <w:rPr>
          <w:rFonts w:ascii="Times New Roman" w:eastAsia="Times New Roman" w:hAnsi="Times New Roman" w:cs="Times New Roman"/>
          <w:sz w:val="24"/>
          <w:szCs w:val="24"/>
        </w:rPr>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2D231B" w:rsidRPr="00113530" w:rsidRDefault="00357457" w:rsidP="00945EA2">
      <w:pPr>
        <w:pStyle w:val="a3"/>
        <w:numPr>
          <w:ilvl w:val="1"/>
          <w:numId w:val="5"/>
        </w:numPr>
        <w:spacing w:after="0" w:line="249" w:lineRule="auto"/>
        <w:ind w:left="0" w:right="45"/>
        <w:jc w:val="both"/>
        <w:rPr>
          <w:sz w:val="24"/>
          <w:szCs w:val="24"/>
        </w:rPr>
      </w:pPr>
      <w:r w:rsidRPr="00113530">
        <w:rPr>
          <w:rFonts w:ascii="Times New Roman" w:eastAsia="Times New Roman" w:hAnsi="Times New Roman" w:cs="Times New Roman"/>
          <w:sz w:val="24"/>
          <w:szCs w:val="24"/>
        </w:rPr>
        <w:t xml:space="preserve">По результатам рассмотрения жалобы принимается одно из следующих решений: </w:t>
      </w:r>
    </w:p>
    <w:p w:rsidR="002D231B" w:rsidRPr="00113530" w:rsidRDefault="00357457" w:rsidP="00945EA2">
      <w:pPr>
        <w:pStyle w:val="a3"/>
        <w:numPr>
          <w:ilvl w:val="0"/>
          <w:numId w:val="22"/>
        </w:numPr>
        <w:spacing w:after="0" w:line="249" w:lineRule="auto"/>
        <w:ind w:left="0" w:right="47" w:firstLine="0"/>
        <w:jc w:val="both"/>
        <w:rPr>
          <w:sz w:val="24"/>
          <w:szCs w:val="24"/>
        </w:rPr>
      </w:pPr>
      <w:r w:rsidRPr="00113530">
        <w:rPr>
          <w:rFonts w:ascii="Times New Roman" w:eastAsia="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9475CB" w:rsidRPr="00113530">
        <w:rPr>
          <w:rFonts w:ascii="Times New Roman" w:eastAsia="Times New Roman" w:hAnsi="Times New Roman" w:cs="Times New Roman"/>
          <w:sz w:val="24"/>
          <w:szCs w:val="24"/>
        </w:rPr>
        <w:t xml:space="preserve">государственной муниципальной </w:t>
      </w:r>
      <w:r w:rsidRPr="00113530">
        <w:rPr>
          <w:rFonts w:ascii="Times New Roman" w:eastAsia="Times New Roman" w:hAnsi="Times New Roman" w:cs="Times New Roman"/>
          <w:sz w:val="24"/>
          <w:szCs w:val="24"/>
        </w:rPr>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2D231B" w:rsidRPr="00113530" w:rsidRDefault="00357457" w:rsidP="00945EA2">
      <w:pPr>
        <w:pStyle w:val="a3"/>
        <w:numPr>
          <w:ilvl w:val="3"/>
          <w:numId w:val="21"/>
        </w:numPr>
        <w:spacing w:after="0" w:line="249" w:lineRule="auto"/>
        <w:ind w:left="0" w:right="47"/>
        <w:jc w:val="both"/>
        <w:rPr>
          <w:sz w:val="24"/>
          <w:szCs w:val="24"/>
        </w:rPr>
      </w:pPr>
      <w:r w:rsidRPr="00113530">
        <w:rPr>
          <w:rFonts w:ascii="Times New Roman" w:eastAsia="Times New Roman" w:hAnsi="Times New Roman" w:cs="Times New Roman"/>
          <w:sz w:val="24"/>
          <w:szCs w:val="24"/>
        </w:rPr>
        <w:t xml:space="preserve">в удовлетворении жалобы отказывается.  </w:t>
      </w:r>
    </w:p>
    <w:p w:rsidR="002D231B" w:rsidRPr="00113530" w:rsidRDefault="00357457" w:rsidP="00945EA2">
      <w:pPr>
        <w:spacing w:after="191" w:line="249" w:lineRule="auto"/>
        <w:ind w:right="47"/>
        <w:jc w:val="both"/>
        <w:rPr>
          <w:sz w:val="24"/>
          <w:szCs w:val="24"/>
        </w:rPr>
      </w:pPr>
      <w:r w:rsidRPr="00113530">
        <w:rPr>
          <w:rFonts w:ascii="Times New Roman" w:eastAsia="Times New Roman" w:hAnsi="Times New Roman" w:cs="Times New Roman"/>
          <w:sz w:val="24"/>
          <w:szCs w:val="24"/>
        </w:rPr>
        <w:lastRenderedPageBreak/>
        <w:t>Мотивированный ответ о результатах рассмотрения жалобы нап</w:t>
      </w:r>
      <w:r w:rsidR="009475CB" w:rsidRPr="00113530">
        <w:rPr>
          <w:rFonts w:ascii="Times New Roman" w:eastAsia="Times New Roman" w:hAnsi="Times New Roman" w:cs="Times New Roman"/>
          <w:sz w:val="24"/>
          <w:szCs w:val="24"/>
        </w:rPr>
        <w:t xml:space="preserve">равляется заявителю в </w:t>
      </w:r>
      <w:r w:rsidR="00113530">
        <w:rPr>
          <w:rFonts w:ascii="Times New Roman" w:eastAsia="Times New Roman" w:hAnsi="Times New Roman" w:cs="Times New Roman"/>
          <w:sz w:val="24"/>
          <w:szCs w:val="24"/>
        </w:rPr>
        <w:t xml:space="preserve">                   </w:t>
      </w:r>
      <w:r w:rsidR="009475CB" w:rsidRPr="00113530">
        <w:rPr>
          <w:rFonts w:ascii="Times New Roman" w:eastAsia="Times New Roman" w:hAnsi="Times New Roman" w:cs="Times New Roman"/>
          <w:sz w:val="24"/>
          <w:szCs w:val="24"/>
        </w:rPr>
        <w:t>срок не более трех дней</w:t>
      </w:r>
      <w:r w:rsidRPr="00113530">
        <w:rPr>
          <w:rFonts w:ascii="Times New Roman" w:eastAsia="Times New Roman" w:hAnsi="Times New Roman" w:cs="Times New Roman"/>
          <w:i/>
          <w:sz w:val="24"/>
          <w:szCs w:val="24"/>
        </w:rPr>
        <w:t xml:space="preserve">. </w:t>
      </w:r>
    </w:p>
    <w:p w:rsidR="002D231B" w:rsidRPr="00113530" w:rsidRDefault="00357457" w:rsidP="00945EA2">
      <w:pPr>
        <w:spacing w:after="0"/>
        <w:rPr>
          <w:rFonts w:ascii="Times New Roman" w:eastAsia="Times New Roman" w:hAnsi="Times New Roman" w:cs="Times New Roman"/>
          <w:i/>
          <w:sz w:val="24"/>
          <w:szCs w:val="24"/>
        </w:rPr>
      </w:pPr>
      <w:r w:rsidRPr="00113530">
        <w:rPr>
          <w:rFonts w:ascii="Times New Roman" w:eastAsia="Times New Roman" w:hAnsi="Times New Roman" w:cs="Times New Roman"/>
          <w:i/>
          <w:sz w:val="24"/>
          <w:szCs w:val="24"/>
        </w:rPr>
        <w:t xml:space="preserve"> </w:t>
      </w:r>
      <w:r w:rsidRPr="00113530">
        <w:rPr>
          <w:rFonts w:ascii="Times New Roman" w:eastAsia="Times New Roman" w:hAnsi="Times New Roman" w:cs="Times New Roman"/>
          <w:i/>
          <w:sz w:val="24"/>
          <w:szCs w:val="24"/>
        </w:rPr>
        <w:tab/>
        <w:t xml:space="preserve"> </w:t>
      </w:r>
    </w:p>
    <w:p w:rsidR="0017758A" w:rsidRPr="00113530" w:rsidRDefault="0017758A" w:rsidP="00945EA2">
      <w:pPr>
        <w:spacing w:after="0"/>
        <w:rPr>
          <w:rFonts w:ascii="Times New Roman" w:eastAsia="Times New Roman" w:hAnsi="Times New Roman" w:cs="Times New Roman"/>
          <w:i/>
          <w:sz w:val="24"/>
          <w:szCs w:val="24"/>
        </w:rPr>
      </w:pPr>
    </w:p>
    <w:p w:rsidR="0037608C" w:rsidRDefault="0037608C">
      <w:pPr>
        <w:rPr>
          <w:sz w:val="24"/>
          <w:szCs w:val="24"/>
        </w:rPr>
      </w:pPr>
      <w:r>
        <w:rPr>
          <w:sz w:val="24"/>
          <w:szCs w:val="24"/>
        </w:rPr>
        <w:br w:type="page"/>
      </w:r>
    </w:p>
    <w:p w:rsidR="00103923" w:rsidRPr="00113530" w:rsidRDefault="00103923" w:rsidP="00945EA2">
      <w:pPr>
        <w:spacing w:after="0"/>
        <w:rPr>
          <w:sz w:val="24"/>
          <w:szCs w:val="24"/>
        </w:rPr>
      </w:pPr>
    </w:p>
    <w:p w:rsidR="002D231B" w:rsidRDefault="00357457" w:rsidP="00945EA2">
      <w:pPr>
        <w:spacing w:after="0"/>
      </w:pPr>
      <w:r>
        <w:rPr>
          <w:rFonts w:ascii="Times New Roman" w:eastAsia="Times New Roman" w:hAnsi="Times New Roman" w:cs="Times New Roman"/>
          <w:sz w:val="28"/>
        </w:rPr>
        <w:t xml:space="preserve"> </w:t>
      </w:r>
    </w:p>
    <w:p w:rsidR="002D231B" w:rsidRPr="00166C2A" w:rsidRDefault="00357457" w:rsidP="00945EA2">
      <w:pPr>
        <w:spacing w:after="13" w:line="248" w:lineRule="auto"/>
        <w:ind w:right="237"/>
        <w:jc w:val="right"/>
        <w:rPr>
          <w:sz w:val="20"/>
          <w:szCs w:val="24"/>
        </w:rPr>
      </w:pPr>
      <w:r w:rsidRPr="00166C2A">
        <w:rPr>
          <w:rFonts w:ascii="Times New Roman" w:eastAsia="Times New Roman" w:hAnsi="Times New Roman" w:cs="Times New Roman"/>
          <w:sz w:val="20"/>
          <w:szCs w:val="24"/>
        </w:rPr>
        <w:t xml:space="preserve">Приложение № 1  </w:t>
      </w:r>
    </w:p>
    <w:p w:rsidR="009475CB" w:rsidRPr="00166C2A" w:rsidRDefault="00357457" w:rsidP="00945EA2">
      <w:pPr>
        <w:spacing w:after="13" w:line="248" w:lineRule="auto"/>
        <w:ind w:right="43"/>
        <w:jc w:val="right"/>
        <w:rPr>
          <w:rFonts w:ascii="Times New Roman" w:eastAsia="Times New Roman" w:hAnsi="Times New Roman" w:cs="Times New Roman"/>
          <w:sz w:val="20"/>
          <w:szCs w:val="24"/>
        </w:rPr>
      </w:pPr>
      <w:r w:rsidRPr="00166C2A">
        <w:rPr>
          <w:rFonts w:ascii="Times New Roman" w:eastAsia="Times New Roman" w:hAnsi="Times New Roman" w:cs="Times New Roman"/>
          <w:sz w:val="20"/>
          <w:szCs w:val="24"/>
        </w:rPr>
        <w:t xml:space="preserve">к Административному регламенту по предоставлению </w:t>
      </w:r>
      <w:r w:rsidR="009475CB" w:rsidRPr="00166C2A">
        <w:rPr>
          <w:rFonts w:ascii="Times New Roman" w:eastAsia="Times New Roman" w:hAnsi="Times New Roman" w:cs="Times New Roman"/>
          <w:sz w:val="20"/>
          <w:szCs w:val="24"/>
        </w:rPr>
        <w:t xml:space="preserve"> муниципальной </w:t>
      </w:r>
      <w:r w:rsidRPr="00166C2A">
        <w:rPr>
          <w:rFonts w:ascii="Times New Roman" w:eastAsia="Times New Roman" w:hAnsi="Times New Roman" w:cs="Times New Roman"/>
          <w:sz w:val="20"/>
          <w:szCs w:val="24"/>
        </w:rPr>
        <w:t>услуги</w:t>
      </w:r>
      <w:r w:rsidR="000433AB" w:rsidRPr="00166C2A">
        <w:rPr>
          <w:rFonts w:ascii="Times New Roman" w:eastAsia="Times New Roman" w:hAnsi="Times New Roman" w:cs="Times New Roman"/>
          <w:sz w:val="20"/>
          <w:szCs w:val="24"/>
        </w:rPr>
        <w:t xml:space="preserve"> «</w:t>
      </w:r>
      <w:r w:rsidR="009475CB" w:rsidRPr="00166C2A">
        <w:rPr>
          <w:rFonts w:ascii="Times New Roman" w:eastAsia="Times New Roman" w:hAnsi="Times New Roman" w:cs="Times New Roman"/>
          <w:sz w:val="20"/>
          <w:szCs w:val="24"/>
        </w:rPr>
        <w:t>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w:t>
      </w:r>
      <w:r w:rsidR="000433AB" w:rsidRPr="00166C2A">
        <w:rPr>
          <w:rFonts w:ascii="Times New Roman" w:eastAsia="Times New Roman" w:hAnsi="Times New Roman" w:cs="Times New Roman"/>
          <w:sz w:val="20"/>
          <w:szCs w:val="24"/>
        </w:rPr>
        <w:t>ории муниципального образования</w:t>
      </w:r>
      <w:r w:rsidR="009475CB" w:rsidRPr="00166C2A">
        <w:rPr>
          <w:rFonts w:ascii="Times New Roman" w:eastAsia="Times New Roman" w:hAnsi="Times New Roman" w:cs="Times New Roman"/>
          <w:sz w:val="20"/>
          <w:szCs w:val="24"/>
        </w:rPr>
        <w:t xml:space="preserve"> «</w:t>
      </w:r>
      <w:proofErr w:type="spellStart"/>
      <w:r w:rsidR="0037608C" w:rsidRPr="00166C2A">
        <w:rPr>
          <w:rFonts w:ascii="Times New Roman" w:eastAsia="Times New Roman" w:hAnsi="Times New Roman" w:cs="Times New Roman"/>
          <w:sz w:val="20"/>
          <w:szCs w:val="24"/>
        </w:rPr>
        <w:t>Высокоярское</w:t>
      </w:r>
      <w:proofErr w:type="spellEnd"/>
      <w:r w:rsidR="0037608C" w:rsidRPr="00166C2A">
        <w:rPr>
          <w:rFonts w:ascii="Times New Roman" w:eastAsia="Times New Roman" w:hAnsi="Times New Roman" w:cs="Times New Roman"/>
          <w:sz w:val="20"/>
          <w:szCs w:val="24"/>
        </w:rPr>
        <w:t xml:space="preserve"> </w:t>
      </w:r>
      <w:r w:rsidR="009475CB" w:rsidRPr="00166C2A">
        <w:rPr>
          <w:rFonts w:ascii="Times New Roman" w:eastAsia="Times New Roman" w:hAnsi="Times New Roman" w:cs="Times New Roman"/>
          <w:sz w:val="20"/>
          <w:szCs w:val="24"/>
        </w:rPr>
        <w:t xml:space="preserve">сельское поселение» </w:t>
      </w:r>
      <w:proofErr w:type="spellStart"/>
      <w:r w:rsidR="009475CB" w:rsidRPr="00166C2A">
        <w:rPr>
          <w:rFonts w:ascii="Times New Roman" w:eastAsia="Times New Roman" w:hAnsi="Times New Roman" w:cs="Times New Roman"/>
          <w:sz w:val="20"/>
          <w:szCs w:val="24"/>
        </w:rPr>
        <w:t>Бакчарского</w:t>
      </w:r>
      <w:proofErr w:type="spellEnd"/>
      <w:r w:rsidR="009475CB" w:rsidRPr="00166C2A">
        <w:rPr>
          <w:rFonts w:ascii="Times New Roman" w:eastAsia="Times New Roman" w:hAnsi="Times New Roman" w:cs="Times New Roman"/>
          <w:sz w:val="20"/>
          <w:szCs w:val="24"/>
        </w:rPr>
        <w:t xml:space="preserve"> района Томской области</w:t>
      </w:r>
    </w:p>
    <w:p w:rsidR="002D231B" w:rsidRDefault="00357457" w:rsidP="00945EA2">
      <w:pPr>
        <w:spacing w:after="13" w:line="248" w:lineRule="auto"/>
        <w:ind w:right="43"/>
        <w:jc w:val="right"/>
      </w:pPr>
      <w:r>
        <w:rPr>
          <w:rFonts w:ascii="Times New Roman" w:eastAsia="Times New Roman" w:hAnsi="Times New Roman" w:cs="Times New Roman"/>
          <w:sz w:val="28"/>
        </w:rPr>
        <w:t xml:space="preserve"> </w:t>
      </w:r>
    </w:p>
    <w:p w:rsidR="002D231B" w:rsidRDefault="00357457" w:rsidP="00945EA2">
      <w:pPr>
        <w:spacing w:after="59"/>
        <w:ind w:right="9"/>
        <w:jc w:val="right"/>
      </w:pPr>
      <w:r>
        <w:rPr>
          <w:rFonts w:ascii="Times New Roman" w:eastAsia="Times New Roman" w:hAnsi="Times New Roman" w:cs="Times New Roman"/>
          <w:b/>
          <w:sz w:val="20"/>
        </w:rPr>
        <w:t xml:space="preserve"> </w:t>
      </w:r>
    </w:p>
    <w:p w:rsidR="002D231B" w:rsidRPr="003D4385" w:rsidRDefault="00357457" w:rsidP="0037608C">
      <w:pPr>
        <w:spacing w:after="0" w:line="249" w:lineRule="auto"/>
        <w:ind w:right="41"/>
        <w:jc w:val="right"/>
      </w:pPr>
      <w:r w:rsidRPr="003D4385">
        <w:rPr>
          <w:rFonts w:ascii="Times New Roman" w:eastAsia="Times New Roman" w:hAnsi="Times New Roman" w:cs="Times New Roman"/>
        </w:rPr>
        <w:t xml:space="preserve">В   </w:t>
      </w:r>
    </w:p>
    <w:p w:rsidR="002D231B" w:rsidRPr="003D4385" w:rsidRDefault="00A715F1" w:rsidP="0037608C">
      <w:pPr>
        <w:spacing w:after="25"/>
        <w:jc w:val="right"/>
      </w:pPr>
      <w:r>
        <w:rPr>
          <w:noProof/>
        </w:rPr>
      </w:r>
      <w:r>
        <w:rPr>
          <w:noProof/>
        </w:rPr>
        <w:pict>
          <v:group id="Group 32676" o:spid="_x0000_s1048" style="width:293.4pt;height:.5pt;mso-position-horizontal-relative:char;mso-position-vertical-relative:line" coordsize="37264,61">
            <v:shape id="Shape 38130" o:spid="_x0000_s1049" style="position:absolute;width:37264;height:91" coordsize="3726434,9144" path="m,l3726434,r,9144l,9144,,e" fillcolor="black" stroked="f" strokeweight="0">
              <v:stroke opacity="0" miterlimit="10" joinstyle="miter"/>
            </v:shape>
            <w10:wrap type="none"/>
            <w10:anchorlock/>
          </v:group>
        </w:pict>
      </w:r>
    </w:p>
    <w:p w:rsidR="002D231B" w:rsidRPr="003D4385" w:rsidRDefault="00357457" w:rsidP="0037608C">
      <w:pPr>
        <w:spacing w:after="0"/>
        <w:ind w:right="461"/>
        <w:jc w:val="right"/>
      </w:pPr>
      <w:r w:rsidRPr="003D4385">
        <w:rPr>
          <w:rFonts w:ascii="Times New Roman" w:eastAsia="Times New Roman" w:hAnsi="Times New Roman" w:cs="Times New Roman"/>
          <w:i/>
        </w:rPr>
        <w:t xml:space="preserve">(наименование органа местного самоуправления </w:t>
      </w:r>
    </w:p>
    <w:p w:rsidR="002D231B" w:rsidRPr="003D4385" w:rsidRDefault="00357457" w:rsidP="0037608C">
      <w:pPr>
        <w:spacing w:after="0"/>
        <w:jc w:val="right"/>
      </w:pPr>
      <w:r w:rsidRPr="003D4385">
        <w:rPr>
          <w:rFonts w:ascii="Times New Roman" w:eastAsia="Times New Roman" w:hAnsi="Times New Roman" w:cs="Times New Roman"/>
          <w:i/>
        </w:rPr>
        <w:t xml:space="preserve"> </w:t>
      </w:r>
    </w:p>
    <w:p w:rsidR="002D231B" w:rsidRPr="003D4385" w:rsidRDefault="00A715F1" w:rsidP="0037608C">
      <w:pPr>
        <w:spacing w:after="66"/>
        <w:jc w:val="right"/>
      </w:pPr>
      <w:r>
        <w:rPr>
          <w:noProof/>
        </w:rPr>
      </w:r>
      <w:r>
        <w:rPr>
          <w:noProof/>
        </w:rPr>
        <w:pict>
          <v:group id="Group 32677" o:spid="_x0000_s1046" style="width:293.4pt;height:.5pt;mso-position-horizontal-relative:char;mso-position-vertical-relative:line" coordsize="37264,61">
            <v:shape id="Shape 38132" o:spid="_x0000_s1047" style="position:absolute;width:37264;height:91" coordsize="3726434,9144" path="m,l3726434,r,9144l,9144,,e" fillcolor="black" stroked="f" strokeweight="0">
              <v:stroke opacity="0" miterlimit="10" joinstyle="miter"/>
            </v:shape>
            <w10:wrap type="none"/>
            <w10:anchorlock/>
          </v:group>
        </w:pict>
      </w:r>
    </w:p>
    <w:p w:rsidR="002D231B" w:rsidRPr="003D4385" w:rsidRDefault="00357457" w:rsidP="0037608C">
      <w:pPr>
        <w:spacing w:after="72"/>
        <w:jc w:val="right"/>
      </w:pPr>
      <w:r w:rsidRPr="003D4385">
        <w:rPr>
          <w:rFonts w:ascii="Times New Roman" w:eastAsia="Times New Roman" w:hAnsi="Times New Roman" w:cs="Times New Roman"/>
          <w:i/>
        </w:rPr>
        <w:t xml:space="preserve">муниципального образования) </w:t>
      </w:r>
    </w:p>
    <w:p w:rsidR="0037608C" w:rsidRDefault="00357457" w:rsidP="0037608C">
      <w:pPr>
        <w:spacing w:after="1" w:line="241" w:lineRule="auto"/>
        <w:ind w:right="39"/>
        <w:jc w:val="right"/>
        <w:rPr>
          <w:rFonts w:ascii="Times New Roman" w:eastAsia="Times New Roman" w:hAnsi="Times New Roman" w:cs="Times New Roman"/>
        </w:rPr>
      </w:pPr>
      <w:r w:rsidRPr="003D4385">
        <w:rPr>
          <w:rFonts w:ascii="Times New Roman" w:eastAsia="Times New Roman" w:hAnsi="Times New Roman" w:cs="Times New Roman"/>
        </w:rPr>
        <w:t xml:space="preserve">от_______________________________________  </w:t>
      </w:r>
    </w:p>
    <w:p w:rsidR="002D231B" w:rsidRPr="0037608C" w:rsidRDefault="00357457" w:rsidP="0037608C">
      <w:pPr>
        <w:spacing w:after="1" w:line="241" w:lineRule="auto"/>
        <w:ind w:right="39"/>
        <w:jc w:val="right"/>
        <w:rPr>
          <w:sz w:val="16"/>
        </w:rPr>
      </w:pPr>
      <w:proofErr w:type="gramStart"/>
      <w:r w:rsidRPr="0037608C">
        <w:rPr>
          <w:rFonts w:ascii="Times New Roman" w:eastAsia="Times New Roman" w:hAnsi="Times New Roman" w:cs="Times New Roman"/>
          <w:i/>
          <w:sz w:val="16"/>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gramEnd"/>
    </w:p>
    <w:p w:rsidR="002D231B" w:rsidRPr="0037608C" w:rsidRDefault="00357457" w:rsidP="0037608C">
      <w:pPr>
        <w:spacing w:after="0"/>
        <w:jc w:val="right"/>
        <w:rPr>
          <w:sz w:val="16"/>
        </w:rPr>
      </w:pPr>
      <w:r w:rsidRPr="0037608C">
        <w:rPr>
          <w:rFonts w:ascii="Times New Roman" w:eastAsia="Times New Roman" w:hAnsi="Times New Roman" w:cs="Times New Roman"/>
          <w:i/>
          <w:sz w:val="16"/>
        </w:rPr>
        <w:t>телефон,</w:t>
      </w:r>
      <w:r w:rsidRPr="0037608C">
        <w:rPr>
          <w:i/>
          <w:sz w:val="16"/>
        </w:rPr>
        <w:t xml:space="preserve"> </w:t>
      </w:r>
      <w:r w:rsidRPr="0037608C">
        <w:rPr>
          <w:rFonts w:ascii="Times New Roman" w:eastAsia="Times New Roman" w:hAnsi="Times New Roman" w:cs="Times New Roman"/>
          <w:i/>
          <w:sz w:val="16"/>
        </w:rPr>
        <w:t xml:space="preserve">эл. почта; </w:t>
      </w:r>
    </w:p>
    <w:p w:rsidR="002D231B" w:rsidRPr="0037608C" w:rsidRDefault="00357457" w:rsidP="0037608C">
      <w:pPr>
        <w:spacing w:after="1" w:line="241" w:lineRule="auto"/>
        <w:ind w:right="39"/>
        <w:jc w:val="right"/>
        <w:rPr>
          <w:sz w:val="18"/>
          <w:szCs w:val="24"/>
        </w:rPr>
      </w:pPr>
      <w:r w:rsidRPr="0037608C">
        <w:rPr>
          <w:rFonts w:ascii="Times New Roman" w:eastAsia="Times New Roman" w:hAnsi="Times New Roman" w:cs="Times New Roman"/>
          <w:i/>
          <w:sz w:val="16"/>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7608C">
        <w:rPr>
          <w:rFonts w:ascii="Times New Roman" w:eastAsia="Times New Roman" w:hAnsi="Times New Roman" w:cs="Times New Roman"/>
          <w:i/>
          <w:sz w:val="18"/>
          <w:szCs w:val="24"/>
        </w:rPr>
        <w:t xml:space="preserve">) </w:t>
      </w:r>
    </w:p>
    <w:p w:rsidR="002D231B" w:rsidRPr="008D1CD3" w:rsidRDefault="00357457" w:rsidP="00945EA2">
      <w:pPr>
        <w:spacing w:after="87"/>
        <w:rPr>
          <w:sz w:val="24"/>
          <w:szCs w:val="24"/>
        </w:rPr>
      </w:pPr>
      <w:r w:rsidRPr="008D1CD3">
        <w:rPr>
          <w:rFonts w:ascii="Times New Roman" w:eastAsia="Times New Roman" w:hAnsi="Times New Roman" w:cs="Times New Roman"/>
          <w:sz w:val="24"/>
          <w:szCs w:val="24"/>
        </w:rPr>
        <w:t xml:space="preserve"> </w:t>
      </w:r>
    </w:p>
    <w:p w:rsidR="002D231B" w:rsidRPr="008D1CD3" w:rsidRDefault="00357457" w:rsidP="00945EA2">
      <w:pPr>
        <w:spacing w:after="3" w:line="254" w:lineRule="auto"/>
        <w:ind w:right="59"/>
        <w:jc w:val="center"/>
        <w:rPr>
          <w:sz w:val="24"/>
          <w:szCs w:val="24"/>
        </w:rPr>
      </w:pPr>
      <w:r w:rsidRPr="008D1CD3">
        <w:rPr>
          <w:rFonts w:ascii="Times New Roman" w:eastAsia="Times New Roman" w:hAnsi="Times New Roman" w:cs="Times New Roman"/>
          <w:b/>
          <w:sz w:val="24"/>
          <w:szCs w:val="24"/>
        </w:rPr>
        <w:t xml:space="preserve">Заявление </w:t>
      </w:r>
    </w:p>
    <w:p w:rsidR="002D231B" w:rsidRPr="008D1CD3" w:rsidRDefault="00357457" w:rsidP="00945EA2">
      <w:pPr>
        <w:spacing w:after="3" w:line="254" w:lineRule="auto"/>
        <w:jc w:val="center"/>
        <w:rPr>
          <w:sz w:val="24"/>
          <w:szCs w:val="24"/>
        </w:rPr>
      </w:pPr>
      <w:r w:rsidRPr="008D1CD3">
        <w:rPr>
          <w:rFonts w:ascii="Times New Roman" w:eastAsia="Times New Roman" w:hAnsi="Times New Roman" w:cs="Times New Roman"/>
          <w:b/>
          <w:sz w:val="24"/>
          <w:szCs w:val="24"/>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17758A" w:rsidRPr="008D1CD3">
        <w:rPr>
          <w:rFonts w:ascii="Times New Roman" w:eastAsia="Times New Roman" w:hAnsi="Times New Roman" w:cs="Times New Roman"/>
          <w:b/>
          <w:sz w:val="24"/>
          <w:szCs w:val="24"/>
        </w:rPr>
        <w:t xml:space="preserve"> на территории муниципального образования «</w:t>
      </w:r>
      <w:proofErr w:type="spellStart"/>
      <w:r w:rsidR="0037608C">
        <w:rPr>
          <w:rFonts w:ascii="Times New Roman" w:eastAsia="Times New Roman" w:hAnsi="Times New Roman" w:cs="Times New Roman"/>
          <w:b/>
          <w:sz w:val="24"/>
          <w:szCs w:val="24"/>
        </w:rPr>
        <w:t>Высокоярское</w:t>
      </w:r>
      <w:proofErr w:type="spellEnd"/>
      <w:r w:rsidR="0037608C">
        <w:rPr>
          <w:rFonts w:ascii="Times New Roman" w:eastAsia="Times New Roman" w:hAnsi="Times New Roman" w:cs="Times New Roman"/>
          <w:b/>
          <w:sz w:val="24"/>
          <w:szCs w:val="24"/>
        </w:rPr>
        <w:t xml:space="preserve"> </w:t>
      </w:r>
      <w:r w:rsidR="0017758A" w:rsidRPr="008D1CD3">
        <w:rPr>
          <w:rFonts w:ascii="Times New Roman" w:eastAsia="Times New Roman" w:hAnsi="Times New Roman" w:cs="Times New Roman"/>
          <w:b/>
          <w:sz w:val="24"/>
          <w:szCs w:val="24"/>
        </w:rPr>
        <w:t xml:space="preserve"> сельское поселение» </w:t>
      </w:r>
      <w:proofErr w:type="spellStart"/>
      <w:r w:rsidR="0017758A" w:rsidRPr="008D1CD3">
        <w:rPr>
          <w:rFonts w:ascii="Times New Roman" w:eastAsia="Times New Roman" w:hAnsi="Times New Roman" w:cs="Times New Roman"/>
          <w:b/>
          <w:sz w:val="24"/>
          <w:szCs w:val="24"/>
        </w:rPr>
        <w:t>Бакчарского</w:t>
      </w:r>
      <w:proofErr w:type="spellEnd"/>
      <w:r w:rsidR="0017758A" w:rsidRPr="008D1CD3">
        <w:rPr>
          <w:rFonts w:ascii="Times New Roman" w:eastAsia="Times New Roman" w:hAnsi="Times New Roman" w:cs="Times New Roman"/>
          <w:b/>
          <w:sz w:val="24"/>
          <w:szCs w:val="24"/>
        </w:rPr>
        <w:t xml:space="preserve"> района Томской области</w:t>
      </w:r>
    </w:p>
    <w:p w:rsidR="002D231B" w:rsidRDefault="00357457" w:rsidP="00945EA2">
      <w:pPr>
        <w:spacing w:after="54"/>
      </w:pPr>
      <w:r>
        <w:rPr>
          <w:rFonts w:ascii="Times New Roman" w:eastAsia="Times New Roman" w:hAnsi="Times New Roman" w:cs="Times New Roman"/>
          <w:sz w:val="20"/>
        </w:rPr>
        <w:t xml:space="preserve"> </w:t>
      </w:r>
    </w:p>
    <w:p w:rsidR="002D231B" w:rsidRPr="00166C2A" w:rsidRDefault="00357457" w:rsidP="00166C2A">
      <w:pPr>
        <w:spacing w:after="0" w:line="249" w:lineRule="auto"/>
        <w:ind w:right="41"/>
        <w:jc w:val="both"/>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0017758A" w:rsidRPr="008D1CD3">
        <w:rPr>
          <w:rFonts w:ascii="Times New Roman" w:eastAsia="Times New Roman" w:hAnsi="Times New Roman" w:cs="Times New Roman"/>
          <w:sz w:val="24"/>
          <w:szCs w:val="24"/>
        </w:rPr>
        <w:t>на территории муниципального образования «</w:t>
      </w:r>
      <w:proofErr w:type="spellStart"/>
      <w:r w:rsidR="0037608C">
        <w:rPr>
          <w:rFonts w:ascii="Times New Roman" w:eastAsia="Times New Roman" w:hAnsi="Times New Roman" w:cs="Times New Roman"/>
          <w:sz w:val="24"/>
          <w:szCs w:val="24"/>
        </w:rPr>
        <w:t>Высокоярское</w:t>
      </w:r>
      <w:proofErr w:type="spellEnd"/>
      <w:r w:rsidR="0037608C">
        <w:rPr>
          <w:rFonts w:ascii="Times New Roman" w:eastAsia="Times New Roman" w:hAnsi="Times New Roman" w:cs="Times New Roman"/>
          <w:sz w:val="24"/>
          <w:szCs w:val="24"/>
        </w:rPr>
        <w:t xml:space="preserve"> </w:t>
      </w:r>
      <w:r w:rsidR="0017758A" w:rsidRPr="008D1CD3">
        <w:rPr>
          <w:rFonts w:ascii="Times New Roman" w:eastAsia="Times New Roman" w:hAnsi="Times New Roman" w:cs="Times New Roman"/>
          <w:sz w:val="24"/>
          <w:szCs w:val="24"/>
        </w:rPr>
        <w:t xml:space="preserve"> сельское поселение» </w:t>
      </w:r>
      <w:proofErr w:type="spellStart"/>
      <w:r w:rsidR="0017758A" w:rsidRPr="008D1CD3">
        <w:rPr>
          <w:rFonts w:ascii="Times New Roman" w:eastAsia="Times New Roman" w:hAnsi="Times New Roman" w:cs="Times New Roman"/>
          <w:sz w:val="24"/>
          <w:szCs w:val="24"/>
        </w:rPr>
        <w:t>Бакчарского</w:t>
      </w:r>
      <w:proofErr w:type="spellEnd"/>
      <w:r w:rsidR="0017758A" w:rsidRPr="008D1CD3">
        <w:rPr>
          <w:rFonts w:ascii="Times New Roman" w:eastAsia="Times New Roman" w:hAnsi="Times New Roman" w:cs="Times New Roman"/>
          <w:sz w:val="24"/>
          <w:szCs w:val="24"/>
        </w:rPr>
        <w:t xml:space="preserve"> района Томской области</w:t>
      </w:r>
    </w:p>
    <w:p w:rsidR="002D231B" w:rsidRDefault="00A715F1" w:rsidP="00166C2A">
      <w:pPr>
        <w:spacing w:after="86"/>
      </w:pPr>
      <w:r>
        <w:rPr>
          <w:noProof/>
        </w:rPr>
      </w:r>
      <w:r>
        <w:rPr>
          <w:noProof/>
        </w:rPr>
        <w:pict>
          <v:group id="Group 32678" o:spid="_x0000_s1044" style="width:499pt;height:.5pt;mso-position-horizontal-relative:char;mso-position-vertical-relative:line" coordsize="63374,60">
            <v:shape id="Shape 38134" o:spid="_x0000_s1045" style="position:absolute;width:63374;height:91" coordsize="6337440,9144" path="m,l6337440,r,9144l,9144,,e" fillcolor="black" stroked="f" strokeweight="0">
              <v:stroke opacity="0" miterlimit="10" joinstyle="miter"/>
            </v:shape>
            <w10:wrap type="none"/>
            <w10:anchorlock/>
          </v:group>
        </w:pict>
      </w:r>
      <w:r w:rsidR="00357457">
        <w:rPr>
          <w:rFonts w:ascii="Times New Roman" w:eastAsia="Times New Roman" w:hAnsi="Times New Roman" w:cs="Times New Roman"/>
          <w:sz w:val="28"/>
        </w:rPr>
        <w:t xml:space="preserve"> </w:t>
      </w:r>
    </w:p>
    <w:p w:rsidR="002D231B" w:rsidRDefault="00A715F1" w:rsidP="00945EA2">
      <w:pPr>
        <w:spacing w:after="5"/>
      </w:pPr>
      <w:r>
        <w:rPr>
          <w:noProof/>
        </w:rPr>
      </w:r>
      <w:r>
        <w:rPr>
          <w:noProof/>
        </w:rPr>
        <w:pict>
          <v:group id="Group 32679" o:spid="_x0000_s1042" style="width:499pt;height:.5pt;mso-position-horizontal-relative:char;mso-position-vertical-relative:line" coordsize="63374,60">
            <v:shape id="Shape 38136" o:spid="_x0000_s1043" style="position:absolute;width:63374;height:91" coordsize="6337440,9144" path="m,l6337440,r,9144l,9144,,e" fillcolor="black" stroked="f" strokeweight="0">
              <v:stroke opacity="0" miterlimit="10" joinstyle="miter"/>
            </v:shape>
            <w10:wrap type="none"/>
            <w10:anchorlock/>
          </v:group>
        </w:pict>
      </w:r>
    </w:p>
    <w:p w:rsidR="002D231B" w:rsidRDefault="00357457" w:rsidP="00945EA2">
      <w:pPr>
        <w:spacing w:after="71" w:line="241" w:lineRule="auto"/>
        <w:ind w:right="58"/>
        <w:jc w:val="both"/>
      </w:pPr>
      <w:r>
        <w:rPr>
          <w:rFonts w:ascii="Times New Roman" w:eastAsia="Times New Roman" w:hAnsi="Times New Roman" w:cs="Times New Roman"/>
          <w:i/>
          <w:sz w:val="20"/>
        </w:rPr>
        <w:t xml:space="preserve">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 </w:t>
      </w:r>
    </w:p>
    <w:p w:rsidR="002D231B" w:rsidRPr="008D1CD3" w:rsidRDefault="00357457" w:rsidP="00945EA2">
      <w:pPr>
        <w:spacing w:after="0"/>
        <w:rPr>
          <w:sz w:val="24"/>
          <w:szCs w:val="24"/>
        </w:rPr>
      </w:pPr>
      <w:r>
        <w:rPr>
          <w:rFonts w:ascii="Times New Roman" w:eastAsia="Times New Roman" w:hAnsi="Times New Roman" w:cs="Times New Roman"/>
          <w:sz w:val="28"/>
        </w:rPr>
        <w:t xml:space="preserve"> </w:t>
      </w:r>
    </w:p>
    <w:p w:rsidR="002D231B" w:rsidRPr="008D1CD3" w:rsidRDefault="00357457" w:rsidP="00945EA2">
      <w:pPr>
        <w:tabs>
          <w:tab w:val="center" w:pos="1381"/>
          <w:tab w:val="center" w:pos="3239"/>
          <w:tab w:val="center" w:pos="4496"/>
          <w:tab w:val="center" w:pos="5702"/>
          <w:tab w:val="center" w:pos="7382"/>
          <w:tab w:val="right" w:pos="9981"/>
        </w:tabs>
        <w:spacing w:after="13" w:line="248" w:lineRule="auto"/>
        <w:rPr>
          <w:sz w:val="24"/>
          <w:szCs w:val="24"/>
        </w:rPr>
      </w:pPr>
      <w:r w:rsidRPr="008D1CD3">
        <w:rPr>
          <w:sz w:val="24"/>
          <w:szCs w:val="24"/>
        </w:rPr>
        <w:tab/>
      </w:r>
      <w:r w:rsidRPr="008D1CD3">
        <w:rPr>
          <w:rFonts w:ascii="Times New Roman" w:eastAsia="Times New Roman" w:hAnsi="Times New Roman" w:cs="Times New Roman"/>
          <w:sz w:val="24"/>
          <w:szCs w:val="24"/>
        </w:rPr>
        <w:t xml:space="preserve">Параметры </w:t>
      </w:r>
      <w:r w:rsidRPr="008D1CD3">
        <w:rPr>
          <w:rFonts w:ascii="Times New Roman" w:eastAsia="Times New Roman" w:hAnsi="Times New Roman" w:cs="Times New Roman"/>
          <w:sz w:val="24"/>
          <w:szCs w:val="24"/>
        </w:rPr>
        <w:tab/>
        <w:t xml:space="preserve">планируемых </w:t>
      </w:r>
      <w:r w:rsidRPr="008D1CD3">
        <w:rPr>
          <w:rFonts w:ascii="Times New Roman" w:eastAsia="Times New Roman" w:hAnsi="Times New Roman" w:cs="Times New Roman"/>
          <w:sz w:val="24"/>
          <w:szCs w:val="24"/>
        </w:rPr>
        <w:tab/>
        <w:t xml:space="preserve">к </w:t>
      </w:r>
      <w:r w:rsidRPr="008D1CD3">
        <w:rPr>
          <w:rFonts w:ascii="Times New Roman" w:eastAsia="Times New Roman" w:hAnsi="Times New Roman" w:cs="Times New Roman"/>
          <w:sz w:val="24"/>
          <w:szCs w:val="24"/>
        </w:rPr>
        <w:tab/>
        <w:t xml:space="preserve">размещению </w:t>
      </w:r>
      <w:r w:rsidRPr="008D1CD3">
        <w:rPr>
          <w:rFonts w:ascii="Times New Roman" w:eastAsia="Times New Roman" w:hAnsi="Times New Roman" w:cs="Times New Roman"/>
          <w:sz w:val="24"/>
          <w:szCs w:val="24"/>
        </w:rPr>
        <w:tab/>
        <w:t xml:space="preserve">объектов </w:t>
      </w:r>
      <w:r w:rsidRPr="008D1CD3">
        <w:rPr>
          <w:rFonts w:ascii="Times New Roman" w:eastAsia="Times New Roman" w:hAnsi="Times New Roman" w:cs="Times New Roman"/>
          <w:sz w:val="24"/>
          <w:szCs w:val="24"/>
        </w:rPr>
        <w:tab/>
        <w:t xml:space="preserve">капитального </w:t>
      </w:r>
    </w:p>
    <w:p w:rsidR="002D231B" w:rsidRDefault="00357457" w:rsidP="0037608C">
      <w:pPr>
        <w:spacing w:after="0" w:line="249" w:lineRule="auto"/>
        <w:ind w:right="41"/>
        <w:jc w:val="both"/>
      </w:pPr>
      <w:r w:rsidRPr="008D1CD3">
        <w:rPr>
          <w:rFonts w:ascii="Times New Roman" w:eastAsia="Times New Roman" w:hAnsi="Times New Roman" w:cs="Times New Roman"/>
          <w:sz w:val="24"/>
          <w:szCs w:val="24"/>
        </w:rPr>
        <w:t>строительства</w:t>
      </w:r>
      <w:r>
        <w:rPr>
          <w:rFonts w:ascii="Times New Roman" w:eastAsia="Times New Roman" w:hAnsi="Times New Roman" w:cs="Times New Roman"/>
          <w:sz w:val="28"/>
        </w:rPr>
        <w:t>______________________________________</w:t>
      </w:r>
      <w:r w:rsidR="0037608C">
        <w:rPr>
          <w:rFonts w:ascii="Times New Roman" w:eastAsia="Times New Roman" w:hAnsi="Times New Roman" w:cs="Times New Roman"/>
          <w:sz w:val="28"/>
        </w:rPr>
        <w:t>______________________________</w:t>
      </w:r>
      <w:r>
        <w:rPr>
          <w:rFonts w:ascii="Times New Roman" w:eastAsia="Times New Roman" w:hAnsi="Times New Roman" w:cs="Times New Roman"/>
          <w:sz w:val="28"/>
        </w:rPr>
        <w:t>_________________________________________________________________</w:t>
      </w:r>
    </w:p>
    <w:p w:rsidR="002D231B" w:rsidRDefault="00357457" w:rsidP="00945EA2">
      <w:pPr>
        <w:spacing w:after="0"/>
      </w:pPr>
      <w:r>
        <w:rPr>
          <w:rFonts w:ascii="Times New Roman" w:eastAsia="Times New Roman" w:hAnsi="Times New Roman" w:cs="Times New Roman"/>
          <w:sz w:val="28"/>
        </w:rPr>
        <w:t xml:space="preserve"> </w:t>
      </w:r>
    </w:p>
    <w:p w:rsidR="002D231B" w:rsidRDefault="00357457" w:rsidP="00945EA2">
      <w:pPr>
        <w:spacing w:after="0" w:line="249" w:lineRule="auto"/>
        <w:ind w:right="41"/>
        <w:jc w:val="both"/>
      </w:pPr>
      <w:r w:rsidRPr="008D1CD3">
        <w:rPr>
          <w:rFonts w:ascii="Times New Roman" w:eastAsia="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 __</w:t>
      </w:r>
      <w:r>
        <w:rPr>
          <w:rFonts w:ascii="Times New Roman" w:eastAsia="Times New Roman" w:hAnsi="Times New Roman" w:cs="Times New Roman"/>
          <w:sz w:val="28"/>
        </w:rPr>
        <w:t>______________________________________________________________________</w:t>
      </w:r>
    </w:p>
    <w:p w:rsidR="002D231B" w:rsidRDefault="00357457" w:rsidP="00945EA2">
      <w:pPr>
        <w:spacing w:after="0"/>
      </w:pPr>
      <w:r>
        <w:rPr>
          <w:rFonts w:ascii="Times New Roman" w:eastAsia="Times New Roman" w:hAnsi="Times New Roman" w:cs="Times New Roman"/>
          <w:sz w:val="28"/>
        </w:rPr>
        <w:t xml:space="preserve">______________________________________________________________________ </w:t>
      </w:r>
    </w:p>
    <w:p w:rsidR="002D231B" w:rsidRDefault="00357457" w:rsidP="00945EA2">
      <w:pPr>
        <w:spacing w:after="0"/>
      </w:pPr>
      <w:r>
        <w:rPr>
          <w:rFonts w:ascii="Times New Roman" w:eastAsia="Times New Roman" w:hAnsi="Times New Roman" w:cs="Times New Roman"/>
          <w:sz w:val="28"/>
        </w:rPr>
        <w:t xml:space="preserve">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К заявлению прилагаются следующие документы: </w:t>
      </w:r>
    </w:p>
    <w:p w:rsidR="002D231B" w:rsidRPr="008D1CD3" w:rsidRDefault="00357457" w:rsidP="00945EA2">
      <w:pPr>
        <w:spacing w:after="10" w:line="251" w:lineRule="auto"/>
        <w:rPr>
          <w:sz w:val="24"/>
          <w:szCs w:val="24"/>
        </w:rPr>
      </w:pPr>
      <w:r w:rsidRPr="008D1CD3">
        <w:rPr>
          <w:rFonts w:ascii="Times New Roman" w:eastAsia="Times New Roman" w:hAnsi="Times New Roman" w:cs="Times New Roman"/>
          <w:i/>
          <w:sz w:val="24"/>
          <w:szCs w:val="24"/>
        </w:rPr>
        <w:t xml:space="preserve">(указывается перечень прилагаемых документов)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lastRenderedPageBreak/>
        <w:t xml:space="preserve">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Результат предоставления муниципальной услуги, прошу предоставить: </w:t>
      </w:r>
    </w:p>
    <w:p w:rsidR="002D231B" w:rsidRPr="0037608C" w:rsidRDefault="00357457" w:rsidP="0037608C">
      <w:pPr>
        <w:spacing w:after="10" w:line="251" w:lineRule="auto"/>
        <w:jc w:val="center"/>
        <w:rPr>
          <w:szCs w:val="24"/>
        </w:rPr>
      </w:pPr>
      <w:r w:rsidRPr="0037608C">
        <w:rPr>
          <w:rFonts w:ascii="Times New Roman" w:eastAsia="Times New Roman" w:hAnsi="Times New Roman" w:cs="Times New Roman"/>
          <w:i/>
          <w:szCs w:val="24"/>
        </w:rPr>
        <w:t>(указать способ получения результата предоставления государственной (муниципальной) услуги).</w:t>
      </w:r>
    </w:p>
    <w:p w:rsidR="002D231B" w:rsidRDefault="00357457" w:rsidP="00166C2A">
      <w:pPr>
        <w:spacing w:after="221"/>
        <w:ind w:right="773"/>
        <w:jc w:val="right"/>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rsidR="002D231B" w:rsidRDefault="00A715F1" w:rsidP="00945EA2">
      <w:pPr>
        <w:spacing w:after="14"/>
      </w:pPr>
      <w:r>
        <w:rPr>
          <w:noProof/>
        </w:rPr>
      </w:r>
      <w:r>
        <w:rPr>
          <w:noProof/>
        </w:rPr>
        <w:pict>
          <v:group id="Group 37179" o:spid="_x0000_s1032" style="width:498.9pt;height:.5pt;mso-position-horizontal-relative:char;mso-position-vertical-relative:line" coordsize="63359,60">
            <v:shape id="Shape 38146" o:spid="_x0000_s1041" style="position:absolute;width:11370;height:91" coordsize="1137097,9144" path="m,l1137097,r,9144l,9144,,e" fillcolor="black" stroked="f" strokeweight="0">
              <v:stroke opacity="0" miterlimit="10" joinstyle="miter"/>
            </v:shape>
            <v:shape id="Shape 38147" o:spid="_x0000_s1040" style="position:absolute;left:14433;width:8704;height:91" coordsize="870431,9144" path="m,l870431,r,9144l,9144,,e" fillcolor="black" stroked="f" strokeweight="0">
              <v:stroke opacity="0" miterlimit="10" joinstyle="miter"/>
            </v:shape>
            <v:shape id="Shape 38148" o:spid="_x0000_s1039" style="position:absolute;left:27481;width:3855;height:91" coordsize="385525,9144" path="m,l385525,r,9144l,9144,,e" fillcolor="black" stroked="f" strokeweight="0">
              <v:stroke opacity="0" miterlimit="10" joinstyle="miter"/>
            </v:shape>
            <v:shape id="Shape 38149" o:spid="_x0000_s1038" style="position:absolute;left:31336;width:91;height:91" coordsize="9144,9144" path="m,l9144,r,9144l,9144,,e" fillcolor="black" stroked="f" strokeweight="0">
              <v:stroke opacity="0" miterlimit="10" joinstyle="miter"/>
            </v:shape>
            <v:shape id="Shape 38150" o:spid="_x0000_s1037" style="position:absolute;left:31397;width:3782;height:91" coordsize="378202,9144" path="m,l378202,r,9144l,9144,,e" fillcolor="black" stroked="f" strokeweight="0">
              <v:stroke opacity="0" miterlimit="10" joinstyle="miter"/>
            </v:shape>
            <v:shape id="Shape 38151" o:spid="_x0000_s1036" style="position:absolute;left:35179;width:91;height:91" coordsize="9144,9144" path="m,l9144,r,9144l,9144,,e" fillcolor="black" stroked="f" strokeweight="0">
              <v:stroke opacity="0" miterlimit="10" joinstyle="miter"/>
            </v:shape>
            <v:shape id="Shape 38152" o:spid="_x0000_s1035" style="position:absolute;left:35240;width:17450;height:91" coordsize="1745069,9144" path="m,l1745069,r,9144l,9144,,e" fillcolor="black" stroked="f" strokeweight="0">
              <v:stroke opacity="0" miterlimit="10" joinstyle="miter"/>
            </v:shape>
            <v:shape id="Shape 38153" o:spid="_x0000_s1034" style="position:absolute;left:52692;width:91;height:91" coordsize="9144,9144" path="m,l9144,r,9144l,9144,,e" fillcolor="black" stroked="f" strokeweight="0">
              <v:stroke opacity="0" miterlimit="10" joinstyle="miter"/>
            </v:shape>
            <v:shape id="Shape 38154" o:spid="_x0000_s1033" style="position:absolute;left:52753;width:10605;height:91" coordsize="1060599,9144" path="m,l1060599,r,9144l,9144,,e" fillcolor="black" stroked="f" strokeweight="0">
              <v:stroke opacity="0" miterlimit="10" joinstyle="miter"/>
            </v:shape>
            <w10:wrap type="none"/>
            <w10:anchorlock/>
          </v:group>
        </w:pict>
      </w:r>
    </w:p>
    <w:p w:rsidR="002D231B" w:rsidRPr="008D1CD3" w:rsidRDefault="00357457" w:rsidP="00945EA2">
      <w:pPr>
        <w:tabs>
          <w:tab w:val="center" w:pos="895"/>
          <w:tab w:val="center" w:pos="2033"/>
          <w:tab w:val="center" w:pos="2958"/>
          <w:tab w:val="center" w:pos="3987"/>
          <w:tab w:val="center" w:pos="4405"/>
          <w:tab w:val="center" w:pos="5012"/>
          <w:tab w:val="center" w:pos="6917"/>
          <w:tab w:val="center" w:pos="8327"/>
        </w:tabs>
        <w:spacing w:after="0"/>
        <w:rPr>
          <w:i/>
        </w:rPr>
      </w:pPr>
      <w:r>
        <w:tab/>
      </w:r>
      <w:r w:rsidRPr="008D1CD3">
        <w:rPr>
          <w:rFonts w:ascii="Times New Roman" w:eastAsia="Times New Roman" w:hAnsi="Times New Roman" w:cs="Times New Roman"/>
          <w:i/>
          <w:sz w:val="24"/>
        </w:rPr>
        <w:t xml:space="preserve">(дата) </w:t>
      </w:r>
      <w:r w:rsidRPr="008D1CD3">
        <w:rPr>
          <w:rFonts w:ascii="Times New Roman" w:eastAsia="Times New Roman" w:hAnsi="Times New Roman" w:cs="Times New Roman"/>
          <w:i/>
          <w:sz w:val="24"/>
        </w:rPr>
        <w:tab/>
        <w:t xml:space="preserve"> </w:t>
      </w:r>
      <w:r w:rsidRPr="008D1CD3">
        <w:rPr>
          <w:rFonts w:ascii="Times New Roman" w:eastAsia="Times New Roman" w:hAnsi="Times New Roman" w:cs="Times New Roman"/>
          <w:i/>
          <w:sz w:val="24"/>
        </w:rPr>
        <w:tab/>
        <w:t xml:space="preserve">(подпись) </w:t>
      </w:r>
      <w:r w:rsidRPr="008D1CD3">
        <w:rPr>
          <w:rFonts w:ascii="Times New Roman" w:eastAsia="Times New Roman" w:hAnsi="Times New Roman" w:cs="Times New Roman"/>
          <w:i/>
          <w:sz w:val="24"/>
        </w:rPr>
        <w:tab/>
        <w:t xml:space="preserve"> </w:t>
      </w:r>
      <w:r w:rsidRPr="008D1CD3">
        <w:rPr>
          <w:rFonts w:ascii="Times New Roman" w:eastAsia="Times New Roman" w:hAnsi="Times New Roman" w:cs="Times New Roman"/>
          <w:i/>
          <w:sz w:val="24"/>
        </w:rPr>
        <w:tab/>
        <w:t xml:space="preserve"> </w:t>
      </w:r>
      <w:r w:rsidRPr="008D1CD3">
        <w:rPr>
          <w:rFonts w:ascii="Times New Roman" w:eastAsia="Times New Roman" w:hAnsi="Times New Roman" w:cs="Times New Roman"/>
          <w:i/>
          <w:sz w:val="24"/>
        </w:rPr>
        <w:tab/>
        <w:t xml:space="preserve"> </w:t>
      </w:r>
      <w:r w:rsidRPr="008D1CD3">
        <w:rPr>
          <w:rFonts w:ascii="Times New Roman" w:eastAsia="Times New Roman" w:hAnsi="Times New Roman" w:cs="Times New Roman"/>
          <w:i/>
          <w:sz w:val="24"/>
        </w:rPr>
        <w:tab/>
        <w:t xml:space="preserve">(ФИО) </w:t>
      </w:r>
      <w:r w:rsidRPr="008D1CD3">
        <w:rPr>
          <w:rFonts w:ascii="Times New Roman" w:eastAsia="Times New Roman" w:hAnsi="Times New Roman" w:cs="Times New Roman"/>
          <w:i/>
          <w:sz w:val="24"/>
        </w:rPr>
        <w:tab/>
        <w:t xml:space="preserve"> </w:t>
      </w:r>
    </w:p>
    <w:p w:rsidR="002D231B" w:rsidRPr="008D1CD3" w:rsidRDefault="00357457" w:rsidP="00945EA2">
      <w:pPr>
        <w:spacing w:after="92"/>
        <w:rPr>
          <w:i/>
        </w:rPr>
      </w:pPr>
      <w:r w:rsidRPr="008D1CD3">
        <w:rPr>
          <w:rFonts w:ascii="Times New Roman" w:eastAsia="Times New Roman" w:hAnsi="Times New Roman" w:cs="Times New Roman"/>
          <w:i/>
          <w:sz w:val="20"/>
        </w:rPr>
        <w:t xml:space="preserve"> </w:t>
      </w:r>
    </w:p>
    <w:p w:rsidR="003D4385" w:rsidRDefault="00357457" w:rsidP="00945EA2">
      <w:pPr>
        <w:spacing w:after="0"/>
        <w:rPr>
          <w:rFonts w:ascii="Times New Roman" w:eastAsia="Times New Roman" w:hAnsi="Times New Roman" w:cs="Times New Roman"/>
          <w:i/>
          <w:sz w:val="28"/>
        </w:rPr>
      </w:pPr>
      <w:r w:rsidRPr="008D1CD3">
        <w:rPr>
          <w:rFonts w:ascii="Times New Roman" w:eastAsia="Times New Roman" w:hAnsi="Times New Roman" w:cs="Times New Roman"/>
          <w:i/>
          <w:sz w:val="28"/>
        </w:rPr>
        <w:t xml:space="preserve"> </w:t>
      </w:r>
      <w:r w:rsidRPr="008D1CD3">
        <w:rPr>
          <w:rFonts w:ascii="Times New Roman" w:eastAsia="Times New Roman" w:hAnsi="Times New Roman" w:cs="Times New Roman"/>
          <w:i/>
          <w:sz w:val="28"/>
        </w:rPr>
        <w:tab/>
        <w:t xml:space="preserve"> </w:t>
      </w: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D4385" w:rsidRDefault="003D4385" w:rsidP="00945EA2">
      <w:pPr>
        <w:spacing w:after="0"/>
        <w:rPr>
          <w:rFonts w:ascii="Times New Roman" w:eastAsia="Times New Roman" w:hAnsi="Times New Roman" w:cs="Times New Roman"/>
          <w:i/>
          <w:sz w:val="28"/>
        </w:rPr>
      </w:pPr>
    </w:p>
    <w:p w:rsidR="0037608C" w:rsidRDefault="0037608C">
      <w:pPr>
        <w:rPr>
          <w:rFonts w:ascii="Times New Roman" w:eastAsia="Times New Roman" w:hAnsi="Times New Roman" w:cs="Times New Roman"/>
          <w:i/>
          <w:sz w:val="28"/>
        </w:rPr>
      </w:pPr>
      <w:r>
        <w:rPr>
          <w:rFonts w:ascii="Times New Roman" w:eastAsia="Times New Roman" w:hAnsi="Times New Roman" w:cs="Times New Roman"/>
          <w:i/>
          <w:sz w:val="28"/>
        </w:rPr>
        <w:br w:type="page"/>
      </w:r>
    </w:p>
    <w:p w:rsidR="003D4385" w:rsidRDefault="003D4385" w:rsidP="00945EA2">
      <w:pPr>
        <w:spacing w:after="0"/>
        <w:rPr>
          <w:i/>
        </w:rPr>
      </w:pPr>
    </w:p>
    <w:p w:rsidR="002D231B" w:rsidRPr="0037608C" w:rsidRDefault="00357457" w:rsidP="0037608C">
      <w:pPr>
        <w:spacing w:after="0"/>
        <w:jc w:val="right"/>
        <w:rPr>
          <w:i/>
          <w:sz w:val="20"/>
        </w:rPr>
      </w:pPr>
      <w:r>
        <w:rPr>
          <w:rFonts w:ascii="Times New Roman" w:eastAsia="Times New Roman" w:hAnsi="Times New Roman" w:cs="Times New Roman"/>
          <w:sz w:val="28"/>
        </w:rPr>
        <w:t xml:space="preserve"> </w:t>
      </w:r>
    </w:p>
    <w:tbl>
      <w:tblPr>
        <w:tblStyle w:val="a9"/>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tblGrid>
      <w:tr w:rsidR="0052278B" w:rsidTr="0052278B">
        <w:tc>
          <w:tcPr>
            <w:tcW w:w="4984" w:type="dxa"/>
          </w:tcPr>
          <w:p w:rsidR="0052278B" w:rsidRPr="00166C2A" w:rsidRDefault="0052278B" w:rsidP="0052278B">
            <w:pPr>
              <w:spacing w:after="13" w:line="248" w:lineRule="auto"/>
              <w:ind w:right="43"/>
              <w:jc w:val="right"/>
              <w:rPr>
                <w:rFonts w:ascii="Times New Roman" w:eastAsia="Times New Roman" w:hAnsi="Times New Roman" w:cs="Times New Roman"/>
                <w:sz w:val="18"/>
                <w:szCs w:val="24"/>
              </w:rPr>
            </w:pPr>
            <w:r w:rsidRPr="00166C2A">
              <w:rPr>
                <w:rFonts w:ascii="Times New Roman" w:eastAsia="Times New Roman" w:hAnsi="Times New Roman" w:cs="Times New Roman"/>
                <w:sz w:val="18"/>
                <w:szCs w:val="24"/>
              </w:rPr>
              <w:t>Приложение № 2 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территории муниципального образования «</w:t>
            </w:r>
            <w:proofErr w:type="spellStart"/>
            <w:r w:rsidRPr="00166C2A">
              <w:rPr>
                <w:rFonts w:ascii="Times New Roman" w:eastAsia="Times New Roman" w:hAnsi="Times New Roman" w:cs="Times New Roman"/>
                <w:sz w:val="18"/>
                <w:szCs w:val="24"/>
              </w:rPr>
              <w:t>Высокоярское</w:t>
            </w:r>
            <w:proofErr w:type="spellEnd"/>
            <w:r w:rsidRPr="00166C2A">
              <w:rPr>
                <w:rFonts w:ascii="Times New Roman" w:eastAsia="Times New Roman" w:hAnsi="Times New Roman" w:cs="Times New Roman"/>
                <w:sz w:val="18"/>
                <w:szCs w:val="24"/>
              </w:rPr>
              <w:t xml:space="preserve">  сельское поселение» </w:t>
            </w:r>
            <w:proofErr w:type="spellStart"/>
            <w:r w:rsidRPr="00166C2A">
              <w:rPr>
                <w:rFonts w:ascii="Times New Roman" w:eastAsia="Times New Roman" w:hAnsi="Times New Roman" w:cs="Times New Roman"/>
                <w:sz w:val="18"/>
                <w:szCs w:val="24"/>
              </w:rPr>
              <w:t>Бакчарского</w:t>
            </w:r>
            <w:proofErr w:type="spellEnd"/>
            <w:r w:rsidRPr="00166C2A">
              <w:rPr>
                <w:rFonts w:ascii="Times New Roman" w:eastAsia="Times New Roman" w:hAnsi="Times New Roman" w:cs="Times New Roman"/>
                <w:sz w:val="18"/>
                <w:szCs w:val="24"/>
              </w:rPr>
              <w:t xml:space="preserve"> района Томской области</w:t>
            </w:r>
          </w:p>
          <w:p w:rsidR="0052278B" w:rsidRDefault="0052278B" w:rsidP="00166C2A">
            <w:pPr>
              <w:spacing w:line="248" w:lineRule="auto"/>
              <w:ind w:right="42"/>
              <w:jc w:val="right"/>
              <w:rPr>
                <w:rFonts w:ascii="Times New Roman" w:eastAsia="Times New Roman" w:hAnsi="Times New Roman" w:cs="Times New Roman"/>
                <w:sz w:val="20"/>
                <w:szCs w:val="24"/>
              </w:rPr>
            </w:pPr>
          </w:p>
        </w:tc>
      </w:tr>
    </w:tbl>
    <w:p w:rsidR="0017758A" w:rsidRPr="00166C2A" w:rsidRDefault="0017758A" w:rsidP="00166C2A">
      <w:pPr>
        <w:spacing w:after="0" w:line="248" w:lineRule="auto"/>
        <w:ind w:right="42"/>
        <w:jc w:val="right"/>
        <w:rPr>
          <w:rFonts w:ascii="Times New Roman" w:eastAsia="Times New Roman" w:hAnsi="Times New Roman" w:cs="Times New Roman"/>
          <w:sz w:val="20"/>
          <w:szCs w:val="24"/>
        </w:rPr>
      </w:pPr>
    </w:p>
    <w:p w:rsidR="002D231B" w:rsidRPr="00166C2A" w:rsidRDefault="00357457" w:rsidP="00166C2A">
      <w:pPr>
        <w:spacing w:after="0" w:line="248" w:lineRule="auto"/>
        <w:ind w:right="42"/>
        <w:jc w:val="right"/>
        <w:rPr>
          <w:sz w:val="18"/>
        </w:rPr>
      </w:pPr>
      <w:r w:rsidRPr="00166C2A">
        <w:rPr>
          <w:rFonts w:ascii="Times New Roman" w:eastAsia="Times New Roman" w:hAnsi="Times New Roman" w:cs="Times New Roman"/>
        </w:rPr>
        <w:t xml:space="preserve"> </w:t>
      </w:r>
    </w:p>
    <w:p w:rsidR="002D231B" w:rsidRDefault="00357457" w:rsidP="0037608C">
      <w:pPr>
        <w:spacing w:after="0" w:line="250" w:lineRule="auto"/>
        <w:ind w:right="6494"/>
        <w:jc w:val="both"/>
      </w:pPr>
      <w:r>
        <w:rPr>
          <w:rFonts w:ascii="Times New Roman" w:eastAsia="Times New Roman" w:hAnsi="Times New Roman" w:cs="Times New Roman"/>
          <w:sz w:val="24"/>
        </w:rPr>
        <w:t xml:space="preserve">(Бланк органа, осуществляющего </w:t>
      </w:r>
    </w:p>
    <w:p w:rsidR="002D231B" w:rsidRDefault="0017758A" w:rsidP="0037608C">
      <w:pPr>
        <w:spacing w:after="0" w:line="250" w:lineRule="auto"/>
        <w:ind w:right="6494"/>
        <w:jc w:val="both"/>
      </w:pPr>
      <w:r>
        <w:rPr>
          <w:rFonts w:ascii="Times New Roman" w:eastAsia="Times New Roman" w:hAnsi="Times New Roman" w:cs="Times New Roman"/>
          <w:sz w:val="24"/>
        </w:rPr>
        <w:t>предоставление  муниципальной</w:t>
      </w:r>
      <w:r w:rsidR="00357457">
        <w:rPr>
          <w:rFonts w:ascii="Times New Roman" w:eastAsia="Times New Roman" w:hAnsi="Times New Roman" w:cs="Times New Roman"/>
          <w:sz w:val="24"/>
        </w:rPr>
        <w:t xml:space="preserve"> услуги  </w:t>
      </w:r>
    </w:p>
    <w:p w:rsidR="002D231B" w:rsidRDefault="00357457" w:rsidP="00945EA2">
      <w:pPr>
        <w:spacing w:after="57"/>
      </w:pPr>
      <w:r>
        <w:rPr>
          <w:rFonts w:ascii="Times New Roman" w:eastAsia="Times New Roman" w:hAnsi="Times New Roman" w:cs="Times New Roman"/>
          <w:sz w:val="24"/>
        </w:rPr>
        <w:t xml:space="preserve"> </w:t>
      </w:r>
    </w:p>
    <w:p w:rsidR="002D231B" w:rsidRDefault="00357457" w:rsidP="00945EA2">
      <w:pPr>
        <w:spacing w:after="2" w:line="237" w:lineRule="auto"/>
        <w:ind w:right="4949"/>
        <w:jc w:val="center"/>
      </w:pPr>
      <w:r>
        <w:rPr>
          <w:rFonts w:ascii="Times New Roman" w:eastAsia="Times New Roman" w:hAnsi="Times New Roman" w:cs="Times New Roman"/>
          <w:b/>
          <w:sz w:val="28"/>
        </w:rPr>
        <w:t xml:space="preserve">   </w:t>
      </w:r>
    </w:p>
    <w:p w:rsidR="0017758A" w:rsidRPr="008D1CD3" w:rsidRDefault="00357457" w:rsidP="00945EA2">
      <w:pPr>
        <w:spacing w:after="0" w:line="248" w:lineRule="auto"/>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17758A" w:rsidRPr="008D1CD3">
        <w:rPr>
          <w:rFonts w:ascii="Times New Roman" w:eastAsia="Times New Roman" w:hAnsi="Times New Roman" w:cs="Times New Roman"/>
          <w:b/>
          <w:sz w:val="24"/>
          <w:szCs w:val="24"/>
        </w:rPr>
        <w:t>на территории муниципального образования «</w:t>
      </w:r>
      <w:proofErr w:type="spellStart"/>
      <w:r w:rsidR="0037608C">
        <w:rPr>
          <w:rFonts w:ascii="Times New Roman" w:eastAsia="Times New Roman" w:hAnsi="Times New Roman" w:cs="Times New Roman"/>
          <w:b/>
          <w:sz w:val="24"/>
          <w:szCs w:val="24"/>
        </w:rPr>
        <w:t>Высокоярское</w:t>
      </w:r>
      <w:proofErr w:type="spellEnd"/>
      <w:r w:rsidR="0037608C">
        <w:rPr>
          <w:rFonts w:ascii="Times New Roman" w:eastAsia="Times New Roman" w:hAnsi="Times New Roman" w:cs="Times New Roman"/>
          <w:b/>
          <w:sz w:val="24"/>
          <w:szCs w:val="24"/>
        </w:rPr>
        <w:t xml:space="preserve"> </w:t>
      </w:r>
      <w:r w:rsidR="0017758A" w:rsidRPr="008D1CD3">
        <w:rPr>
          <w:rFonts w:ascii="Times New Roman" w:eastAsia="Times New Roman" w:hAnsi="Times New Roman" w:cs="Times New Roman"/>
          <w:b/>
          <w:sz w:val="24"/>
          <w:szCs w:val="24"/>
        </w:rPr>
        <w:t xml:space="preserve"> сельское поселение» </w:t>
      </w:r>
      <w:proofErr w:type="spellStart"/>
      <w:r w:rsidR="0017758A" w:rsidRPr="008D1CD3">
        <w:rPr>
          <w:rFonts w:ascii="Times New Roman" w:eastAsia="Times New Roman" w:hAnsi="Times New Roman" w:cs="Times New Roman"/>
          <w:b/>
          <w:sz w:val="24"/>
          <w:szCs w:val="24"/>
        </w:rPr>
        <w:t>Бакчарского</w:t>
      </w:r>
      <w:proofErr w:type="spellEnd"/>
      <w:r w:rsidR="0017758A" w:rsidRPr="008D1CD3">
        <w:rPr>
          <w:rFonts w:ascii="Times New Roman" w:eastAsia="Times New Roman" w:hAnsi="Times New Roman" w:cs="Times New Roman"/>
          <w:b/>
          <w:sz w:val="24"/>
          <w:szCs w:val="24"/>
        </w:rPr>
        <w:t xml:space="preserve"> района Томской области</w:t>
      </w:r>
    </w:p>
    <w:p w:rsidR="002D231B" w:rsidRPr="008D1CD3" w:rsidRDefault="002D231B" w:rsidP="00945EA2">
      <w:pPr>
        <w:spacing w:after="0" w:line="248" w:lineRule="auto"/>
        <w:jc w:val="center"/>
        <w:rPr>
          <w:sz w:val="24"/>
          <w:szCs w:val="24"/>
        </w:rPr>
      </w:pPr>
    </w:p>
    <w:p w:rsidR="002D231B" w:rsidRPr="008D1CD3" w:rsidRDefault="00357457" w:rsidP="00945EA2">
      <w:pPr>
        <w:spacing w:after="7"/>
        <w:rPr>
          <w:sz w:val="24"/>
          <w:szCs w:val="24"/>
        </w:rPr>
      </w:pPr>
      <w:r w:rsidRPr="008D1CD3">
        <w:rPr>
          <w:rFonts w:ascii="Times New Roman" w:eastAsia="Times New Roman" w:hAnsi="Times New Roman" w:cs="Times New Roman"/>
          <w:sz w:val="24"/>
          <w:szCs w:val="24"/>
        </w:rPr>
        <w:t xml:space="preserve"> </w:t>
      </w:r>
    </w:p>
    <w:p w:rsidR="002D231B" w:rsidRPr="008D1CD3" w:rsidRDefault="00357457" w:rsidP="00945EA2">
      <w:pPr>
        <w:spacing w:after="446" w:line="249" w:lineRule="auto"/>
        <w:ind w:right="58"/>
        <w:jc w:val="center"/>
        <w:rPr>
          <w:sz w:val="24"/>
          <w:szCs w:val="24"/>
        </w:rPr>
      </w:pPr>
      <w:r w:rsidRPr="008D1CD3">
        <w:rPr>
          <w:rFonts w:ascii="Times New Roman" w:eastAsia="Times New Roman" w:hAnsi="Times New Roman" w:cs="Times New Roman"/>
          <w:sz w:val="24"/>
          <w:szCs w:val="24"/>
        </w:rPr>
        <w:t xml:space="preserve">от________________№_______________ </w:t>
      </w:r>
    </w:p>
    <w:p w:rsidR="002D231B" w:rsidRPr="008D1CD3" w:rsidRDefault="00357457" w:rsidP="00945EA2">
      <w:pPr>
        <w:spacing w:after="187" w:line="245" w:lineRule="auto"/>
        <w:ind w:right="36"/>
        <w:jc w:val="both"/>
        <w:rPr>
          <w:sz w:val="24"/>
          <w:szCs w:val="24"/>
        </w:rPr>
      </w:pPr>
      <w:r w:rsidRPr="008D1CD3">
        <w:rPr>
          <w:rFonts w:ascii="Times New Roman" w:eastAsia="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 </w:t>
      </w:r>
    </w:p>
    <w:p w:rsidR="002D231B" w:rsidRPr="008D1CD3" w:rsidRDefault="00357457" w:rsidP="00945EA2">
      <w:pPr>
        <w:numPr>
          <w:ilvl w:val="0"/>
          <w:numId w:val="7"/>
        </w:numPr>
        <w:spacing w:after="14" w:line="245" w:lineRule="auto"/>
        <w:ind w:right="87"/>
        <w:jc w:val="both"/>
        <w:rPr>
          <w:sz w:val="24"/>
          <w:szCs w:val="24"/>
        </w:rPr>
      </w:pPr>
      <w:r w:rsidRPr="008D1CD3">
        <w:rPr>
          <w:rFonts w:ascii="Times New Roman" w:eastAsia="Times New Roman" w:hAnsi="Times New Roman" w:cs="Times New Roman"/>
          <w:sz w:val="24"/>
          <w:szCs w:val="24"/>
        </w:rPr>
        <w:t xml:space="preserve">Предоставить разрешение на отклонение от предельных параметров разрешенного строительства, реконструкции объекта капитального строительства - </w:t>
      </w:r>
      <w:r w:rsidRPr="008D1CD3">
        <w:rPr>
          <w:rFonts w:ascii="Times New Roman" w:eastAsia="Times New Roman" w:hAnsi="Times New Roman" w:cs="Times New Roman"/>
          <w:i/>
          <w:sz w:val="24"/>
          <w:szCs w:val="24"/>
        </w:rPr>
        <w:t>«_______________________________»</w:t>
      </w:r>
      <w:r w:rsidRPr="008D1CD3">
        <w:rPr>
          <w:rFonts w:ascii="Times New Roman" w:eastAsia="Times New Roman" w:hAnsi="Times New Roman" w:cs="Times New Roman"/>
          <w:sz w:val="24"/>
          <w:szCs w:val="24"/>
        </w:rPr>
        <w:t xml:space="preserve"> в отношении земельного участка с кадастровым номером </w:t>
      </w:r>
      <w:r w:rsidRPr="008D1CD3">
        <w:rPr>
          <w:rFonts w:ascii="Times New Roman" w:eastAsia="Times New Roman" w:hAnsi="Times New Roman" w:cs="Times New Roman"/>
          <w:i/>
          <w:sz w:val="24"/>
          <w:szCs w:val="24"/>
        </w:rPr>
        <w:t>___________________</w:t>
      </w:r>
      <w:r w:rsidRPr="008D1CD3">
        <w:rPr>
          <w:rFonts w:ascii="Times New Roman" w:eastAsia="Times New Roman" w:hAnsi="Times New Roman" w:cs="Times New Roman"/>
          <w:sz w:val="24"/>
          <w:szCs w:val="24"/>
        </w:rPr>
        <w:t xml:space="preserve">, расположенного по адресу: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_______________________________________________________________________  </w:t>
      </w:r>
    </w:p>
    <w:p w:rsidR="002D231B" w:rsidRPr="008D1CD3" w:rsidRDefault="00357457" w:rsidP="00945EA2">
      <w:pPr>
        <w:spacing w:after="13"/>
        <w:ind w:right="55"/>
        <w:jc w:val="center"/>
        <w:rPr>
          <w:sz w:val="24"/>
          <w:szCs w:val="24"/>
        </w:rPr>
      </w:pPr>
      <w:r w:rsidRPr="008D1CD3">
        <w:rPr>
          <w:rFonts w:ascii="Times New Roman" w:eastAsia="Times New Roman" w:hAnsi="Times New Roman" w:cs="Times New Roman"/>
          <w:sz w:val="24"/>
          <w:szCs w:val="24"/>
        </w:rPr>
        <w:t xml:space="preserve">(указывается адрес)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 . </w:t>
      </w:r>
    </w:p>
    <w:p w:rsidR="002D231B" w:rsidRPr="008D1CD3" w:rsidRDefault="00357457" w:rsidP="0037608C">
      <w:pPr>
        <w:spacing w:after="137" w:line="250" w:lineRule="auto"/>
        <w:rPr>
          <w:sz w:val="24"/>
          <w:szCs w:val="24"/>
        </w:rPr>
      </w:pPr>
      <w:r w:rsidRPr="008D1CD3">
        <w:rPr>
          <w:rFonts w:ascii="Times New Roman" w:eastAsia="Times New Roman" w:hAnsi="Times New Roman" w:cs="Times New Roman"/>
          <w:sz w:val="24"/>
          <w:szCs w:val="24"/>
        </w:rPr>
        <w:t xml:space="preserve">(указывается наименование предельного параметра и показатель предоставляемого отклонения) </w:t>
      </w:r>
    </w:p>
    <w:p w:rsidR="002D231B" w:rsidRPr="008D1CD3" w:rsidRDefault="00357457" w:rsidP="00945EA2">
      <w:pPr>
        <w:numPr>
          <w:ilvl w:val="0"/>
          <w:numId w:val="7"/>
        </w:numPr>
        <w:spacing w:after="102" w:line="248" w:lineRule="auto"/>
        <w:ind w:right="87"/>
        <w:jc w:val="both"/>
        <w:rPr>
          <w:sz w:val="24"/>
          <w:szCs w:val="24"/>
        </w:rPr>
      </w:pPr>
      <w:r w:rsidRPr="008D1CD3">
        <w:rPr>
          <w:rFonts w:ascii="Times New Roman" w:eastAsia="Times New Roman" w:hAnsi="Times New Roman" w:cs="Times New Roman"/>
          <w:sz w:val="24"/>
          <w:szCs w:val="24"/>
        </w:rPr>
        <w:t xml:space="preserve">Опубликовать настоящее постановление </w:t>
      </w:r>
      <w:proofErr w:type="gramStart"/>
      <w:r w:rsidRPr="008D1CD3">
        <w:rPr>
          <w:rFonts w:ascii="Times New Roman" w:eastAsia="Times New Roman" w:hAnsi="Times New Roman" w:cs="Times New Roman"/>
          <w:sz w:val="24"/>
          <w:szCs w:val="24"/>
        </w:rPr>
        <w:t>в</w:t>
      </w:r>
      <w:proofErr w:type="gramEnd"/>
      <w:r w:rsidRPr="008D1CD3">
        <w:rPr>
          <w:rFonts w:ascii="Times New Roman" w:eastAsia="Times New Roman" w:hAnsi="Times New Roman" w:cs="Times New Roman"/>
          <w:sz w:val="24"/>
          <w:szCs w:val="24"/>
        </w:rPr>
        <w:t xml:space="preserve"> «__________________________». </w:t>
      </w:r>
    </w:p>
    <w:p w:rsidR="002D231B" w:rsidRPr="008D1CD3" w:rsidRDefault="000433AB" w:rsidP="00945EA2">
      <w:pPr>
        <w:numPr>
          <w:ilvl w:val="0"/>
          <w:numId w:val="8"/>
        </w:numPr>
        <w:spacing w:after="14" w:line="245" w:lineRule="auto"/>
        <w:ind w:right="20"/>
        <w:jc w:val="both"/>
        <w:rPr>
          <w:sz w:val="24"/>
          <w:szCs w:val="24"/>
        </w:rPr>
      </w:pPr>
      <w:r w:rsidRPr="008D1CD3">
        <w:rPr>
          <w:rFonts w:ascii="Times New Roman" w:eastAsia="Times New Roman" w:hAnsi="Times New Roman" w:cs="Times New Roman"/>
          <w:sz w:val="24"/>
          <w:szCs w:val="24"/>
        </w:rPr>
        <w:t xml:space="preserve">Настоящее постановление </w:t>
      </w:r>
      <w:r w:rsidR="00357457" w:rsidRPr="008D1CD3">
        <w:rPr>
          <w:rFonts w:ascii="Times New Roman" w:eastAsia="Times New Roman" w:hAnsi="Times New Roman" w:cs="Times New Roman"/>
          <w:sz w:val="24"/>
          <w:szCs w:val="24"/>
        </w:rPr>
        <w:t xml:space="preserve"> вступает в силу после его официального опубликования. </w:t>
      </w:r>
    </w:p>
    <w:p w:rsidR="002D231B" w:rsidRPr="008D1CD3" w:rsidRDefault="00357457" w:rsidP="00945EA2">
      <w:pPr>
        <w:numPr>
          <w:ilvl w:val="0"/>
          <w:numId w:val="8"/>
        </w:numPr>
        <w:spacing w:after="0"/>
        <w:ind w:right="20"/>
        <w:jc w:val="both"/>
        <w:rPr>
          <w:sz w:val="24"/>
          <w:szCs w:val="24"/>
        </w:rPr>
      </w:pPr>
      <w:r w:rsidRPr="008D1CD3">
        <w:rPr>
          <w:rFonts w:ascii="Times New Roman" w:eastAsia="Times New Roman" w:hAnsi="Times New Roman" w:cs="Times New Roman"/>
          <w:sz w:val="24"/>
          <w:szCs w:val="24"/>
        </w:rPr>
        <w:t xml:space="preserve">Контроль за исполнением настоящего постановления возложить на </w:t>
      </w:r>
    </w:p>
    <w:p w:rsidR="002D231B" w:rsidRPr="008D1CD3" w:rsidRDefault="00357457" w:rsidP="00945EA2">
      <w:pPr>
        <w:spacing w:after="168"/>
        <w:rPr>
          <w:sz w:val="24"/>
          <w:szCs w:val="24"/>
        </w:rPr>
      </w:pPr>
      <w:r w:rsidRPr="008D1CD3">
        <w:rPr>
          <w:rFonts w:ascii="Times New Roman" w:eastAsia="Times New Roman" w:hAnsi="Times New Roman" w:cs="Times New Roman"/>
          <w:sz w:val="24"/>
          <w:szCs w:val="24"/>
        </w:rPr>
        <w:t xml:space="preserve">________________________________________________________________________. </w:t>
      </w:r>
    </w:p>
    <w:p w:rsidR="002D231B" w:rsidRPr="008D1CD3" w:rsidRDefault="00357457" w:rsidP="0037608C">
      <w:pPr>
        <w:spacing w:after="0"/>
        <w:rPr>
          <w:sz w:val="24"/>
          <w:szCs w:val="24"/>
        </w:rPr>
      </w:pPr>
      <w:r w:rsidRPr="008D1CD3">
        <w:rPr>
          <w:rFonts w:ascii="Times New Roman" w:eastAsia="Times New Roman" w:hAnsi="Times New Roman" w:cs="Times New Roman"/>
          <w:sz w:val="24"/>
          <w:szCs w:val="24"/>
        </w:rPr>
        <w:t xml:space="preserve">Должностное лицо (ФИО) </w:t>
      </w:r>
    </w:p>
    <w:p w:rsidR="002D231B" w:rsidRPr="008D1CD3" w:rsidRDefault="00357457" w:rsidP="00945EA2">
      <w:pPr>
        <w:spacing w:after="0"/>
        <w:jc w:val="center"/>
        <w:rPr>
          <w:sz w:val="24"/>
          <w:szCs w:val="24"/>
        </w:rPr>
      </w:pPr>
      <w:r w:rsidRPr="008D1CD3">
        <w:rPr>
          <w:rFonts w:ascii="Times New Roman" w:eastAsia="Times New Roman" w:hAnsi="Times New Roman" w:cs="Times New Roman"/>
          <w:sz w:val="24"/>
          <w:szCs w:val="24"/>
        </w:rPr>
        <w:t xml:space="preserve"> </w:t>
      </w:r>
    </w:p>
    <w:p w:rsidR="0039710F" w:rsidRPr="0037608C" w:rsidRDefault="00357457" w:rsidP="00945EA2">
      <w:pPr>
        <w:spacing w:after="0" w:line="241" w:lineRule="auto"/>
        <w:jc w:val="center"/>
        <w:rPr>
          <w:rFonts w:ascii="Times New Roman" w:eastAsia="Times New Roman" w:hAnsi="Times New Roman" w:cs="Times New Roman"/>
          <w:sz w:val="18"/>
          <w:szCs w:val="24"/>
        </w:rPr>
      </w:pPr>
      <w:r w:rsidRPr="0037608C">
        <w:rPr>
          <w:rFonts w:ascii="Times New Roman" w:eastAsia="Times New Roman" w:hAnsi="Times New Roman" w:cs="Times New Roman"/>
          <w:sz w:val="18"/>
          <w:szCs w:val="24"/>
        </w:rPr>
        <w:t xml:space="preserve">(подпись должностного лица органа, осуществляющего предоставление </w:t>
      </w:r>
      <w:r w:rsidR="0017758A" w:rsidRPr="0037608C">
        <w:rPr>
          <w:rFonts w:ascii="Times New Roman" w:eastAsia="Times New Roman" w:hAnsi="Times New Roman" w:cs="Times New Roman"/>
          <w:sz w:val="18"/>
          <w:szCs w:val="24"/>
        </w:rPr>
        <w:t xml:space="preserve"> </w:t>
      </w:r>
    </w:p>
    <w:p w:rsidR="002D231B" w:rsidRPr="0037608C" w:rsidRDefault="0017758A" w:rsidP="00945EA2">
      <w:pPr>
        <w:spacing w:after="0" w:line="241" w:lineRule="auto"/>
        <w:jc w:val="center"/>
        <w:rPr>
          <w:sz w:val="18"/>
          <w:szCs w:val="24"/>
        </w:rPr>
      </w:pPr>
      <w:r w:rsidRPr="0037608C">
        <w:rPr>
          <w:rFonts w:ascii="Times New Roman" w:eastAsia="Times New Roman" w:hAnsi="Times New Roman" w:cs="Times New Roman"/>
          <w:sz w:val="18"/>
          <w:szCs w:val="24"/>
        </w:rPr>
        <w:t xml:space="preserve"> муниципальной</w:t>
      </w:r>
      <w:r w:rsidR="00357457" w:rsidRPr="0037608C">
        <w:rPr>
          <w:rFonts w:ascii="Times New Roman" w:eastAsia="Times New Roman" w:hAnsi="Times New Roman" w:cs="Times New Roman"/>
          <w:sz w:val="18"/>
          <w:szCs w:val="24"/>
        </w:rPr>
        <w:t xml:space="preserve"> услуги</w:t>
      </w:r>
      <w:r w:rsidR="007E2FFB" w:rsidRPr="0037608C">
        <w:rPr>
          <w:rFonts w:ascii="Times New Roman" w:eastAsia="Times New Roman" w:hAnsi="Times New Roman" w:cs="Times New Roman"/>
          <w:sz w:val="18"/>
          <w:szCs w:val="24"/>
        </w:rPr>
        <w:t>)</w:t>
      </w:r>
      <w:r w:rsidR="00357457" w:rsidRPr="0037608C">
        <w:rPr>
          <w:rFonts w:ascii="Times New Roman" w:eastAsia="Times New Roman" w:hAnsi="Times New Roman" w:cs="Times New Roman"/>
          <w:sz w:val="18"/>
          <w:szCs w:val="24"/>
        </w:rPr>
        <w:t xml:space="preserve"> </w:t>
      </w:r>
    </w:p>
    <w:p w:rsidR="002D231B" w:rsidRPr="008D1CD3" w:rsidRDefault="00357457" w:rsidP="0037608C">
      <w:pPr>
        <w:spacing w:after="31"/>
        <w:rPr>
          <w:sz w:val="24"/>
          <w:szCs w:val="24"/>
        </w:rPr>
      </w:pPr>
      <w:r w:rsidRPr="0037608C">
        <w:rPr>
          <w:sz w:val="18"/>
          <w:szCs w:val="24"/>
        </w:rPr>
        <w:lastRenderedPageBreak/>
        <w:t xml:space="preserve"> </w:t>
      </w:r>
      <w:r w:rsidRPr="0037608C">
        <w:rPr>
          <w:sz w:val="18"/>
          <w:szCs w:val="24"/>
        </w:rPr>
        <w:tab/>
      </w:r>
      <w:r w:rsidRPr="0037608C">
        <w:rPr>
          <w:rFonts w:ascii="Times New Roman" w:eastAsia="Times New Roman" w:hAnsi="Times New Roman" w:cs="Times New Roman"/>
          <w:sz w:val="18"/>
          <w:szCs w:val="24"/>
        </w:rPr>
        <w:t xml:space="preserve"> </w:t>
      </w:r>
      <w:r w:rsidRPr="008D1CD3">
        <w:rPr>
          <w:sz w:val="24"/>
          <w:szCs w:val="24"/>
        </w:rPr>
        <w:t xml:space="preserve"> </w:t>
      </w:r>
      <w:r w:rsidRPr="008D1CD3">
        <w:rPr>
          <w:sz w:val="24"/>
          <w:szCs w:val="24"/>
        </w:rPr>
        <w:tab/>
      </w:r>
      <w:r w:rsidRPr="008D1CD3">
        <w:rPr>
          <w:rFonts w:ascii="Times New Roman" w:eastAsia="Times New Roman" w:hAnsi="Times New Roman" w:cs="Times New Roman"/>
          <w:sz w:val="24"/>
          <w:szCs w:val="24"/>
        </w:rPr>
        <w:t xml:space="preserve"> </w:t>
      </w:r>
      <w:r w:rsidRPr="008D1CD3">
        <w:rPr>
          <w:sz w:val="24"/>
          <w:szCs w:val="24"/>
        </w:rPr>
        <w:br w:type="page"/>
      </w:r>
    </w:p>
    <w:tbl>
      <w:tblPr>
        <w:tblStyle w:val="a9"/>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tblGrid>
      <w:tr w:rsidR="0052278B" w:rsidTr="0052278B">
        <w:tc>
          <w:tcPr>
            <w:tcW w:w="4984" w:type="dxa"/>
          </w:tcPr>
          <w:p w:rsidR="0052278B" w:rsidRPr="00166C2A" w:rsidRDefault="0052278B" w:rsidP="0052278B">
            <w:pPr>
              <w:spacing w:after="30" w:line="234" w:lineRule="auto"/>
              <w:ind w:right="460"/>
              <w:jc w:val="right"/>
              <w:rPr>
                <w:rFonts w:ascii="Times New Roman" w:eastAsia="Times New Roman" w:hAnsi="Times New Roman" w:cs="Times New Roman"/>
                <w:sz w:val="18"/>
                <w:szCs w:val="24"/>
              </w:rPr>
            </w:pPr>
            <w:r w:rsidRPr="00166C2A">
              <w:rPr>
                <w:rFonts w:ascii="Times New Roman" w:eastAsia="Times New Roman" w:hAnsi="Times New Roman" w:cs="Times New Roman"/>
                <w:sz w:val="18"/>
                <w:szCs w:val="24"/>
              </w:rPr>
              <w:lastRenderedPageBreak/>
              <w:t xml:space="preserve">Приложение № 3 </w:t>
            </w:r>
            <w:proofErr w:type="gramStart"/>
            <w:r w:rsidRPr="00166C2A">
              <w:rPr>
                <w:rFonts w:ascii="Times New Roman" w:eastAsia="Times New Roman" w:hAnsi="Times New Roman" w:cs="Times New Roman"/>
                <w:sz w:val="18"/>
                <w:szCs w:val="24"/>
              </w:rPr>
              <w:t>к</w:t>
            </w:r>
            <w:proofErr w:type="gramEnd"/>
            <w:r w:rsidRPr="00166C2A">
              <w:rPr>
                <w:rFonts w:ascii="Times New Roman" w:eastAsia="Times New Roman" w:hAnsi="Times New Roman" w:cs="Times New Roman"/>
                <w:sz w:val="18"/>
                <w:szCs w:val="24"/>
              </w:rPr>
              <w:t xml:space="preserve"> </w:t>
            </w:r>
          </w:p>
          <w:p w:rsidR="0052278B" w:rsidRPr="00166C2A" w:rsidRDefault="0052278B" w:rsidP="0052278B">
            <w:pPr>
              <w:spacing w:after="13" w:line="248" w:lineRule="auto"/>
              <w:ind w:right="43"/>
              <w:jc w:val="right"/>
              <w:rPr>
                <w:rFonts w:ascii="Times New Roman" w:eastAsia="Times New Roman" w:hAnsi="Times New Roman" w:cs="Times New Roman"/>
                <w:sz w:val="18"/>
                <w:szCs w:val="24"/>
              </w:rPr>
            </w:pPr>
            <w:r w:rsidRPr="00166C2A">
              <w:rPr>
                <w:rFonts w:ascii="Times New Roman" w:eastAsia="Times New Roman" w:hAnsi="Times New Roman" w:cs="Times New Roman"/>
                <w:sz w:val="18"/>
                <w:szCs w:val="24"/>
              </w:rPr>
              <w:t>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территории муниципального образования «</w:t>
            </w:r>
            <w:proofErr w:type="spellStart"/>
            <w:r w:rsidRPr="00166C2A">
              <w:rPr>
                <w:rFonts w:ascii="Times New Roman" w:eastAsia="Times New Roman" w:hAnsi="Times New Roman" w:cs="Times New Roman"/>
                <w:sz w:val="18"/>
                <w:szCs w:val="24"/>
              </w:rPr>
              <w:t>Высокоярское</w:t>
            </w:r>
            <w:proofErr w:type="spellEnd"/>
            <w:r w:rsidRPr="00166C2A">
              <w:rPr>
                <w:rFonts w:ascii="Times New Roman" w:eastAsia="Times New Roman" w:hAnsi="Times New Roman" w:cs="Times New Roman"/>
                <w:sz w:val="18"/>
                <w:szCs w:val="24"/>
              </w:rPr>
              <w:t xml:space="preserve">  сельское поселение» </w:t>
            </w:r>
            <w:proofErr w:type="spellStart"/>
            <w:r w:rsidRPr="00166C2A">
              <w:rPr>
                <w:rFonts w:ascii="Times New Roman" w:eastAsia="Times New Roman" w:hAnsi="Times New Roman" w:cs="Times New Roman"/>
                <w:sz w:val="18"/>
                <w:szCs w:val="24"/>
              </w:rPr>
              <w:t>Бакчарского</w:t>
            </w:r>
            <w:proofErr w:type="spellEnd"/>
            <w:r w:rsidRPr="00166C2A">
              <w:rPr>
                <w:rFonts w:ascii="Times New Roman" w:eastAsia="Times New Roman" w:hAnsi="Times New Roman" w:cs="Times New Roman"/>
                <w:sz w:val="18"/>
                <w:szCs w:val="24"/>
              </w:rPr>
              <w:t xml:space="preserve"> района Томской области</w:t>
            </w:r>
          </w:p>
          <w:p w:rsidR="0052278B" w:rsidRDefault="0052278B" w:rsidP="00166C2A">
            <w:pPr>
              <w:spacing w:after="30" w:line="234" w:lineRule="auto"/>
              <w:ind w:right="460"/>
              <w:jc w:val="right"/>
              <w:rPr>
                <w:sz w:val="16"/>
              </w:rPr>
            </w:pPr>
          </w:p>
        </w:tc>
      </w:tr>
    </w:tbl>
    <w:p w:rsidR="0017758A" w:rsidRPr="00166C2A" w:rsidRDefault="0017758A" w:rsidP="00166C2A">
      <w:pPr>
        <w:spacing w:after="30" w:line="234" w:lineRule="auto"/>
        <w:ind w:right="460"/>
        <w:jc w:val="right"/>
        <w:rPr>
          <w:sz w:val="16"/>
        </w:rPr>
      </w:pPr>
    </w:p>
    <w:p w:rsidR="002D231B" w:rsidRDefault="0017758A" w:rsidP="00945EA2">
      <w:pPr>
        <w:spacing w:after="0" w:line="240" w:lineRule="auto"/>
        <w:ind w:right="6554"/>
      </w:pPr>
      <w:r>
        <w:rPr>
          <w:rFonts w:ascii="Times New Roman" w:eastAsia="Times New Roman" w:hAnsi="Times New Roman" w:cs="Times New Roman"/>
          <w:sz w:val="24"/>
        </w:rPr>
        <w:t xml:space="preserve"> </w:t>
      </w:r>
      <w:proofErr w:type="gramStart"/>
      <w:r w:rsidR="0039710F">
        <w:rPr>
          <w:rFonts w:ascii="Times New Roman" w:eastAsia="Times New Roman" w:hAnsi="Times New Roman" w:cs="Times New Roman"/>
          <w:sz w:val="24"/>
        </w:rPr>
        <w:t>(Бланк органа,</w:t>
      </w:r>
      <w:r w:rsidR="0037608C">
        <w:rPr>
          <w:rFonts w:ascii="Times New Roman" w:eastAsia="Times New Roman" w:hAnsi="Times New Roman" w:cs="Times New Roman"/>
          <w:sz w:val="24"/>
        </w:rPr>
        <w:t xml:space="preserve"> </w:t>
      </w:r>
      <w:r w:rsidR="00357457">
        <w:rPr>
          <w:rFonts w:ascii="Times New Roman" w:eastAsia="Times New Roman" w:hAnsi="Times New Roman" w:cs="Times New Roman"/>
          <w:sz w:val="24"/>
        </w:rPr>
        <w:t xml:space="preserve">осуществляющего </w:t>
      </w:r>
      <w:proofErr w:type="gramEnd"/>
    </w:p>
    <w:p w:rsidR="002D231B" w:rsidRDefault="0017758A" w:rsidP="00945EA2">
      <w:pPr>
        <w:spacing w:after="0" w:line="240" w:lineRule="auto"/>
        <w:ind w:right="6554"/>
      </w:pPr>
      <w:r>
        <w:rPr>
          <w:rFonts w:ascii="Times New Roman" w:eastAsia="Times New Roman" w:hAnsi="Times New Roman" w:cs="Times New Roman"/>
          <w:sz w:val="24"/>
        </w:rPr>
        <w:t xml:space="preserve">предоставление   муниципальной </w:t>
      </w:r>
      <w:r w:rsidR="00357457">
        <w:rPr>
          <w:rFonts w:ascii="Times New Roman" w:eastAsia="Times New Roman" w:hAnsi="Times New Roman" w:cs="Times New Roman"/>
          <w:sz w:val="24"/>
        </w:rPr>
        <w:t>услуги</w:t>
      </w:r>
      <w:r w:rsidR="007E2FFB">
        <w:rPr>
          <w:rFonts w:ascii="Times New Roman" w:eastAsia="Times New Roman" w:hAnsi="Times New Roman" w:cs="Times New Roman"/>
          <w:sz w:val="24"/>
        </w:rPr>
        <w:t>)</w:t>
      </w:r>
      <w:r w:rsidR="00357457">
        <w:rPr>
          <w:rFonts w:ascii="Times New Roman" w:eastAsia="Times New Roman" w:hAnsi="Times New Roman" w:cs="Times New Roman"/>
          <w:sz w:val="24"/>
        </w:rPr>
        <w:t xml:space="preserve">  </w:t>
      </w:r>
    </w:p>
    <w:p w:rsidR="002D231B" w:rsidRDefault="00357457" w:rsidP="00945EA2">
      <w:pPr>
        <w:spacing w:after="88"/>
      </w:pPr>
      <w:r>
        <w:rPr>
          <w:rFonts w:ascii="Times New Roman" w:eastAsia="Times New Roman" w:hAnsi="Times New Roman" w:cs="Times New Roman"/>
          <w:sz w:val="24"/>
        </w:rPr>
        <w:t xml:space="preserve"> </w:t>
      </w:r>
    </w:p>
    <w:p w:rsidR="0017758A" w:rsidRPr="008D1CD3" w:rsidRDefault="00357457" w:rsidP="00945EA2">
      <w:pPr>
        <w:spacing w:after="0" w:line="248" w:lineRule="auto"/>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 xml:space="preserve">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17758A" w:rsidRPr="008D1CD3">
        <w:rPr>
          <w:rFonts w:ascii="Times New Roman" w:eastAsia="Times New Roman" w:hAnsi="Times New Roman" w:cs="Times New Roman"/>
          <w:b/>
          <w:sz w:val="24"/>
          <w:szCs w:val="24"/>
        </w:rPr>
        <w:t>на территории муниципального образования</w:t>
      </w:r>
    </w:p>
    <w:p w:rsidR="0017758A" w:rsidRPr="008D1CD3" w:rsidRDefault="0017758A" w:rsidP="00945EA2">
      <w:pPr>
        <w:spacing w:after="0" w:line="248" w:lineRule="auto"/>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w:t>
      </w:r>
      <w:proofErr w:type="spellStart"/>
      <w:r w:rsidR="0037608C">
        <w:rPr>
          <w:rFonts w:ascii="Times New Roman" w:eastAsia="Times New Roman" w:hAnsi="Times New Roman" w:cs="Times New Roman"/>
          <w:b/>
          <w:sz w:val="24"/>
          <w:szCs w:val="24"/>
        </w:rPr>
        <w:t>Высокоярское</w:t>
      </w:r>
      <w:proofErr w:type="spellEnd"/>
      <w:r w:rsidR="0037608C">
        <w:rPr>
          <w:rFonts w:ascii="Times New Roman" w:eastAsia="Times New Roman" w:hAnsi="Times New Roman" w:cs="Times New Roman"/>
          <w:b/>
          <w:sz w:val="24"/>
          <w:szCs w:val="24"/>
        </w:rPr>
        <w:t xml:space="preserve"> </w:t>
      </w:r>
      <w:r w:rsidRPr="008D1CD3">
        <w:rPr>
          <w:rFonts w:ascii="Times New Roman" w:eastAsia="Times New Roman" w:hAnsi="Times New Roman" w:cs="Times New Roman"/>
          <w:b/>
          <w:sz w:val="24"/>
          <w:szCs w:val="24"/>
        </w:rPr>
        <w:t xml:space="preserve"> сельское поселение» </w:t>
      </w:r>
      <w:proofErr w:type="spellStart"/>
      <w:r w:rsidRPr="008D1CD3">
        <w:rPr>
          <w:rFonts w:ascii="Times New Roman" w:eastAsia="Times New Roman" w:hAnsi="Times New Roman" w:cs="Times New Roman"/>
          <w:b/>
          <w:sz w:val="24"/>
          <w:szCs w:val="24"/>
        </w:rPr>
        <w:t>Бакчарского</w:t>
      </w:r>
      <w:proofErr w:type="spellEnd"/>
      <w:r w:rsidRPr="008D1CD3">
        <w:rPr>
          <w:rFonts w:ascii="Times New Roman" w:eastAsia="Times New Roman" w:hAnsi="Times New Roman" w:cs="Times New Roman"/>
          <w:b/>
          <w:sz w:val="24"/>
          <w:szCs w:val="24"/>
        </w:rPr>
        <w:t xml:space="preserve"> района Томской области</w:t>
      </w:r>
    </w:p>
    <w:p w:rsidR="002D231B" w:rsidRPr="008D1CD3" w:rsidRDefault="002D231B" w:rsidP="00945EA2">
      <w:pPr>
        <w:spacing w:after="0" w:line="248" w:lineRule="auto"/>
        <w:jc w:val="center"/>
        <w:rPr>
          <w:sz w:val="24"/>
          <w:szCs w:val="24"/>
        </w:rPr>
      </w:pPr>
    </w:p>
    <w:p w:rsidR="002D231B" w:rsidRPr="008D1CD3" w:rsidRDefault="00357457" w:rsidP="00945EA2">
      <w:pPr>
        <w:spacing w:after="8"/>
        <w:jc w:val="center"/>
        <w:rPr>
          <w:sz w:val="24"/>
          <w:szCs w:val="24"/>
        </w:rPr>
      </w:pPr>
      <w:r w:rsidRPr="008D1CD3">
        <w:rPr>
          <w:rFonts w:ascii="Times New Roman" w:eastAsia="Times New Roman" w:hAnsi="Times New Roman" w:cs="Times New Roman"/>
          <w:b/>
          <w:sz w:val="24"/>
          <w:szCs w:val="24"/>
        </w:rPr>
        <w:t xml:space="preserve"> </w:t>
      </w:r>
    </w:p>
    <w:p w:rsidR="002D231B" w:rsidRPr="008D1CD3" w:rsidRDefault="00357457" w:rsidP="00945EA2">
      <w:pPr>
        <w:spacing w:after="0" w:line="263" w:lineRule="auto"/>
        <w:ind w:right="60"/>
        <w:jc w:val="center"/>
        <w:rPr>
          <w:sz w:val="24"/>
          <w:szCs w:val="24"/>
        </w:rPr>
      </w:pPr>
      <w:r w:rsidRPr="008D1CD3">
        <w:rPr>
          <w:rFonts w:ascii="Times New Roman" w:eastAsia="Times New Roman" w:hAnsi="Times New Roman" w:cs="Times New Roman"/>
          <w:sz w:val="24"/>
          <w:szCs w:val="24"/>
        </w:rPr>
        <w:t xml:space="preserve">от________________№_______________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 </w:t>
      </w:r>
    </w:p>
    <w:p w:rsidR="002D231B" w:rsidRPr="008D1CD3" w:rsidRDefault="00357457" w:rsidP="00945EA2">
      <w:pPr>
        <w:spacing w:after="39" w:line="248" w:lineRule="auto"/>
        <w:ind w:right="44"/>
        <w:jc w:val="both"/>
        <w:rPr>
          <w:sz w:val="24"/>
          <w:szCs w:val="24"/>
        </w:rPr>
      </w:pPr>
      <w:r w:rsidRPr="008D1CD3">
        <w:rPr>
          <w:rFonts w:ascii="Times New Roman" w:eastAsia="Times New Roman" w:hAnsi="Times New Roman" w:cs="Times New Roman"/>
          <w:sz w:val="24"/>
          <w:szCs w:val="24"/>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документов____________________________________________________________ </w:t>
      </w:r>
    </w:p>
    <w:p w:rsidR="002D231B" w:rsidRPr="008D1CD3" w:rsidRDefault="00357457" w:rsidP="00945EA2">
      <w:pPr>
        <w:spacing w:after="0"/>
        <w:rPr>
          <w:sz w:val="24"/>
          <w:szCs w:val="24"/>
        </w:rPr>
      </w:pPr>
      <w:r w:rsidRPr="008D1CD3">
        <w:rPr>
          <w:rFonts w:ascii="Times New Roman" w:eastAsia="Times New Roman" w:hAnsi="Times New Roman" w:cs="Times New Roman"/>
          <w:i/>
          <w:sz w:val="24"/>
          <w:szCs w:val="24"/>
        </w:rPr>
        <w:t xml:space="preserve">(Ф.И.О. физического лица, наименование юридического лица– заявителя, </w:t>
      </w:r>
    </w:p>
    <w:p w:rsidR="002D231B" w:rsidRPr="008D1CD3" w:rsidRDefault="00357457" w:rsidP="00945EA2">
      <w:pPr>
        <w:spacing w:after="79"/>
        <w:jc w:val="center"/>
        <w:rPr>
          <w:sz w:val="24"/>
          <w:szCs w:val="24"/>
        </w:rPr>
      </w:pPr>
      <w:r w:rsidRPr="008D1CD3">
        <w:rPr>
          <w:rFonts w:ascii="Times New Roman" w:eastAsia="Times New Roman" w:hAnsi="Times New Roman" w:cs="Times New Roman"/>
          <w:sz w:val="24"/>
          <w:szCs w:val="24"/>
        </w:rPr>
        <w:t xml:space="preserve">__________________________________________________________________________________________ </w:t>
      </w:r>
      <w:r w:rsidRPr="008D1CD3">
        <w:rPr>
          <w:rFonts w:ascii="Times New Roman" w:eastAsia="Times New Roman" w:hAnsi="Times New Roman" w:cs="Times New Roman"/>
          <w:i/>
          <w:sz w:val="24"/>
          <w:szCs w:val="24"/>
        </w:rPr>
        <w:t xml:space="preserve">дата направления заявления) </w:t>
      </w:r>
    </w:p>
    <w:p w:rsidR="002D231B" w:rsidRPr="008D1CD3" w:rsidRDefault="00357457" w:rsidP="00945EA2">
      <w:pPr>
        <w:spacing w:after="0" w:line="248" w:lineRule="auto"/>
        <w:ind w:right="44"/>
        <w:jc w:val="both"/>
        <w:rPr>
          <w:sz w:val="24"/>
          <w:szCs w:val="24"/>
        </w:rPr>
      </w:pPr>
      <w:r w:rsidRPr="008D1CD3">
        <w:rPr>
          <w:rFonts w:ascii="Times New Roman" w:eastAsia="Times New Roman" w:hAnsi="Times New Roman" w:cs="Times New Roman"/>
          <w:sz w:val="24"/>
          <w:szCs w:val="24"/>
        </w:rPr>
        <w:t xml:space="preserve">на основании___________________________________________________________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 </w:t>
      </w:r>
    </w:p>
    <w:p w:rsidR="002D231B" w:rsidRPr="008D1CD3" w:rsidRDefault="00357457" w:rsidP="00945EA2">
      <w:pPr>
        <w:spacing w:after="0" w:line="248" w:lineRule="auto"/>
        <w:ind w:right="44"/>
        <w:jc w:val="both"/>
        <w:rPr>
          <w:sz w:val="24"/>
          <w:szCs w:val="24"/>
        </w:rPr>
      </w:pPr>
      <w:r w:rsidRPr="008D1CD3">
        <w:rPr>
          <w:rFonts w:ascii="Times New Roman" w:eastAsia="Times New Roman" w:hAnsi="Times New Roman" w:cs="Times New Roman"/>
          <w:sz w:val="24"/>
          <w:szCs w:val="24"/>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 </w:t>
      </w:r>
    </w:p>
    <w:p w:rsidR="002D231B" w:rsidRPr="008D1CD3" w:rsidRDefault="00357457" w:rsidP="00945EA2">
      <w:pPr>
        <w:spacing w:after="12"/>
        <w:ind w:right="60"/>
        <w:jc w:val="center"/>
        <w:rPr>
          <w:sz w:val="24"/>
          <w:szCs w:val="24"/>
        </w:rPr>
      </w:pPr>
      <w:r w:rsidRPr="008D1CD3">
        <w:rPr>
          <w:rFonts w:ascii="Times New Roman" w:eastAsia="Times New Roman" w:hAnsi="Times New Roman" w:cs="Times New Roman"/>
          <w:sz w:val="24"/>
          <w:szCs w:val="24"/>
        </w:rPr>
        <w:t xml:space="preserve">(указывается основание отказа в предоставлении разрешения)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 </w:t>
      </w:r>
    </w:p>
    <w:p w:rsidR="002D231B" w:rsidRPr="008D1CD3" w:rsidRDefault="00357457" w:rsidP="00945EA2">
      <w:pPr>
        <w:spacing w:after="0" w:line="248" w:lineRule="auto"/>
        <w:ind w:right="44"/>
        <w:jc w:val="both"/>
        <w:rPr>
          <w:sz w:val="24"/>
          <w:szCs w:val="24"/>
        </w:rPr>
      </w:pPr>
      <w:r w:rsidRPr="008D1CD3">
        <w:rPr>
          <w:rFonts w:ascii="Times New Roman" w:eastAsia="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39710F" w:rsidRPr="008D1CD3">
        <w:rPr>
          <w:rFonts w:ascii="Times New Roman" w:eastAsia="Times New Roman" w:hAnsi="Times New Roman" w:cs="Times New Roman"/>
          <w:i/>
          <w:sz w:val="24"/>
          <w:szCs w:val="24"/>
        </w:rPr>
        <w:t>(</w:t>
      </w:r>
      <w:r w:rsidR="0039710F" w:rsidRPr="008D1CD3">
        <w:rPr>
          <w:rFonts w:ascii="Times New Roman" w:eastAsia="Times New Roman" w:hAnsi="Times New Roman" w:cs="Times New Roman"/>
          <w:sz w:val="24"/>
          <w:szCs w:val="24"/>
        </w:rPr>
        <w:t xml:space="preserve">Администрация </w:t>
      </w:r>
      <w:r w:rsidR="0037608C">
        <w:rPr>
          <w:rFonts w:ascii="Times New Roman" w:eastAsia="Times New Roman" w:hAnsi="Times New Roman" w:cs="Times New Roman"/>
          <w:sz w:val="24"/>
          <w:szCs w:val="24"/>
        </w:rPr>
        <w:t xml:space="preserve">Высокоярского </w:t>
      </w:r>
      <w:r w:rsidR="0039710F" w:rsidRPr="008D1CD3">
        <w:rPr>
          <w:rFonts w:ascii="Times New Roman" w:eastAsia="Times New Roman" w:hAnsi="Times New Roman" w:cs="Times New Roman"/>
          <w:sz w:val="24"/>
          <w:szCs w:val="24"/>
        </w:rPr>
        <w:t xml:space="preserve"> сельского поселения</w:t>
      </w:r>
      <w:r w:rsidRPr="008D1CD3">
        <w:rPr>
          <w:rFonts w:ascii="Times New Roman" w:eastAsia="Times New Roman" w:hAnsi="Times New Roman" w:cs="Times New Roman"/>
          <w:i/>
          <w:sz w:val="24"/>
          <w:szCs w:val="24"/>
        </w:rPr>
        <w:t>)</w:t>
      </w:r>
      <w:r w:rsidRPr="008D1CD3">
        <w:rPr>
          <w:rFonts w:ascii="Times New Roman" w:eastAsia="Times New Roman" w:hAnsi="Times New Roman" w:cs="Times New Roman"/>
          <w:sz w:val="24"/>
          <w:szCs w:val="24"/>
        </w:rPr>
        <w:t xml:space="preserve">, а также в судебном порядке.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 </w:t>
      </w:r>
    </w:p>
    <w:p w:rsidR="002D231B" w:rsidRPr="008D1CD3" w:rsidRDefault="00357457" w:rsidP="00945EA2">
      <w:pPr>
        <w:spacing w:after="13"/>
        <w:rPr>
          <w:sz w:val="24"/>
          <w:szCs w:val="24"/>
        </w:rPr>
      </w:pPr>
      <w:r w:rsidRPr="008D1CD3">
        <w:rPr>
          <w:rFonts w:ascii="Times New Roman" w:eastAsia="Times New Roman" w:hAnsi="Times New Roman" w:cs="Times New Roman"/>
          <w:sz w:val="24"/>
          <w:szCs w:val="24"/>
        </w:rPr>
        <w:t xml:space="preserve"> </w:t>
      </w:r>
    </w:p>
    <w:p w:rsidR="002D231B" w:rsidRPr="008D1CD3" w:rsidRDefault="00357457" w:rsidP="00945EA2">
      <w:pPr>
        <w:spacing w:after="0" w:line="248" w:lineRule="auto"/>
        <w:ind w:right="44"/>
        <w:jc w:val="both"/>
        <w:rPr>
          <w:sz w:val="24"/>
          <w:szCs w:val="24"/>
        </w:rPr>
      </w:pPr>
      <w:r w:rsidRPr="008D1CD3">
        <w:rPr>
          <w:rFonts w:ascii="Times New Roman" w:eastAsia="Times New Roman" w:hAnsi="Times New Roman" w:cs="Times New Roman"/>
          <w:sz w:val="24"/>
          <w:szCs w:val="24"/>
        </w:rPr>
        <w:t xml:space="preserve">Должностное лицо (ФИО) </w:t>
      </w:r>
    </w:p>
    <w:p w:rsidR="002D231B" w:rsidRPr="008D1CD3" w:rsidRDefault="00A715F1" w:rsidP="00945EA2">
      <w:pPr>
        <w:spacing w:after="228"/>
        <w:rPr>
          <w:sz w:val="24"/>
          <w:szCs w:val="24"/>
        </w:rPr>
      </w:pPr>
      <w:r>
        <w:rPr>
          <w:noProof/>
          <w:sz w:val="24"/>
          <w:szCs w:val="24"/>
        </w:rPr>
      </w:r>
      <w:r>
        <w:rPr>
          <w:noProof/>
          <w:sz w:val="24"/>
          <w:szCs w:val="24"/>
        </w:rPr>
        <w:pict>
          <v:group id="Group 32900" o:spid="_x0000_s1028" style="width:215.4pt;height:.5pt;mso-position-horizontal-relative:char;mso-position-vertical-relative:line" coordsize="27355,60">
            <v:shape id="Shape 38166" o:spid="_x0000_s1029" style="position:absolute;width:27355;height:91" coordsize="2735555,9144" path="m,l2735555,r,9144l,9144,,e" fillcolor="black" stroked="f" strokeweight="0">
              <v:stroke opacity="0" miterlimit="10" joinstyle="miter"/>
            </v:shape>
            <w10:wrap type="none"/>
            <w10:anchorlock/>
          </v:group>
        </w:pict>
      </w:r>
    </w:p>
    <w:p w:rsidR="002D231B" w:rsidRPr="008D1CD3" w:rsidRDefault="00357457" w:rsidP="00945EA2">
      <w:pPr>
        <w:spacing w:after="0"/>
        <w:jc w:val="center"/>
        <w:rPr>
          <w:sz w:val="24"/>
          <w:szCs w:val="24"/>
        </w:rPr>
      </w:pPr>
      <w:r w:rsidRPr="008D1CD3">
        <w:rPr>
          <w:rFonts w:ascii="Times New Roman" w:eastAsia="Times New Roman" w:hAnsi="Times New Roman" w:cs="Times New Roman"/>
          <w:sz w:val="24"/>
          <w:szCs w:val="24"/>
        </w:rPr>
        <w:t xml:space="preserve"> </w:t>
      </w:r>
    </w:p>
    <w:p w:rsidR="0039710F" w:rsidRPr="0037608C" w:rsidRDefault="00357457" w:rsidP="00945EA2">
      <w:pPr>
        <w:spacing w:after="0" w:line="241" w:lineRule="auto"/>
        <w:jc w:val="center"/>
        <w:rPr>
          <w:rFonts w:ascii="Times New Roman" w:eastAsia="Times New Roman" w:hAnsi="Times New Roman" w:cs="Times New Roman"/>
          <w:sz w:val="20"/>
          <w:szCs w:val="24"/>
        </w:rPr>
      </w:pPr>
      <w:r w:rsidRPr="0037608C">
        <w:rPr>
          <w:rFonts w:ascii="Times New Roman" w:eastAsia="Times New Roman" w:hAnsi="Times New Roman" w:cs="Times New Roman"/>
          <w:sz w:val="20"/>
          <w:szCs w:val="24"/>
        </w:rPr>
        <w:t xml:space="preserve">(подпись должностного лица органа, осуществляющего предоставление </w:t>
      </w:r>
    </w:p>
    <w:p w:rsidR="002D231B" w:rsidRPr="0037608C" w:rsidRDefault="007E2FFB" w:rsidP="00945EA2">
      <w:pPr>
        <w:spacing w:after="0" w:line="241" w:lineRule="auto"/>
        <w:jc w:val="center"/>
        <w:rPr>
          <w:sz w:val="20"/>
          <w:szCs w:val="24"/>
        </w:rPr>
      </w:pPr>
      <w:r w:rsidRPr="0037608C">
        <w:rPr>
          <w:rFonts w:ascii="Times New Roman" w:eastAsia="Times New Roman" w:hAnsi="Times New Roman" w:cs="Times New Roman"/>
          <w:sz w:val="20"/>
          <w:szCs w:val="24"/>
        </w:rPr>
        <w:t>муниципальной</w:t>
      </w:r>
      <w:r w:rsidR="00357457" w:rsidRPr="0037608C">
        <w:rPr>
          <w:rFonts w:ascii="Times New Roman" w:eastAsia="Times New Roman" w:hAnsi="Times New Roman" w:cs="Times New Roman"/>
          <w:sz w:val="20"/>
          <w:szCs w:val="24"/>
        </w:rPr>
        <w:t xml:space="preserve"> услуги) </w:t>
      </w:r>
    </w:p>
    <w:p w:rsidR="002D231B" w:rsidRPr="0037608C" w:rsidRDefault="00357457" w:rsidP="00945EA2">
      <w:pPr>
        <w:spacing w:after="0"/>
        <w:rPr>
          <w:rFonts w:ascii="Times New Roman" w:eastAsia="Times New Roman" w:hAnsi="Times New Roman" w:cs="Times New Roman"/>
          <w:sz w:val="20"/>
          <w:szCs w:val="24"/>
        </w:rPr>
      </w:pPr>
      <w:r w:rsidRPr="0037608C">
        <w:rPr>
          <w:rFonts w:ascii="Times New Roman" w:eastAsia="Times New Roman" w:hAnsi="Times New Roman" w:cs="Times New Roman"/>
          <w:sz w:val="20"/>
          <w:szCs w:val="24"/>
        </w:rPr>
        <w:t xml:space="preserve"> </w:t>
      </w:r>
    </w:p>
    <w:p w:rsidR="007E2FFB" w:rsidRDefault="007E2FFB" w:rsidP="00945EA2">
      <w:pPr>
        <w:spacing w:after="0"/>
      </w:pPr>
    </w:p>
    <w:tbl>
      <w:tblPr>
        <w:tblStyle w:val="a9"/>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6"/>
      </w:tblGrid>
      <w:tr w:rsidR="0052278B" w:rsidTr="0052278B">
        <w:tc>
          <w:tcPr>
            <w:tcW w:w="5126" w:type="dxa"/>
          </w:tcPr>
          <w:p w:rsidR="0052278B" w:rsidRPr="0052278B" w:rsidRDefault="0052278B" w:rsidP="0052278B">
            <w:pPr>
              <w:spacing w:after="13" w:line="248" w:lineRule="auto"/>
              <w:ind w:right="43"/>
              <w:jc w:val="right"/>
              <w:rPr>
                <w:rFonts w:ascii="Times New Roman" w:eastAsia="Times New Roman" w:hAnsi="Times New Roman" w:cs="Times New Roman"/>
                <w:sz w:val="20"/>
                <w:szCs w:val="24"/>
              </w:rPr>
            </w:pPr>
            <w:r w:rsidRPr="0052278B">
              <w:rPr>
                <w:rFonts w:ascii="Times New Roman" w:eastAsia="Times New Roman" w:hAnsi="Times New Roman" w:cs="Times New Roman"/>
                <w:sz w:val="20"/>
                <w:szCs w:val="24"/>
              </w:rPr>
              <w:lastRenderedPageBreak/>
              <w:t>Приложение № 4  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территории муниципального образования «</w:t>
            </w:r>
            <w:proofErr w:type="spellStart"/>
            <w:r w:rsidRPr="0052278B">
              <w:rPr>
                <w:rFonts w:ascii="Times New Roman" w:eastAsia="Times New Roman" w:hAnsi="Times New Roman" w:cs="Times New Roman"/>
                <w:sz w:val="20"/>
                <w:szCs w:val="24"/>
              </w:rPr>
              <w:t>Высокоярское</w:t>
            </w:r>
            <w:proofErr w:type="spellEnd"/>
            <w:r w:rsidRPr="0052278B">
              <w:rPr>
                <w:rFonts w:ascii="Times New Roman" w:eastAsia="Times New Roman" w:hAnsi="Times New Roman" w:cs="Times New Roman"/>
                <w:sz w:val="20"/>
                <w:szCs w:val="24"/>
              </w:rPr>
              <w:t xml:space="preserve">  сельское поселение» </w:t>
            </w:r>
            <w:proofErr w:type="spellStart"/>
            <w:r w:rsidRPr="0052278B">
              <w:rPr>
                <w:rFonts w:ascii="Times New Roman" w:eastAsia="Times New Roman" w:hAnsi="Times New Roman" w:cs="Times New Roman"/>
                <w:sz w:val="20"/>
                <w:szCs w:val="24"/>
              </w:rPr>
              <w:t>Бакчарского</w:t>
            </w:r>
            <w:proofErr w:type="spellEnd"/>
            <w:r w:rsidRPr="0052278B">
              <w:rPr>
                <w:rFonts w:ascii="Times New Roman" w:eastAsia="Times New Roman" w:hAnsi="Times New Roman" w:cs="Times New Roman"/>
                <w:sz w:val="20"/>
                <w:szCs w:val="24"/>
              </w:rPr>
              <w:t xml:space="preserve"> района Томской области</w:t>
            </w:r>
          </w:p>
          <w:p w:rsidR="0052278B" w:rsidRDefault="0052278B" w:rsidP="00945EA2">
            <w:pPr>
              <w:spacing w:after="30" w:line="234" w:lineRule="auto"/>
              <w:ind w:right="460"/>
              <w:jc w:val="right"/>
              <w:rPr>
                <w:rFonts w:ascii="Times New Roman" w:eastAsia="Times New Roman" w:hAnsi="Times New Roman" w:cs="Times New Roman"/>
                <w:sz w:val="28"/>
              </w:rPr>
            </w:pPr>
          </w:p>
        </w:tc>
      </w:tr>
    </w:tbl>
    <w:p w:rsidR="002D231B" w:rsidRDefault="002D231B" w:rsidP="00945EA2">
      <w:pPr>
        <w:spacing w:after="30" w:line="234" w:lineRule="auto"/>
        <w:ind w:right="460"/>
        <w:jc w:val="right"/>
        <w:rPr>
          <w:rFonts w:ascii="Times New Roman" w:eastAsia="Times New Roman" w:hAnsi="Times New Roman" w:cs="Times New Roman"/>
          <w:sz w:val="28"/>
        </w:rPr>
      </w:pPr>
    </w:p>
    <w:p w:rsidR="007E2FFB" w:rsidRDefault="007E2FFB" w:rsidP="00945EA2">
      <w:pPr>
        <w:spacing w:after="30" w:line="234" w:lineRule="auto"/>
        <w:ind w:right="460"/>
        <w:jc w:val="right"/>
      </w:pPr>
      <w:bookmarkStart w:id="0" w:name="_GoBack"/>
    </w:p>
    <w:bookmarkEnd w:id="0"/>
    <w:p w:rsidR="002D231B" w:rsidRDefault="007E2FFB" w:rsidP="00945EA2">
      <w:pPr>
        <w:spacing w:after="5" w:line="250" w:lineRule="auto"/>
        <w:ind w:right="6554"/>
      </w:pPr>
      <w:r>
        <w:rPr>
          <w:rFonts w:ascii="Times New Roman" w:eastAsia="Times New Roman" w:hAnsi="Times New Roman" w:cs="Times New Roman"/>
          <w:sz w:val="24"/>
        </w:rPr>
        <w:t xml:space="preserve"> </w:t>
      </w:r>
      <w:r w:rsidR="00357457">
        <w:rPr>
          <w:rFonts w:ascii="Times New Roman" w:eastAsia="Times New Roman" w:hAnsi="Times New Roman" w:cs="Times New Roman"/>
          <w:sz w:val="24"/>
        </w:rPr>
        <w:t xml:space="preserve">(Бланк органа, осуществляющего </w:t>
      </w:r>
    </w:p>
    <w:p w:rsidR="002D231B" w:rsidRDefault="007E2FFB" w:rsidP="00945EA2">
      <w:pPr>
        <w:spacing w:after="5" w:line="250" w:lineRule="auto"/>
        <w:ind w:right="6554"/>
      </w:pPr>
      <w:r>
        <w:rPr>
          <w:rFonts w:ascii="Times New Roman" w:eastAsia="Times New Roman" w:hAnsi="Times New Roman" w:cs="Times New Roman"/>
          <w:sz w:val="24"/>
        </w:rPr>
        <w:t xml:space="preserve">предоставление </w:t>
      </w:r>
      <w:r w:rsidR="00357457">
        <w:rPr>
          <w:rFonts w:ascii="Times New Roman" w:eastAsia="Times New Roman" w:hAnsi="Times New Roman" w:cs="Times New Roman"/>
          <w:sz w:val="24"/>
        </w:rPr>
        <w:t xml:space="preserve"> </w:t>
      </w:r>
    </w:p>
    <w:p w:rsidR="002D231B" w:rsidRDefault="007E2FFB" w:rsidP="00945EA2">
      <w:pPr>
        <w:spacing w:after="30" w:line="250" w:lineRule="auto"/>
        <w:ind w:right="6554"/>
        <w:rPr>
          <w:rFonts w:ascii="Times New Roman" w:eastAsia="Times New Roman" w:hAnsi="Times New Roman" w:cs="Times New Roman"/>
          <w:sz w:val="24"/>
        </w:rPr>
      </w:pPr>
      <w:r>
        <w:rPr>
          <w:rFonts w:ascii="Times New Roman" w:eastAsia="Times New Roman" w:hAnsi="Times New Roman" w:cs="Times New Roman"/>
          <w:sz w:val="24"/>
        </w:rPr>
        <w:t>муниципальной</w:t>
      </w:r>
      <w:r w:rsidR="00357457">
        <w:rPr>
          <w:rFonts w:ascii="Times New Roman" w:eastAsia="Times New Roman" w:hAnsi="Times New Roman" w:cs="Times New Roman"/>
          <w:sz w:val="24"/>
        </w:rPr>
        <w:t xml:space="preserve"> услуги  </w:t>
      </w:r>
    </w:p>
    <w:p w:rsidR="007E2FFB" w:rsidRDefault="007E2FFB" w:rsidP="00945EA2">
      <w:pPr>
        <w:spacing w:after="30" w:line="250" w:lineRule="auto"/>
        <w:ind w:right="6554"/>
        <w:rPr>
          <w:rFonts w:ascii="Times New Roman" w:eastAsia="Times New Roman" w:hAnsi="Times New Roman" w:cs="Times New Roman"/>
          <w:sz w:val="24"/>
        </w:rPr>
      </w:pPr>
    </w:p>
    <w:p w:rsidR="007E2FFB" w:rsidRDefault="007E2FFB" w:rsidP="00945EA2">
      <w:pPr>
        <w:spacing w:after="30" w:line="250" w:lineRule="auto"/>
        <w:ind w:right="6554"/>
        <w:rPr>
          <w:rFonts w:ascii="Times New Roman" w:eastAsia="Times New Roman" w:hAnsi="Times New Roman" w:cs="Times New Roman"/>
          <w:sz w:val="24"/>
        </w:rPr>
      </w:pPr>
    </w:p>
    <w:p w:rsidR="007E2FFB" w:rsidRDefault="007E2FFB" w:rsidP="00945EA2">
      <w:pPr>
        <w:spacing w:after="30" w:line="250" w:lineRule="auto"/>
        <w:ind w:right="6554"/>
      </w:pPr>
    </w:p>
    <w:p w:rsidR="002D231B" w:rsidRPr="008D1CD3" w:rsidRDefault="00357457" w:rsidP="00945EA2">
      <w:pPr>
        <w:spacing w:after="1046" w:line="242" w:lineRule="auto"/>
        <w:rPr>
          <w:sz w:val="24"/>
          <w:szCs w:val="24"/>
        </w:rPr>
      </w:pPr>
      <w:r w:rsidRPr="008D1CD3">
        <w:rPr>
          <w:rFonts w:ascii="Times New Roman" w:eastAsia="Times New Roman" w:hAnsi="Times New Roman" w:cs="Times New Roman"/>
          <w:i/>
          <w:sz w:val="24"/>
          <w:szCs w:val="24"/>
        </w:rPr>
        <w:t xml:space="preserve">(фамилия, имя, отчество, место жительства - для физических лиц; полное наименование, место нахождения, ИНН </w:t>
      </w:r>
      <w:proofErr w:type="gramStart"/>
      <w:r w:rsidRPr="008D1CD3">
        <w:rPr>
          <w:rFonts w:ascii="Times New Roman" w:eastAsia="Times New Roman" w:hAnsi="Times New Roman" w:cs="Times New Roman"/>
          <w:i/>
          <w:sz w:val="24"/>
          <w:szCs w:val="24"/>
        </w:rPr>
        <w:t>–д</w:t>
      </w:r>
      <w:proofErr w:type="gramEnd"/>
      <w:r w:rsidRPr="008D1CD3">
        <w:rPr>
          <w:rFonts w:ascii="Times New Roman" w:eastAsia="Times New Roman" w:hAnsi="Times New Roman" w:cs="Times New Roman"/>
          <w:i/>
          <w:sz w:val="24"/>
          <w:szCs w:val="24"/>
        </w:rPr>
        <w:t xml:space="preserve">ля юридических лиц ) </w:t>
      </w:r>
    </w:p>
    <w:p w:rsidR="002D231B" w:rsidRPr="008D1CD3" w:rsidRDefault="00357457" w:rsidP="00945EA2">
      <w:pPr>
        <w:spacing w:after="14" w:line="269" w:lineRule="auto"/>
        <w:ind w:right="209"/>
        <w:jc w:val="center"/>
        <w:rPr>
          <w:sz w:val="24"/>
          <w:szCs w:val="24"/>
        </w:rPr>
      </w:pPr>
      <w:r w:rsidRPr="008D1CD3">
        <w:rPr>
          <w:rFonts w:ascii="Times New Roman" w:eastAsia="Times New Roman" w:hAnsi="Times New Roman" w:cs="Times New Roman"/>
          <w:b/>
          <w:sz w:val="24"/>
          <w:szCs w:val="24"/>
        </w:rPr>
        <w:t xml:space="preserve">УВЕДОМЛЕНИЕ </w:t>
      </w:r>
    </w:p>
    <w:p w:rsidR="007E2FFB" w:rsidRPr="008D1CD3" w:rsidRDefault="00357457" w:rsidP="00945EA2">
      <w:pPr>
        <w:spacing w:after="14" w:line="269" w:lineRule="auto"/>
        <w:ind w:right="141"/>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об отказе в приеме документов, необходимых для предоставления</w:t>
      </w:r>
      <w:r w:rsidR="007E2FFB" w:rsidRPr="008D1CD3">
        <w:rPr>
          <w:rFonts w:ascii="Times New Roman" w:eastAsia="Times New Roman" w:hAnsi="Times New Roman" w:cs="Times New Roman"/>
          <w:b/>
          <w:sz w:val="24"/>
          <w:szCs w:val="24"/>
        </w:rPr>
        <w:t xml:space="preserve"> </w:t>
      </w:r>
    </w:p>
    <w:p w:rsidR="002D231B" w:rsidRPr="008D1CD3" w:rsidRDefault="007E2FFB" w:rsidP="00945EA2">
      <w:pPr>
        <w:spacing w:after="14" w:line="269" w:lineRule="auto"/>
        <w:ind w:right="141"/>
        <w:jc w:val="center"/>
        <w:rPr>
          <w:sz w:val="24"/>
          <w:szCs w:val="24"/>
        </w:rPr>
      </w:pPr>
      <w:r w:rsidRPr="008D1CD3">
        <w:rPr>
          <w:rFonts w:ascii="Times New Roman" w:eastAsia="Times New Roman" w:hAnsi="Times New Roman" w:cs="Times New Roman"/>
          <w:b/>
          <w:sz w:val="24"/>
          <w:szCs w:val="24"/>
        </w:rPr>
        <w:t>муниципальной</w:t>
      </w:r>
      <w:r w:rsidR="00357457" w:rsidRPr="008D1CD3">
        <w:rPr>
          <w:rFonts w:ascii="Times New Roman" w:eastAsia="Times New Roman" w:hAnsi="Times New Roman" w:cs="Times New Roman"/>
          <w:b/>
          <w:sz w:val="24"/>
          <w:szCs w:val="24"/>
        </w:rPr>
        <w:t xml:space="preserve"> услуги </w:t>
      </w:r>
    </w:p>
    <w:p w:rsidR="002D231B" w:rsidRPr="008D1CD3" w:rsidRDefault="00357457" w:rsidP="00945EA2">
      <w:pPr>
        <w:spacing w:after="0"/>
        <w:ind w:right="133"/>
        <w:jc w:val="center"/>
        <w:rPr>
          <w:sz w:val="24"/>
          <w:szCs w:val="24"/>
        </w:rPr>
      </w:pPr>
      <w:r w:rsidRPr="008D1CD3">
        <w:rPr>
          <w:rFonts w:ascii="Times New Roman" w:eastAsia="Times New Roman" w:hAnsi="Times New Roman" w:cs="Times New Roman"/>
          <w:b/>
          <w:sz w:val="24"/>
          <w:szCs w:val="24"/>
        </w:rPr>
        <w:t xml:space="preserve"> </w:t>
      </w:r>
    </w:p>
    <w:p w:rsidR="002D231B" w:rsidRPr="008D1CD3" w:rsidRDefault="00357457" w:rsidP="00166C2A">
      <w:pPr>
        <w:spacing w:after="27" w:line="248" w:lineRule="auto"/>
        <w:ind w:right="60"/>
        <w:jc w:val="center"/>
        <w:rPr>
          <w:sz w:val="24"/>
          <w:szCs w:val="24"/>
        </w:rPr>
      </w:pPr>
      <w:r w:rsidRPr="008D1CD3">
        <w:rPr>
          <w:rFonts w:ascii="Times New Roman" w:eastAsia="Times New Roman" w:hAnsi="Times New Roman" w:cs="Times New Roman"/>
          <w:sz w:val="24"/>
          <w:szCs w:val="24"/>
        </w:rPr>
        <w:t xml:space="preserve">от________________№_______________ </w:t>
      </w:r>
      <w:r w:rsidRPr="008D1CD3">
        <w:rPr>
          <w:rFonts w:ascii="Times New Roman" w:eastAsia="Times New Roman" w:hAnsi="Times New Roman" w:cs="Times New Roman"/>
          <w:i/>
          <w:sz w:val="24"/>
          <w:szCs w:val="24"/>
        </w:rPr>
        <w:t xml:space="preserve"> </w:t>
      </w:r>
    </w:p>
    <w:p w:rsidR="002D231B" w:rsidRPr="008D1CD3" w:rsidRDefault="00357457" w:rsidP="00945EA2">
      <w:pPr>
        <w:spacing w:after="3" w:line="237" w:lineRule="auto"/>
        <w:ind w:right="43"/>
        <w:jc w:val="both"/>
        <w:rPr>
          <w:sz w:val="24"/>
          <w:szCs w:val="24"/>
        </w:rPr>
      </w:pPr>
      <w:r w:rsidRPr="008D1CD3">
        <w:rPr>
          <w:rFonts w:ascii="Times New Roman" w:eastAsia="Times New Roman" w:hAnsi="Times New Roman" w:cs="Times New Roman"/>
          <w:sz w:val="24"/>
          <w:szCs w:val="24"/>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 </w:t>
      </w:r>
    </w:p>
    <w:p w:rsidR="002D231B" w:rsidRPr="00166C2A" w:rsidRDefault="00357457" w:rsidP="00945EA2">
      <w:pPr>
        <w:spacing w:after="0"/>
        <w:rPr>
          <w:sz w:val="20"/>
          <w:szCs w:val="24"/>
        </w:rPr>
      </w:pPr>
      <w:r w:rsidRPr="00166C2A">
        <w:rPr>
          <w:rFonts w:ascii="Times New Roman" w:eastAsia="Times New Roman" w:hAnsi="Times New Roman" w:cs="Times New Roman"/>
          <w:i/>
          <w:sz w:val="20"/>
          <w:szCs w:val="24"/>
        </w:rPr>
        <w:t xml:space="preserve">(Ф.И.О. физического лица, наименование юридического лица– заявителя, </w:t>
      </w:r>
    </w:p>
    <w:p w:rsidR="002D231B" w:rsidRPr="00166C2A" w:rsidRDefault="00357457" w:rsidP="00166C2A">
      <w:pPr>
        <w:spacing w:after="54" w:line="237" w:lineRule="auto"/>
        <w:jc w:val="center"/>
        <w:rPr>
          <w:sz w:val="20"/>
          <w:szCs w:val="24"/>
        </w:rPr>
      </w:pPr>
      <w:r w:rsidRPr="00166C2A">
        <w:rPr>
          <w:rFonts w:ascii="Times New Roman" w:eastAsia="Times New Roman" w:hAnsi="Times New Roman" w:cs="Times New Roman"/>
          <w:sz w:val="20"/>
          <w:szCs w:val="24"/>
        </w:rPr>
        <w:t xml:space="preserve">__________________________________________________________________________________________ </w:t>
      </w:r>
      <w:r w:rsidRPr="00166C2A">
        <w:rPr>
          <w:rFonts w:ascii="Times New Roman" w:eastAsia="Times New Roman" w:hAnsi="Times New Roman" w:cs="Times New Roman"/>
          <w:i/>
          <w:sz w:val="20"/>
          <w:szCs w:val="24"/>
        </w:rPr>
        <w:t xml:space="preserve">дата направления заявления) </w:t>
      </w:r>
      <w:r w:rsidRPr="00166C2A">
        <w:rPr>
          <w:rFonts w:ascii="Times New Roman" w:eastAsia="Times New Roman" w:hAnsi="Times New Roman" w:cs="Times New Roman"/>
          <w:sz w:val="20"/>
          <w:szCs w:val="24"/>
        </w:rPr>
        <w:t xml:space="preserve"> </w:t>
      </w:r>
    </w:p>
    <w:p w:rsidR="007E2FFB" w:rsidRPr="008D1CD3" w:rsidRDefault="00357457" w:rsidP="00945EA2">
      <w:pPr>
        <w:spacing w:after="3" w:line="237" w:lineRule="auto"/>
        <w:ind w:right="43"/>
        <w:jc w:val="both"/>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принято решение об отказе в приеме документов, необходимых для предоставления</w:t>
      </w:r>
      <w:r w:rsidR="007E2FFB" w:rsidRPr="008D1CD3">
        <w:rPr>
          <w:rFonts w:ascii="Times New Roman" w:eastAsia="Times New Roman" w:hAnsi="Times New Roman" w:cs="Times New Roman"/>
          <w:sz w:val="24"/>
          <w:szCs w:val="24"/>
        </w:rPr>
        <w:t xml:space="preserve">  муниципальной</w:t>
      </w:r>
      <w:r w:rsidRPr="008D1CD3">
        <w:rPr>
          <w:rFonts w:ascii="Times New Roman" w:eastAsia="Times New Roman" w:hAnsi="Times New Roman" w:cs="Times New Roman"/>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7E2FFB" w:rsidRPr="008D1CD3">
        <w:rPr>
          <w:rFonts w:ascii="Times New Roman" w:eastAsia="Times New Roman" w:hAnsi="Times New Roman" w:cs="Times New Roman"/>
          <w:sz w:val="24"/>
          <w:szCs w:val="24"/>
        </w:rPr>
        <w:t xml:space="preserve"> » на территории муници</w:t>
      </w:r>
      <w:r w:rsidR="0052278B">
        <w:rPr>
          <w:rFonts w:ascii="Times New Roman" w:eastAsia="Times New Roman" w:hAnsi="Times New Roman" w:cs="Times New Roman"/>
          <w:sz w:val="24"/>
          <w:szCs w:val="24"/>
        </w:rPr>
        <w:t>пального образования «</w:t>
      </w:r>
      <w:proofErr w:type="spellStart"/>
      <w:r w:rsidR="0052278B">
        <w:rPr>
          <w:rFonts w:ascii="Times New Roman" w:eastAsia="Times New Roman" w:hAnsi="Times New Roman" w:cs="Times New Roman"/>
          <w:sz w:val="24"/>
          <w:szCs w:val="24"/>
        </w:rPr>
        <w:t>Высокоярс</w:t>
      </w:r>
      <w:r w:rsidR="007E2FFB" w:rsidRPr="008D1CD3">
        <w:rPr>
          <w:rFonts w:ascii="Times New Roman" w:eastAsia="Times New Roman" w:hAnsi="Times New Roman" w:cs="Times New Roman"/>
          <w:sz w:val="24"/>
          <w:szCs w:val="24"/>
        </w:rPr>
        <w:t>кое</w:t>
      </w:r>
      <w:proofErr w:type="spellEnd"/>
      <w:r w:rsidR="007E2FFB" w:rsidRPr="008D1CD3">
        <w:rPr>
          <w:rFonts w:ascii="Times New Roman" w:eastAsia="Times New Roman" w:hAnsi="Times New Roman" w:cs="Times New Roman"/>
          <w:sz w:val="24"/>
          <w:szCs w:val="24"/>
        </w:rPr>
        <w:t xml:space="preserve"> сельское поселение» </w:t>
      </w:r>
      <w:proofErr w:type="spellStart"/>
      <w:r w:rsidR="007E2FFB" w:rsidRPr="008D1CD3">
        <w:rPr>
          <w:rFonts w:ascii="Times New Roman" w:eastAsia="Times New Roman" w:hAnsi="Times New Roman" w:cs="Times New Roman"/>
          <w:sz w:val="24"/>
          <w:szCs w:val="24"/>
        </w:rPr>
        <w:t>Бакчарского</w:t>
      </w:r>
      <w:proofErr w:type="spellEnd"/>
      <w:r w:rsidR="007E2FFB" w:rsidRPr="008D1CD3">
        <w:rPr>
          <w:rFonts w:ascii="Times New Roman" w:eastAsia="Times New Roman" w:hAnsi="Times New Roman" w:cs="Times New Roman"/>
          <w:sz w:val="24"/>
          <w:szCs w:val="24"/>
        </w:rPr>
        <w:t xml:space="preserve"> района Томской области</w:t>
      </w:r>
    </w:p>
    <w:p w:rsidR="002D231B" w:rsidRPr="008D1CD3" w:rsidRDefault="007E2FFB" w:rsidP="00945EA2">
      <w:pPr>
        <w:spacing w:after="3" w:line="237" w:lineRule="auto"/>
        <w:ind w:right="43"/>
        <w:jc w:val="both"/>
        <w:rPr>
          <w:sz w:val="24"/>
          <w:szCs w:val="24"/>
        </w:rPr>
      </w:pPr>
      <w:r w:rsidRPr="008D1CD3">
        <w:rPr>
          <w:rFonts w:ascii="Times New Roman" w:eastAsia="Times New Roman" w:hAnsi="Times New Roman" w:cs="Times New Roman"/>
          <w:sz w:val="24"/>
          <w:szCs w:val="24"/>
        </w:rPr>
        <w:t xml:space="preserve"> </w:t>
      </w:r>
      <w:r w:rsidR="00357457" w:rsidRPr="008D1CD3">
        <w:rPr>
          <w:rFonts w:ascii="Times New Roman" w:eastAsia="Times New Roman" w:hAnsi="Times New Roman" w:cs="Times New Roman"/>
          <w:sz w:val="24"/>
          <w:szCs w:val="24"/>
        </w:rPr>
        <w:t xml:space="preserve"> в связи </w:t>
      </w:r>
      <w:proofErr w:type="gramStart"/>
      <w:r w:rsidR="00357457" w:rsidRPr="008D1CD3">
        <w:rPr>
          <w:rFonts w:ascii="Times New Roman" w:eastAsia="Times New Roman" w:hAnsi="Times New Roman" w:cs="Times New Roman"/>
          <w:sz w:val="24"/>
          <w:szCs w:val="24"/>
        </w:rPr>
        <w:t>с</w:t>
      </w:r>
      <w:proofErr w:type="gramEnd"/>
      <w:r w:rsidR="00357457" w:rsidRPr="008D1CD3">
        <w:rPr>
          <w:rFonts w:ascii="Times New Roman" w:eastAsia="Times New Roman" w:hAnsi="Times New Roman" w:cs="Times New Roman"/>
          <w:sz w:val="24"/>
          <w:szCs w:val="24"/>
        </w:rPr>
        <w:t xml:space="preserve">:_____________________________________________________________________ </w:t>
      </w:r>
    </w:p>
    <w:p w:rsidR="002D231B" w:rsidRPr="00166C2A" w:rsidRDefault="00357457" w:rsidP="00945EA2">
      <w:pPr>
        <w:spacing w:after="0"/>
        <w:ind w:right="58"/>
        <w:jc w:val="center"/>
        <w:rPr>
          <w:sz w:val="18"/>
          <w:szCs w:val="24"/>
        </w:rPr>
      </w:pPr>
      <w:r w:rsidRPr="00166C2A">
        <w:rPr>
          <w:rFonts w:ascii="Times New Roman" w:eastAsia="Times New Roman" w:hAnsi="Times New Roman" w:cs="Times New Roman"/>
          <w:i/>
          <w:sz w:val="18"/>
          <w:szCs w:val="24"/>
        </w:rPr>
        <w:t xml:space="preserve">(указываются основания отказа в приеме документов, необходимых для предоставления  </w:t>
      </w:r>
    </w:p>
    <w:p w:rsidR="002D231B" w:rsidRPr="00166C2A" w:rsidRDefault="00357457" w:rsidP="00166C2A">
      <w:pPr>
        <w:spacing w:after="57" w:line="238" w:lineRule="auto"/>
        <w:jc w:val="center"/>
        <w:rPr>
          <w:sz w:val="18"/>
          <w:szCs w:val="24"/>
        </w:rPr>
      </w:pPr>
      <w:r w:rsidRPr="00166C2A">
        <w:rPr>
          <w:rFonts w:ascii="Times New Roman" w:eastAsia="Times New Roman" w:hAnsi="Times New Roman" w:cs="Times New Roman"/>
          <w:i/>
          <w:sz w:val="18"/>
          <w:szCs w:val="24"/>
        </w:rPr>
        <w:t xml:space="preserve">__________________________________________________________________________________________ государственной (муниципальной) услуги) </w:t>
      </w:r>
    </w:p>
    <w:p w:rsidR="002D231B" w:rsidRPr="008D1CD3" w:rsidRDefault="00357457" w:rsidP="00945EA2">
      <w:pPr>
        <w:spacing w:after="3" w:line="237" w:lineRule="auto"/>
        <w:ind w:right="43"/>
        <w:jc w:val="both"/>
        <w:rPr>
          <w:sz w:val="24"/>
          <w:szCs w:val="24"/>
        </w:rPr>
      </w:pPr>
      <w:r w:rsidRPr="008D1CD3">
        <w:rPr>
          <w:rFonts w:ascii="Times New Roman" w:eastAsia="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w:t>
      </w:r>
      <w:r w:rsidR="007E2FFB" w:rsidRPr="008D1CD3">
        <w:rPr>
          <w:rFonts w:ascii="Times New Roman" w:eastAsia="Times New Roman" w:hAnsi="Times New Roman" w:cs="Times New Roman"/>
          <w:sz w:val="24"/>
          <w:szCs w:val="24"/>
        </w:rPr>
        <w:t xml:space="preserve"> муниципальной</w:t>
      </w:r>
      <w:r w:rsidRPr="008D1CD3">
        <w:rPr>
          <w:rFonts w:ascii="Times New Roman" w:eastAsia="Times New Roman" w:hAnsi="Times New Roman" w:cs="Times New Roman"/>
          <w:sz w:val="24"/>
          <w:szCs w:val="24"/>
        </w:rPr>
        <w:t xml:space="preserve"> услуги с заявлением о предоставлении услуги после устранения указанных нарушений. </w:t>
      </w:r>
    </w:p>
    <w:p w:rsidR="002D231B" w:rsidRPr="008D1CD3" w:rsidRDefault="00357457" w:rsidP="00945EA2">
      <w:pPr>
        <w:spacing w:after="0" w:line="249" w:lineRule="auto"/>
        <w:ind w:right="42"/>
        <w:jc w:val="both"/>
        <w:rPr>
          <w:sz w:val="24"/>
          <w:szCs w:val="24"/>
        </w:rPr>
      </w:pPr>
      <w:r w:rsidRPr="008D1CD3">
        <w:rPr>
          <w:rFonts w:ascii="Times New Roman" w:eastAsia="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52278B">
        <w:rPr>
          <w:rFonts w:ascii="Times New Roman" w:eastAsia="Times New Roman" w:hAnsi="Times New Roman" w:cs="Times New Roman"/>
          <w:sz w:val="24"/>
          <w:szCs w:val="24"/>
        </w:rPr>
        <w:t xml:space="preserve">(Администрация </w:t>
      </w:r>
      <w:proofErr w:type="spellStart"/>
      <w:r w:rsidR="0052278B">
        <w:rPr>
          <w:rFonts w:ascii="Times New Roman" w:eastAsia="Times New Roman" w:hAnsi="Times New Roman" w:cs="Times New Roman"/>
          <w:sz w:val="24"/>
          <w:szCs w:val="24"/>
        </w:rPr>
        <w:t>Высокоярского</w:t>
      </w:r>
      <w:proofErr w:type="spellEnd"/>
      <w:r w:rsidR="007E2FFB" w:rsidRPr="008D1CD3">
        <w:rPr>
          <w:rFonts w:ascii="Times New Roman" w:eastAsia="Times New Roman" w:hAnsi="Times New Roman" w:cs="Times New Roman"/>
          <w:sz w:val="24"/>
          <w:szCs w:val="24"/>
        </w:rPr>
        <w:t xml:space="preserve"> сельского поселения</w:t>
      </w:r>
      <w:r w:rsidRPr="008D1CD3">
        <w:rPr>
          <w:rFonts w:ascii="Times New Roman" w:eastAsia="Times New Roman" w:hAnsi="Times New Roman" w:cs="Times New Roman"/>
          <w:i/>
          <w:sz w:val="24"/>
          <w:szCs w:val="24"/>
        </w:rPr>
        <w:t>)</w:t>
      </w:r>
      <w:r w:rsidRPr="008D1CD3">
        <w:rPr>
          <w:rFonts w:ascii="Times New Roman" w:eastAsia="Times New Roman" w:hAnsi="Times New Roman" w:cs="Times New Roman"/>
          <w:sz w:val="24"/>
          <w:szCs w:val="24"/>
        </w:rPr>
        <w:t xml:space="preserve">, а также в судебном порядке. </w:t>
      </w:r>
    </w:p>
    <w:p w:rsidR="002D231B" w:rsidRPr="008D1CD3" w:rsidRDefault="00357457" w:rsidP="00166C2A">
      <w:pPr>
        <w:spacing w:after="0"/>
        <w:rPr>
          <w:sz w:val="24"/>
          <w:szCs w:val="24"/>
        </w:rPr>
      </w:pPr>
      <w:r w:rsidRPr="008D1CD3">
        <w:rPr>
          <w:rFonts w:ascii="Times New Roman" w:eastAsia="Times New Roman" w:hAnsi="Times New Roman" w:cs="Times New Roman"/>
          <w:sz w:val="24"/>
          <w:szCs w:val="24"/>
        </w:rPr>
        <w:t xml:space="preserve"> </w:t>
      </w:r>
    </w:p>
    <w:p w:rsidR="002D231B" w:rsidRPr="00166C2A" w:rsidRDefault="00357457" w:rsidP="00166C2A">
      <w:pPr>
        <w:spacing w:after="0" w:line="249" w:lineRule="auto"/>
        <w:ind w:right="42"/>
        <w:jc w:val="both"/>
        <w:rPr>
          <w:sz w:val="24"/>
          <w:szCs w:val="24"/>
        </w:rPr>
      </w:pPr>
      <w:r w:rsidRPr="008D1CD3">
        <w:rPr>
          <w:rFonts w:ascii="Times New Roman" w:eastAsia="Times New Roman" w:hAnsi="Times New Roman" w:cs="Times New Roman"/>
          <w:sz w:val="24"/>
          <w:szCs w:val="24"/>
        </w:rPr>
        <w:lastRenderedPageBreak/>
        <w:t xml:space="preserve">Должностное лицо </w:t>
      </w:r>
      <w:r w:rsidR="00166C2A" w:rsidRPr="00166C2A">
        <w:rPr>
          <w:rFonts w:ascii="Times New Roman" w:hAnsi="Times New Roman" w:cs="Times New Roman"/>
          <w:b/>
          <w:noProof/>
          <w:sz w:val="24"/>
          <w:szCs w:val="24"/>
        </w:rPr>
        <w:t>_______________________________________________</w:t>
      </w:r>
      <w:r w:rsidRPr="00166C2A">
        <w:rPr>
          <w:rFonts w:ascii="Times New Roman" w:eastAsia="Times New Roman" w:hAnsi="Times New Roman" w:cs="Times New Roman"/>
          <w:b/>
          <w:sz w:val="24"/>
          <w:szCs w:val="24"/>
        </w:rPr>
        <w:t xml:space="preserve"> </w:t>
      </w:r>
    </w:p>
    <w:p w:rsidR="0039710F" w:rsidRPr="00166C2A" w:rsidRDefault="00357457" w:rsidP="00945EA2">
      <w:pPr>
        <w:spacing w:after="0" w:line="241" w:lineRule="auto"/>
        <w:jc w:val="center"/>
        <w:rPr>
          <w:rFonts w:ascii="Times New Roman" w:eastAsia="Times New Roman" w:hAnsi="Times New Roman" w:cs="Times New Roman"/>
          <w:sz w:val="20"/>
          <w:szCs w:val="24"/>
        </w:rPr>
      </w:pPr>
      <w:proofErr w:type="gramStart"/>
      <w:r w:rsidRPr="00166C2A">
        <w:rPr>
          <w:rFonts w:ascii="Times New Roman" w:eastAsia="Times New Roman" w:hAnsi="Times New Roman" w:cs="Times New Roman"/>
          <w:sz w:val="20"/>
          <w:szCs w:val="24"/>
        </w:rPr>
        <w:t>(по</w:t>
      </w:r>
      <w:r w:rsidR="0039710F" w:rsidRPr="00166C2A">
        <w:rPr>
          <w:rFonts w:ascii="Times New Roman" w:eastAsia="Times New Roman" w:hAnsi="Times New Roman" w:cs="Times New Roman"/>
          <w:sz w:val="20"/>
          <w:szCs w:val="24"/>
        </w:rPr>
        <w:t xml:space="preserve">дпись должностного лица органа, </w:t>
      </w:r>
      <w:r w:rsidRPr="00166C2A">
        <w:rPr>
          <w:rFonts w:ascii="Times New Roman" w:eastAsia="Times New Roman" w:hAnsi="Times New Roman" w:cs="Times New Roman"/>
          <w:sz w:val="20"/>
          <w:szCs w:val="24"/>
        </w:rPr>
        <w:t xml:space="preserve">осуществляющего предоставление </w:t>
      </w:r>
      <w:proofErr w:type="gramEnd"/>
    </w:p>
    <w:p w:rsidR="002D231B" w:rsidRPr="00166C2A" w:rsidRDefault="007E2FFB" w:rsidP="00945EA2">
      <w:pPr>
        <w:spacing w:after="0" w:line="241" w:lineRule="auto"/>
        <w:jc w:val="center"/>
        <w:rPr>
          <w:sz w:val="20"/>
          <w:szCs w:val="24"/>
        </w:rPr>
      </w:pPr>
      <w:r w:rsidRPr="00166C2A">
        <w:rPr>
          <w:rFonts w:ascii="Times New Roman" w:eastAsia="Times New Roman" w:hAnsi="Times New Roman" w:cs="Times New Roman"/>
          <w:sz w:val="20"/>
          <w:szCs w:val="24"/>
        </w:rPr>
        <w:t xml:space="preserve">  муниципальной</w:t>
      </w:r>
      <w:r w:rsidR="00357457" w:rsidRPr="00166C2A">
        <w:rPr>
          <w:rFonts w:ascii="Times New Roman" w:eastAsia="Times New Roman" w:hAnsi="Times New Roman" w:cs="Times New Roman"/>
          <w:sz w:val="20"/>
          <w:szCs w:val="24"/>
        </w:rPr>
        <w:t xml:space="preserve"> услуги) </w:t>
      </w:r>
    </w:p>
    <w:p w:rsidR="002D231B" w:rsidRPr="00166C2A" w:rsidRDefault="00357457" w:rsidP="00945EA2">
      <w:pPr>
        <w:spacing w:after="6"/>
        <w:rPr>
          <w:sz w:val="20"/>
          <w:szCs w:val="24"/>
        </w:rPr>
      </w:pPr>
      <w:r w:rsidRPr="00166C2A">
        <w:rPr>
          <w:rFonts w:ascii="Times New Roman" w:eastAsia="Times New Roman" w:hAnsi="Times New Roman" w:cs="Times New Roman"/>
          <w:sz w:val="20"/>
          <w:szCs w:val="24"/>
        </w:rPr>
        <w:t xml:space="preserve"> </w:t>
      </w:r>
    </w:p>
    <w:p w:rsidR="002D231B" w:rsidRPr="008D1CD3" w:rsidRDefault="00357457" w:rsidP="00945EA2">
      <w:pPr>
        <w:spacing w:after="0"/>
        <w:rPr>
          <w:sz w:val="24"/>
          <w:szCs w:val="24"/>
        </w:rPr>
      </w:pPr>
      <w:r w:rsidRPr="008D1CD3">
        <w:rPr>
          <w:rFonts w:ascii="Times New Roman" w:eastAsia="Times New Roman" w:hAnsi="Times New Roman" w:cs="Times New Roman"/>
          <w:sz w:val="24"/>
          <w:szCs w:val="24"/>
        </w:rPr>
        <w:t xml:space="preserve"> </w:t>
      </w:r>
      <w:r w:rsidRPr="008D1CD3">
        <w:rPr>
          <w:rFonts w:ascii="Times New Roman" w:eastAsia="Times New Roman" w:hAnsi="Times New Roman" w:cs="Times New Roman"/>
          <w:sz w:val="24"/>
          <w:szCs w:val="24"/>
        </w:rPr>
        <w:tab/>
        <w:t xml:space="preserve"> </w:t>
      </w:r>
    </w:p>
    <w:p w:rsidR="002D231B" w:rsidRDefault="002D231B" w:rsidP="00945EA2">
      <w:pPr>
        <w:sectPr w:rsidR="002D231B" w:rsidSect="00945EA2">
          <w:headerReference w:type="even" r:id="rId12"/>
          <w:headerReference w:type="default" r:id="rId13"/>
          <w:pgSz w:w="11906" w:h="16838"/>
          <w:pgMar w:top="1199" w:right="792" w:bottom="1269" w:left="993" w:header="720" w:footer="720" w:gutter="0"/>
          <w:cols w:space="720"/>
          <w:titlePg/>
        </w:sectPr>
      </w:pPr>
    </w:p>
    <w:p w:rsidR="002D231B" w:rsidRPr="00166C2A" w:rsidRDefault="00357457" w:rsidP="00FD421D">
      <w:pPr>
        <w:spacing w:after="0" w:line="249" w:lineRule="auto"/>
        <w:jc w:val="right"/>
        <w:rPr>
          <w:sz w:val="16"/>
          <w:szCs w:val="24"/>
        </w:rPr>
      </w:pPr>
      <w:r w:rsidRPr="00166C2A">
        <w:rPr>
          <w:rFonts w:ascii="Times New Roman" w:eastAsia="Times New Roman" w:hAnsi="Times New Roman" w:cs="Times New Roman"/>
          <w:sz w:val="16"/>
          <w:szCs w:val="24"/>
        </w:rPr>
        <w:lastRenderedPageBreak/>
        <w:t xml:space="preserve">Приложение № 5 </w:t>
      </w:r>
    </w:p>
    <w:p w:rsidR="007E2FFB" w:rsidRPr="00166C2A" w:rsidRDefault="00357457" w:rsidP="00FD421D">
      <w:pPr>
        <w:spacing w:after="0" w:line="249" w:lineRule="auto"/>
        <w:jc w:val="right"/>
        <w:rPr>
          <w:rFonts w:ascii="Times New Roman" w:eastAsia="Times New Roman" w:hAnsi="Times New Roman" w:cs="Times New Roman"/>
          <w:sz w:val="16"/>
          <w:szCs w:val="24"/>
        </w:rPr>
      </w:pPr>
      <w:r w:rsidRPr="00166C2A">
        <w:rPr>
          <w:rFonts w:ascii="Times New Roman" w:eastAsia="Times New Roman" w:hAnsi="Times New Roman" w:cs="Times New Roman"/>
          <w:sz w:val="16"/>
          <w:szCs w:val="24"/>
        </w:rPr>
        <w:t xml:space="preserve">к </w:t>
      </w:r>
      <w:r w:rsidR="007E2FFB" w:rsidRPr="00166C2A">
        <w:rPr>
          <w:rFonts w:ascii="Times New Roman" w:eastAsia="Times New Roman" w:hAnsi="Times New Roman" w:cs="Times New Roman"/>
          <w:sz w:val="16"/>
          <w:szCs w:val="24"/>
        </w:rPr>
        <w:t>Административному регламенту по предоставлению  муниципальной услуги</w:t>
      </w:r>
    </w:p>
    <w:p w:rsidR="007E2FFB" w:rsidRPr="00166C2A" w:rsidRDefault="007E2FFB" w:rsidP="00FD421D">
      <w:pPr>
        <w:spacing w:after="0" w:line="249" w:lineRule="auto"/>
        <w:jc w:val="right"/>
        <w:rPr>
          <w:rFonts w:ascii="Times New Roman" w:eastAsia="Times New Roman" w:hAnsi="Times New Roman" w:cs="Times New Roman"/>
          <w:sz w:val="16"/>
          <w:szCs w:val="24"/>
        </w:rPr>
      </w:pPr>
      <w:r w:rsidRPr="00166C2A">
        <w:rPr>
          <w:rFonts w:ascii="Times New Roman" w:eastAsia="Times New Roman" w:hAnsi="Times New Roman" w:cs="Times New Roman"/>
          <w:sz w:val="16"/>
          <w:szCs w:val="24"/>
        </w:rPr>
        <w:t xml:space="preserve"> «Предоставление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территории муниципального образования</w:t>
      </w:r>
    </w:p>
    <w:p w:rsidR="007E2FFB" w:rsidRPr="00166C2A" w:rsidRDefault="007E2FFB" w:rsidP="00FD421D">
      <w:pPr>
        <w:spacing w:after="0" w:line="249" w:lineRule="auto"/>
        <w:jc w:val="right"/>
        <w:rPr>
          <w:rFonts w:ascii="Times New Roman" w:eastAsia="Times New Roman" w:hAnsi="Times New Roman" w:cs="Times New Roman"/>
          <w:sz w:val="16"/>
          <w:szCs w:val="24"/>
        </w:rPr>
      </w:pPr>
      <w:r w:rsidRPr="00166C2A">
        <w:rPr>
          <w:rFonts w:ascii="Times New Roman" w:eastAsia="Times New Roman" w:hAnsi="Times New Roman" w:cs="Times New Roman"/>
          <w:sz w:val="16"/>
          <w:szCs w:val="24"/>
        </w:rPr>
        <w:t xml:space="preserve"> «</w:t>
      </w:r>
      <w:proofErr w:type="spellStart"/>
      <w:r w:rsidR="00FD421D" w:rsidRPr="00166C2A">
        <w:rPr>
          <w:rFonts w:ascii="Times New Roman" w:eastAsia="Times New Roman" w:hAnsi="Times New Roman" w:cs="Times New Roman"/>
          <w:sz w:val="16"/>
          <w:szCs w:val="24"/>
        </w:rPr>
        <w:t>Высокоярское</w:t>
      </w:r>
      <w:proofErr w:type="spellEnd"/>
      <w:r w:rsidR="00FD421D" w:rsidRPr="00166C2A">
        <w:rPr>
          <w:rFonts w:ascii="Times New Roman" w:eastAsia="Times New Roman" w:hAnsi="Times New Roman" w:cs="Times New Roman"/>
          <w:sz w:val="16"/>
          <w:szCs w:val="24"/>
        </w:rPr>
        <w:t xml:space="preserve"> </w:t>
      </w:r>
      <w:r w:rsidRPr="00166C2A">
        <w:rPr>
          <w:rFonts w:ascii="Times New Roman" w:eastAsia="Times New Roman" w:hAnsi="Times New Roman" w:cs="Times New Roman"/>
          <w:sz w:val="16"/>
          <w:szCs w:val="24"/>
        </w:rPr>
        <w:t xml:space="preserve"> сельское поселение» </w:t>
      </w:r>
      <w:proofErr w:type="spellStart"/>
      <w:r w:rsidRPr="00166C2A">
        <w:rPr>
          <w:rFonts w:ascii="Times New Roman" w:eastAsia="Times New Roman" w:hAnsi="Times New Roman" w:cs="Times New Roman"/>
          <w:sz w:val="16"/>
          <w:szCs w:val="24"/>
        </w:rPr>
        <w:t>Бакчарского</w:t>
      </w:r>
      <w:proofErr w:type="spellEnd"/>
      <w:r w:rsidRPr="00166C2A">
        <w:rPr>
          <w:rFonts w:ascii="Times New Roman" w:eastAsia="Times New Roman" w:hAnsi="Times New Roman" w:cs="Times New Roman"/>
          <w:sz w:val="16"/>
          <w:szCs w:val="24"/>
        </w:rPr>
        <w:t xml:space="preserve"> района Томской области</w:t>
      </w:r>
    </w:p>
    <w:p w:rsidR="007E2FFB" w:rsidRPr="00166C2A" w:rsidRDefault="007E2FFB" w:rsidP="00945EA2">
      <w:pPr>
        <w:spacing w:after="0" w:line="249" w:lineRule="auto"/>
        <w:jc w:val="both"/>
        <w:rPr>
          <w:rFonts w:ascii="Times New Roman" w:eastAsia="Times New Roman" w:hAnsi="Times New Roman" w:cs="Times New Roman"/>
          <w:sz w:val="16"/>
          <w:szCs w:val="24"/>
        </w:rPr>
      </w:pPr>
      <w:r w:rsidRPr="00166C2A">
        <w:rPr>
          <w:rFonts w:ascii="Times New Roman" w:eastAsia="Times New Roman" w:hAnsi="Times New Roman" w:cs="Times New Roman"/>
          <w:sz w:val="16"/>
          <w:szCs w:val="24"/>
        </w:rPr>
        <w:t xml:space="preserve"> </w:t>
      </w:r>
    </w:p>
    <w:p w:rsidR="002D231B" w:rsidRDefault="002D231B" w:rsidP="00945EA2">
      <w:pPr>
        <w:spacing w:after="0" w:line="249" w:lineRule="auto"/>
        <w:jc w:val="both"/>
      </w:pPr>
    </w:p>
    <w:p w:rsidR="002D231B" w:rsidRDefault="00357457" w:rsidP="00945EA2">
      <w:pPr>
        <w:spacing w:after="0"/>
        <w:jc w:val="center"/>
      </w:pPr>
      <w:r>
        <w:rPr>
          <w:rFonts w:ascii="Times New Roman" w:eastAsia="Times New Roman" w:hAnsi="Times New Roman" w:cs="Times New Roman"/>
          <w:sz w:val="28"/>
        </w:rPr>
        <w:t xml:space="preserve"> </w:t>
      </w:r>
    </w:p>
    <w:p w:rsidR="002D231B" w:rsidRDefault="00357457" w:rsidP="00945EA2">
      <w:pPr>
        <w:spacing w:after="0"/>
        <w:ind w:right="65"/>
        <w:jc w:val="right"/>
      </w:pPr>
      <w:r>
        <w:rPr>
          <w:rFonts w:ascii="Times New Roman" w:eastAsia="Times New Roman" w:hAnsi="Times New Roman" w:cs="Times New Roman"/>
          <w:b/>
          <w:sz w:val="24"/>
        </w:rPr>
        <w:t>Состав, последовательность и сроки выполнения административных процедур (действий) при предоста</w:t>
      </w:r>
      <w:r w:rsidR="007E2FFB">
        <w:rPr>
          <w:rFonts w:ascii="Times New Roman" w:eastAsia="Times New Roman" w:hAnsi="Times New Roman" w:cs="Times New Roman"/>
          <w:b/>
          <w:sz w:val="24"/>
        </w:rPr>
        <w:t xml:space="preserve">влении </w:t>
      </w:r>
      <w:r>
        <w:rPr>
          <w:rFonts w:ascii="Times New Roman" w:eastAsia="Times New Roman" w:hAnsi="Times New Roman" w:cs="Times New Roman"/>
          <w:b/>
          <w:sz w:val="24"/>
        </w:rPr>
        <w:t xml:space="preserve"> </w:t>
      </w:r>
    </w:p>
    <w:p w:rsidR="002D231B" w:rsidRDefault="007E2FFB" w:rsidP="00945EA2">
      <w:pPr>
        <w:spacing w:after="0"/>
        <w:ind w:right="3"/>
        <w:jc w:val="center"/>
      </w:pPr>
      <w:r>
        <w:rPr>
          <w:rFonts w:ascii="Times New Roman" w:eastAsia="Times New Roman" w:hAnsi="Times New Roman" w:cs="Times New Roman"/>
          <w:b/>
          <w:sz w:val="24"/>
        </w:rPr>
        <w:t xml:space="preserve">муниципальной </w:t>
      </w:r>
      <w:r w:rsidR="00357457">
        <w:rPr>
          <w:rFonts w:ascii="Times New Roman" w:eastAsia="Times New Roman" w:hAnsi="Times New Roman" w:cs="Times New Roman"/>
          <w:b/>
          <w:sz w:val="24"/>
        </w:rPr>
        <w:t xml:space="preserve">услуги </w:t>
      </w:r>
    </w:p>
    <w:p w:rsidR="002D231B" w:rsidRDefault="00357457" w:rsidP="00945EA2">
      <w:pPr>
        <w:spacing w:after="12"/>
        <w:jc w:val="center"/>
      </w:pPr>
      <w:r>
        <w:rPr>
          <w:rFonts w:ascii="Times New Roman" w:eastAsia="Times New Roman" w:hAnsi="Times New Roman" w:cs="Times New Roman"/>
          <w:sz w:val="24"/>
        </w:rPr>
        <w:t xml:space="preserve"> </w:t>
      </w:r>
    </w:p>
    <w:p w:rsidR="002D231B" w:rsidRDefault="00357457" w:rsidP="00945EA2">
      <w:pPr>
        <w:spacing w:after="0"/>
      </w:pPr>
      <w:r>
        <w:rPr>
          <w:rFonts w:ascii="Times New Roman" w:eastAsia="Times New Roman" w:hAnsi="Times New Roman" w:cs="Times New Roman"/>
          <w:sz w:val="28"/>
        </w:rPr>
        <w:t xml:space="preserve"> </w:t>
      </w:r>
    </w:p>
    <w:tbl>
      <w:tblPr>
        <w:tblStyle w:val="TableGrid"/>
        <w:tblW w:w="14560" w:type="dxa"/>
        <w:tblInd w:w="5" w:type="dxa"/>
        <w:tblCellMar>
          <w:top w:w="9" w:type="dxa"/>
          <w:right w:w="49" w:type="dxa"/>
        </w:tblCellMar>
        <w:tblLook w:val="04A0"/>
      </w:tblPr>
      <w:tblGrid>
        <w:gridCol w:w="2717"/>
        <w:gridCol w:w="2627"/>
        <w:gridCol w:w="2089"/>
        <w:gridCol w:w="1858"/>
        <w:gridCol w:w="1970"/>
        <w:gridCol w:w="1361"/>
        <w:gridCol w:w="1938"/>
      </w:tblGrid>
      <w:tr w:rsidR="007E2FFB">
        <w:trPr>
          <w:trHeight w:val="2220"/>
        </w:trPr>
        <w:tc>
          <w:tcPr>
            <w:tcW w:w="2829" w:type="dxa"/>
            <w:tcBorders>
              <w:top w:val="single" w:sz="4" w:space="0" w:color="000000"/>
              <w:left w:val="single" w:sz="4" w:space="0" w:color="000000"/>
              <w:bottom w:val="single" w:sz="4" w:space="0" w:color="000000"/>
              <w:right w:val="single" w:sz="4" w:space="0" w:color="000000"/>
            </w:tcBorders>
          </w:tcPr>
          <w:p w:rsidR="002D231B" w:rsidRPr="009D1B39" w:rsidRDefault="00357457" w:rsidP="00945EA2">
            <w:pPr>
              <w:jc w:val="center"/>
              <w:rPr>
                <w:sz w:val="20"/>
              </w:rPr>
            </w:pPr>
            <w:r w:rsidRPr="009D1B39">
              <w:rPr>
                <w:rFonts w:ascii="Times New Roman" w:eastAsia="Times New Roman" w:hAnsi="Times New Roman" w:cs="Times New Roman"/>
                <w:b/>
                <w:sz w:val="20"/>
              </w:rPr>
              <w:t xml:space="preserve">Основание для начала административной процедуры </w:t>
            </w:r>
          </w:p>
        </w:tc>
        <w:tc>
          <w:tcPr>
            <w:tcW w:w="2695" w:type="dxa"/>
            <w:tcBorders>
              <w:top w:val="single" w:sz="4" w:space="0" w:color="000000"/>
              <w:left w:val="single" w:sz="4" w:space="0" w:color="000000"/>
              <w:bottom w:val="single" w:sz="4" w:space="0" w:color="000000"/>
              <w:right w:val="single" w:sz="4" w:space="0" w:color="000000"/>
            </w:tcBorders>
          </w:tcPr>
          <w:p w:rsidR="002D231B" w:rsidRPr="009D1B39" w:rsidRDefault="00357457" w:rsidP="00945EA2">
            <w:pPr>
              <w:jc w:val="center"/>
              <w:rPr>
                <w:sz w:val="20"/>
              </w:rPr>
            </w:pPr>
            <w:r w:rsidRPr="009D1B39">
              <w:rPr>
                <w:rFonts w:ascii="Times New Roman" w:eastAsia="Times New Roman" w:hAnsi="Times New Roman" w:cs="Times New Roman"/>
                <w:b/>
                <w:sz w:val="20"/>
              </w:rPr>
              <w:t xml:space="preserve">Содержание административных действий </w:t>
            </w:r>
          </w:p>
        </w:tc>
        <w:tc>
          <w:tcPr>
            <w:tcW w:w="2126" w:type="dxa"/>
            <w:tcBorders>
              <w:top w:val="single" w:sz="4" w:space="0" w:color="000000"/>
              <w:left w:val="single" w:sz="4" w:space="0" w:color="000000"/>
              <w:bottom w:val="single" w:sz="4" w:space="0" w:color="000000"/>
              <w:right w:val="single" w:sz="4" w:space="0" w:color="000000"/>
            </w:tcBorders>
          </w:tcPr>
          <w:p w:rsidR="002D231B" w:rsidRPr="009D1B39" w:rsidRDefault="00357457" w:rsidP="00945EA2">
            <w:pPr>
              <w:spacing w:after="8" w:line="238" w:lineRule="auto"/>
              <w:jc w:val="center"/>
              <w:rPr>
                <w:sz w:val="20"/>
              </w:rPr>
            </w:pPr>
            <w:r w:rsidRPr="009D1B39">
              <w:rPr>
                <w:rFonts w:ascii="Times New Roman" w:eastAsia="Times New Roman" w:hAnsi="Times New Roman" w:cs="Times New Roman"/>
                <w:b/>
                <w:sz w:val="20"/>
              </w:rPr>
              <w:t xml:space="preserve">Срок выполнения </w:t>
            </w:r>
          </w:p>
          <w:p w:rsidR="002D231B" w:rsidRPr="009D1B39" w:rsidRDefault="00357457" w:rsidP="00945EA2">
            <w:pPr>
              <w:jc w:val="center"/>
              <w:rPr>
                <w:sz w:val="20"/>
              </w:rPr>
            </w:pPr>
            <w:r w:rsidRPr="009D1B39">
              <w:rPr>
                <w:rFonts w:ascii="Times New Roman" w:eastAsia="Times New Roman" w:hAnsi="Times New Roman" w:cs="Times New Roman"/>
                <w:b/>
                <w:sz w:val="20"/>
              </w:rPr>
              <w:t xml:space="preserve">административных действий </w:t>
            </w:r>
          </w:p>
        </w:tc>
        <w:tc>
          <w:tcPr>
            <w:tcW w:w="1557" w:type="dxa"/>
            <w:tcBorders>
              <w:top w:val="single" w:sz="4" w:space="0" w:color="000000"/>
              <w:left w:val="single" w:sz="4" w:space="0" w:color="000000"/>
              <w:bottom w:val="single" w:sz="4" w:space="0" w:color="000000"/>
              <w:right w:val="single" w:sz="4" w:space="0" w:color="000000"/>
            </w:tcBorders>
          </w:tcPr>
          <w:p w:rsidR="002D231B" w:rsidRPr="009D1B39" w:rsidRDefault="00357457" w:rsidP="00945EA2">
            <w:pPr>
              <w:spacing w:line="241" w:lineRule="auto"/>
              <w:jc w:val="center"/>
              <w:rPr>
                <w:sz w:val="20"/>
              </w:rPr>
            </w:pPr>
            <w:r w:rsidRPr="009D1B39">
              <w:rPr>
                <w:rFonts w:ascii="Times New Roman" w:eastAsia="Times New Roman" w:hAnsi="Times New Roman" w:cs="Times New Roman"/>
                <w:b/>
                <w:sz w:val="20"/>
              </w:rPr>
              <w:t xml:space="preserve">Должностное лицо, </w:t>
            </w:r>
          </w:p>
          <w:p w:rsidR="002D231B" w:rsidRPr="009D1B39" w:rsidRDefault="009D1B39" w:rsidP="009D1B39">
            <w:pPr>
              <w:jc w:val="both"/>
              <w:rPr>
                <w:sz w:val="20"/>
              </w:rPr>
            </w:pPr>
            <w:r>
              <w:rPr>
                <w:rFonts w:ascii="Times New Roman" w:eastAsia="Times New Roman" w:hAnsi="Times New Roman" w:cs="Times New Roman"/>
                <w:b/>
                <w:sz w:val="20"/>
              </w:rPr>
              <w:t>ответстве</w:t>
            </w:r>
            <w:r w:rsidR="0052278B">
              <w:rPr>
                <w:rFonts w:ascii="Times New Roman" w:eastAsia="Times New Roman" w:hAnsi="Times New Roman" w:cs="Times New Roman"/>
                <w:b/>
                <w:sz w:val="20"/>
              </w:rPr>
              <w:t>н</w:t>
            </w:r>
            <w:r>
              <w:rPr>
                <w:rFonts w:ascii="Times New Roman" w:eastAsia="Times New Roman" w:hAnsi="Times New Roman" w:cs="Times New Roman"/>
                <w:b/>
                <w:sz w:val="20"/>
              </w:rPr>
              <w:t>н</w:t>
            </w:r>
            <w:r w:rsidR="00357457" w:rsidRPr="009D1B39">
              <w:rPr>
                <w:rFonts w:ascii="Times New Roman" w:eastAsia="Times New Roman" w:hAnsi="Times New Roman" w:cs="Times New Roman"/>
                <w:b/>
                <w:sz w:val="20"/>
              </w:rPr>
              <w:t xml:space="preserve">ое за </w:t>
            </w:r>
          </w:p>
          <w:p w:rsidR="002D231B" w:rsidRPr="009D1B39" w:rsidRDefault="00357457" w:rsidP="00945EA2">
            <w:pPr>
              <w:jc w:val="both"/>
              <w:rPr>
                <w:sz w:val="20"/>
              </w:rPr>
            </w:pPr>
            <w:r w:rsidRPr="009D1B39">
              <w:rPr>
                <w:rFonts w:ascii="Times New Roman" w:eastAsia="Times New Roman" w:hAnsi="Times New Roman" w:cs="Times New Roman"/>
                <w:b/>
                <w:sz w:val="20"/>
              </w:rPr>
              <w:t xml:space="preserve">выполнение </w:t>
            </w:r>
          </w:p>
          <w:p w:rsidR="002D231B" w:rsidRPr="009D1B39" w:rsidRDefault="009D1B39" w:rsidP="009D1B39">
            <w:pPr>
              <w:rPr>
                <w:sz w:val="20"/>
              </w:rPr>
            </w:pPr>
            <w:r>
              <w:rPr>
                <w:rFonts w:ascii="Times New Roman" w:eastAsia="Times New Roman" w:hAnsi="Times New Roman" w:cs="Times New Roman"/>
                <w:b/>
                <w:sz w:val="20"/>
              </w:rPr>
              <w:t>администра</w:t>
            </w:r>
            <w:r w:rsidR="00357457" w:rsidRPr="009D1B39">
              <w:rPr>
                <w:rFonts w:ascii="Times New Roman" w:eastAsia="Times New Roman" w:hAnsi="Times New Roman" w:cs="Times New Roman"/>
                <w:b/>
                <w:sz w:val="20"/>
              </w:rPr>
              <w:t xml:space="preserve">тивного действия </w:t>
            </w:r>
          </w:p>
        </w:tc>
        <w:tc>
          <w:tcPr>
            <w:tcW w:w="1985" w:type="dxa"/>
            <w:tcBorders>
              <w:top w:val="single" w:sz="4" w:space="0" w:color="000000"/>
              <w:left w:val="single" w:sz="4" w:space="0" w:color="000000"/>
              <w:bottom w:val="single" w:sz="4" w:space="0" w:color="000000"/>
              <w:right w:val="single" w:sz="4" w:space="0" w:color="000000"/>
            </w:tcBorders>
          </w:tcPr>
          <w:p w:rsidR="002D231B" w:rsidRPr="009D1B39" w:rsidRDefault="00357457" w:rsidP="00945EA2">
            <w:pPr>
              <w:spacing w:line="238" w:lineRule="auto"/>
              <w:jc w:val="center"/>
              <w:rPr>
                <w:sz w:val="20"/>
              </w:rPr>
            </w:pPr>
            <w:r w:rsidRPr="009D1B39">
              <w:rPr>
                <w:rFonts w:ascii="Times New Roman" w:eastAsia="Times New Roman" w:hAnsi="Times New Roman" w:cs="Times New Roman"/>
                <w:b/>
                <w:sz w:val="20"/>
              </w:rPr>
              <w:t xml:space="preserve">Место выполнения </w:t>
            </w:r>
          </w:p>
          <w:p w:rsidR="002D231B" w:rsidRPr="009D1B39" w:rsidRDefault="009D1B39" w:rsidP="00945EA2">
            <w:pPr>
              <w:spacing w:line="242" w:lineRule="auto"/>
              <w:jc w:val="center"/>
              <w:rPr>
                <w:sz w:val="20"/>
              </w:rPr>
            </w:pPr>
            <w:r>
              <w:rPr>
                <w:rFonts w:ascii="Times New Roman" w:eastAsia="Times New Roman" w:hAnsi="Times New Roman" w:cs="Times New Roman"/>
                <w:b/>
                <w:sz w:val="20"/>
              </w:rPr>
              <w:t>административно</w:t>
            </w:r>
            <w:r w:rsidR="00357457" w:rsidRPr="009D1B39">
              <w:rPr>
                <w:rFonts w:ascii="Times New Roman" w:eastAsia="Times New Roman" w:hAnsi="Times New Roman" w:cs="Times New Roman"/>
                <w:b/>
                <w:sz w:val="20"/>
              </w:rPr>
              <w:t xml:space="preserve">го действия/ </w:t>
            </w:r>
            <w:proofErr w:type="gramStart"/>
            <w:r w:rsidR="00357457" w:rsidRPr="009D1B39">
              <w:rPr>
                <w:rFonts w:ascii="Times New Roman" w:eastAsia="Times New Roman" w:hAnsi="Times New Roman" w:cs="Times New Roman"/>
                <w:b/>
                <w:sz w:val="20"/>
              </w:rPr>
              <w:t>используемая</w:t>
            </w:r>
            <w:proofErr w:type="gramEnd"/>
            <w:r w:rsidR="00357457" w:rsidRPr="009D1B39">
              <w:rPr>
                <w:rFonts w:ascii="Times New Roman" w:eastAsia="Times New Roman" w:hAnsi="Times New Roman" w:cs="Times New Roman"/>
                <w:b/>
                <w:sz w:val="20"/>
              </w:rPr>
              <w:t xml:space="preserve"> </w:t>
            </w:r>
          </w:p>
          <w:p w:rsidR="002D231B" w:rsidRPr="009D1B39" w:rsidRDefault="009D1B39" w:rsidP="00945EA2">
            <w:pPr>
              <w:jc w:val="center"/>
              <w:rPr>
                <w:sz w:val="20"/>
              </w:rPr>
            </w:pPr>
            <w:r>
              <w:rPr>
                <w:rFonts w:ascii="Times New Roman" w:eastAsia="Times New Roman" w:hAnsi="Times New Roman" w:cs="Times New Roman"/>
                <w:b/>
                <w:sz w:val="20"/>
              </w:rPr>
              <w:t>информационн</w:t>
            </w:r>
            <w:r w:rsidR="00357457" w:rsidRPr="009D1B39">
              <w:rPr>
                <w:rFonts w:ascii="Times New Roman" w:eastAsia="Times New Roman" w:hAnsi="Times New Roman" w:cs="Times New Roman"/>
                <w:b/>
                <w:sz w:val="20"/>
              </w:rPr>
              <w:t xml:space="preserve">ая система </w:t>
            </w:r>
          </w:p>
        </w:tc>
        <w:tc>
          <w:tcPr>
            <w:tcW w:w="1418" w:type="dxa"/>
            <w:tcBorders>
              <w:top w:val="single" w:sz="4" w:space="0" w:color="000000"/>
              <w:left w:val="single" w:sz="4" w:space="0" w:color="000000"/>
              <w:bottom w:val="single" w:sz="4" w:space="0" w:color="000000"/>
              <w:right w:val="single" w:sz="4" w:space="0" w:color="000000"/>
            </w:tcBorders>
          </w:tcPr>
          <w:p w:rsidR="002D231B" w:rsidRPr="009D1B39" w:rsidRDefault="00357457" w:rsidP="00945EA2">
            <w:pPr>
              <w:jc w:val="center"/>
              <w:rPr>
                <w:sz w:val="20"/>
              </w:rPr>
            </w:pPr>
            <w:r w:rsidRPr="009D1B39">
              <w:rPr>
                <w:rFonts w:ascii="Times New Roman" w:eastAsia="Times New Roman" w:hAnsi="Times New Roman" w:cs="Times New Roman"/>
                <w:b/>
                <w:sz w:val="20"/>
              </w:rPr>
              <w:t xml:space="preserve">Критерии принятия решения </w:t>
            </w:r>
          </w:p>
        </w:tc>
        <w:tc>
          <w:tcPr>
            <w:tcW w:w="1949" w:type="dxa"/>
            <w:tcBorders>
              <w:top w:val="single" w:sz="4" w:space="0" w:color="000000"/>
              <w:left w:val="single" w:sz="4" w:space="0" w:color="000000"/>
              <w:bottom w:val="single" w:sz="4" w:space="0" w:color="000000"/>
              <w:right w:val="single" w:sz="4" w:space="0" w:color="000000"/>
            </w:tcBorders>
          </w:tcPr>
          <w:p w:rsidR="002D231B" w:rsidRPr="009D1B39" w:rsidRDefault="00357457" w:rsidP="009D1B39">
            <w:pPr>
              <w:spacing w:line="238" w:lineRule="auto"/>
              <w:jc w:val="center"/>
              <w:rPr>
                <w:sz w:val="20"/>
              </w:rPr>
            </w:pPr>
            <w:r w:rsidRPr="009D1B39">
              <w:rPr>
                <w:rFonts w:ascii="Times New Roman" w:eastAsia="Times New Roman" w:hAnsi="Times New Roman" w:cs="Times New Roman"/>
                <w:b/>
                <w:sz w:val="20"/>
              </w:rPr>
              <w:t xml:space="preserve">Результат административного действия, способ фиксации </w:t>
            </w:r>
          </w:p>
        </w:tc>
      </w:tr>
      <w:tr w:rsidR="007E2FFB">
        <w:trPr>
          <w:trHeight w:val="286"/>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rsidP="00945EA2">
            <w:pPr>
              <w:jc w:val="center"/>
            </w:pPr>
            <w:r>
              <w:rPr>
                <w:rFonts w:ascii="Times New Roman" w:eastAsia="Times New Roman" w:hAnsi="Times New Roman" w:cs="Times New Roman"/>
                <w:sz w:val="24"/>
              </w:rPr>
              <w:t xml:space="preserve">1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rsidP="00945EA2">
            <w:pPr>
              <w:jc w:val="center"/>
            </w:pPr>
            <w:r>
              <w:rPr>
                <w:rFonts w:ascii="Times New Roman" w:eastAsia="Times New Roman" w:hAnsi="Times New Roman" w:cs="Times New Roman"/>
                <w:sz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rsidP="00945EA2">
            <w:pPr>
              <w:jc w:val="center"/>
            </w:pPr>
            <w:r>
              <w:rPr>
                <w:rFonts w:ascii="Times New Roman" w:eastAsia="Times New Roman" w:hAnsi="Times New Roman" w:cs="Times New Roman"/>
                <w:sz w:val="24"/>
              </w:rPr>
              <w:t xml:space="preserve">3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rsidP="00945EA2">
            <w:pPr>
              <w:jc w:val="center"/>
            </w:pPr>
            <w:r>
              <w:rPr>
                <w:rFonts w:ascii="Times New Roman" w:eastAsia="Times New Roman" w:hAnsi="Times New Roman" w:cs="Times New Roman"/>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rsidP="00945EA2">
            <w:pPr>
              <w:jc w:val="center"/>
            </w:pPr>
            <w:r>
              <w:rPr>
                <w:rFonts w:ascii="Times New Roman" w:eastAsia="Times New Roman" w:hAnsi="Times New Roman" w:cs="Times New Roman"/>
                <w:sz w:val="24"/>
              </w:rPr>
              <w:t xml:space="preserve">5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rsidP="00945EA2">
            <w:pPr>
              <w:jc w:val="center"/>
            </w:pPr>
            <w:r>
              <w:rPr>
                <w:rFonts w:ascii="Times New Roman" w:eastAsia="Times New Roman" w:hAnsi="Times New Roman" w:cs="Times New Roman"/>
                <w:sz w:val="24"/>
              </w:rPr>
              <w:t xml:space="preserve">6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rsidP="00945EA2">
            <w:pPr>
              <w:jc w:val="center"/>
            </w:pPr>
            <w:r>
              <w:rPr>
                <w:rFonts w:ascii="Times New Roman" w:eastAsia="Times New Roman" w:hAnsi="Times New Roman" w:cs="Times New Roman"/>
                <w:sz w:val="24"/>
              </w:rPr>
              <w:t xml:space="preserve">7 </w:t>
            </w:r>
          </w:p>
        </w:tc>
      </w:tr>
      <w:tr w:rsidR="007E2FFB">
        <w:trPr>
          <w:trHeight w:val="562"/>
        </w:trPr>
        <w:tc>
          <w:tcPr>
            <w:tcW w:w="5525" w:type="dxa"/>
            <w:gridSpan w:val="2"/>
            <w:tcBorders>
              <w:top w:val="single" w:sz="4" w:space="0" w:color="000000"/>
              <w:left w:val="single" w:sz="4" w:space="0" w:color="000000"/>
              <w:bottom w:val="single" w:sz="4" w:space="0" w:color="000000"/>
              <w:right w:val="nil"/>
            </w:tcBorders>
          </w:tcPr>
          <w:p w:rsidR="002D231B" w:rsidRDefault="00357457" w:rsidP="00945EA2">
            <w:pPr>
              <w:ind w:right="599"/>
              <w:jc w:val="right"/>
            </w:pPr>
            <w:r>
              <w:rPr>
                <w:rFonts w:ascii="Times New Roman" w:eastAsia="Times New Roman" w:hAnsi="Times New Roman" w:cs="Times New Roman"/>
                <w:sz w:val="24"/>
              </w:rPr>
              <w:t>1.</w:t>
            </w:r>
            <w:r>
              <w:rPr>
                <w:rFonts w:ascii="Arial" w:eastAsia="Arial" w:hAnsi="Arial" w:cs="Arial"/>
                <w:sz w:val="24"/>
              </w:rPr>
              <w:t xml:space="preserve"> </w:t>
            </w:r>
          </w:p>
          <w:p w:rsidR="002D231B" w:rsidRDefault="00357457" w:rsidP="00945EA2">
            <w:r>
              <w:rPr>
                <w:rFonts w:ascii="Times New Roman" w:eastAsia="Times New Roman" w:hAnsi="Times New Roman" w:cs="Times New Roman"/>
                <w:sz w:val="24"/>
              </w:rPr>
              <w:t xml:space="preserve"> </w:t>
            </w:r>
          </w:p>
        </w:tc>
        <w:tc>
          <w:tcPr>
            <w:tcW w:w="5669" w:type="dxa"/>
            <w:gridSpan w:val="3"/>
            <w:tcBorders>
              <w:top w:val="single" w:sz="4" w:space="0" w:color="000000"/>
              <w:left w:val="nil"/>
              <w:bottom w:val="single" w:sz="4" w:space="0" w:color="000000"/>
              <w:right w:val="nil"/>
            </w:tcBorders>
          </w:tcPr>
          <w:p w:rsidR="002D231B" w:rsidRDefault="00357457" w:rsidP="00945EA2">
            <w:r>
              <w:rPr>
                <w:rFonts w:ascii="Times New Roman" w:eastAsia="Times New Roman" w:hAnsi="Times New Roman" w:cs="Times New Roman"/>
                <w:sz w:val="24"/>
              </w:rPr>
              <w:t xml:space="preserve">Проверка документов и регистрация заявления </w:t>
            </w:r>
          </w:p>
        </w:tc>
        <w:tc>
          <w:tcPr>
            <w:tcW w:w="1418" w:type="dxa"/>
            <w:tcBorders>
              <w:top w:val="single" w:sz="4" w:space="0" w:color="000000"/>
              <w:left w:val="nil"/>
              <w:bottom w:val="single" w:sz="4" w:space="0" w:color="000000"/>
              <w:right w:val="nil"/>
            </w:tcBorders>
          </w:tcPr>
          <w:p w:rsidR="002D231B" w:rsidRDefault="002D231B" w:rsidP="00945EA2"/>
        </w:tc>
        <w:tc>
          <w:tcPr>
            <w:tcW w:w="1949" w:type="dxa"/>
            <w:tcBorders>
              <w:top w:val="single" w:sz="4" w:space="0" w:color="000000"/>
              <w:left w:val="nil"/>
              <w:bottom w:val="single" w:sz="4" w:space="0" w:color="000000"/>
              <w:right w:val="single" w:sz="4" w:space="0" w:color="000000"/>
            </w:tcBorders>
          </w:tcPr>
          <w:p w:rsidR="002D231B" w:rsidRDefault="002D231B" w:rsidP="00945EA2"/>
        </w:tc>
      </w:tr>
      <w:tr w:rsidR="007E2FFB">
        <w:trPr>
          <w:trHeight w:val="3874"/>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rsidP="00945EA2">
            <w:pPr>
              <w:ind w:right="31"/>
            </w:pPr>
            <w:r>
              <w:rPr>
                <w:rFonts w:ascii="Times New Roman" w:eastAsia="Times New Roman" w:hAnsi="Times New Roman" w:cs="Times New Roman"/>
                <w:sz w:val="24"/>
              </w:rPr>
              <w:lastRenderedPageBreak/>
              <w:t>Поступление заявления и документов для предоставления</w:t>
            </w:r>
            <w:r w:rsidR="007E2FFB">
              <w:rPr>
                <w:rFonts w:ascii="Times New Roman" w:eastAsia="Times New Roman" w:hAnsi="Times New Roman" w:cs="Times New Roman"/>
                <w:sz w:val="24"/>
              </w:rPr>
              <w:t xml:space="preserve"> муниципальной</w:t>
            </w:r>
            <w:r>
              <w:rPr>
                <w:rFonts w:ascii="Times New Roman" w:eastAsia="Times New Roman" w:hAnsi="Times New Roman" w:cs="Times New Roman"/>
                <w:sz w:val="24"/>
              </w:rPr>
              <w:t xml:space="preserve"> услуги в Уполномоченный орган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До 1 рабочего дня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52278B" w:rsidP="00945EA2">
            <w:pPr>
              <w:spacing w:line="238" w:lineRule="auto"/>
              <w:ind w:right="5"/>
            </w:pPr>
            <w:r>
              <w:rPr>
                <w:rFonts w:ascii="Times New Roman" w:eastAsia="Times New Roman" w:hAnsi="Times New Roman" w:cs="Times New Roman"/>
                <w:sz w:val="24"/>
              </w:rPr>
              <w:t>Специалист,</w:t>
            </w:r>
          </w:p>
          <w:p w:rsidR="002D231B" w:rsidRDefault="00357457" w:rsidP="00945EA2">
            <w:proofErr w:type="gramStart"/>
            <w:r>
              <w:rPr>
                <w:rFonts w:ascii="Times New Roman" w:eastAsia="Times New Roman" w:hAnsi="Times New Roman" w:cs="Times New Roman"/>
                <w:sz w:val="24"/>
              </w:rPr>
              <w:t>отв</w:t>
            </w:r>
            <w:r w:rsidR="007E2FFB">
              <w:rPr>
                <w:rFonts w:ascii="Times New Roman" w:eastAsia="Times New Roman" w:hAnsi="Times New Roman" w:cs="Times New Roman"/>
                <w:sz w:val="24"/>
              </w:rPr>
              <w:t>етств</w:t>
            </w:r>
            <w:r w:rsidR="0052278B">
              <w:rPr>
                <w:rFonts w:ascii="Times New Roman" w:eastAsia="Times New Roman" w:hAnsi="Times New Roman" w:cs="Times New Roman"/>
                <w:sz w:val="24"/>
              </w:rPr>
              <w:t>енный</w:t>
            </w:r>
            <w:proofErr w:type="gramEnd"/>
            <w:r w:rsidR="009D1B39">
              <w:rPr>
                <w:rFonts w:ascii="Times New Roman" w:eastAsia="Times New Roman" w:hAnsi="Times New Roman" w:cs="Times New Roman"/>
                <w:sz w:val="24"/>
              </w:rPr>
              <w:t xml:space="preserve"> за предоставление муниципаль</w:t>
            </w:r>
            <w:r w:rsidR="007E2FFB">
              <w:rPr>
                <w:rFonts w:ascii="Times New Roman" w:eastAsia="Times New Roman" w:hAnsi="Times New Roman" w:cs="Times New Roman"/>
                <w:sz w:val="24"/>
              </w:rPr>
              <w:t>ной</w:t>
            </w:r>
            <w:r>
              <w:rPr>
                <w:rFonts w:ascii="Times New Roman" w:eastAsia="Times New Roman" w:hAnsi="Times New Roman" w:cs="Times New Roman"/>
                <w:sz w:val="24"/>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52278B" w:rsidP="00945EA2">
            <w:r>
              <w:rPr>
                <w:rFonts w:ascii="Times New Roman" w:eastAsia="Times New Roman" w:hAnsi="Times New Roman" w:cs="Times New Roman"/>
                <w:sz w:val="24"/>
              </w:rPr>
              <w:t xml:space="preserve">Администрация </w:t>
            </w:r>
            <w:proofErr w:type="spellStart"/>
            <w:r>
              <w:rPr>
                <w:rFonts w:ascii="Times New Roman" w:eastAsia="Times New Roman" w:hAnsi="Times New Roman" w:cs="Times New Roman"/>
                <w:sz w:val="24"/>
              </w:rPr>
              <w:t>Высокоярского</w:t>
            </w:r>
            <w:proofErr w:type="spellEnd"/>
            <w:r>
              <w:rPr>
                <w:rFonts w:ascii="Times New Roman" w:eastAsia="Times New Roman" w:hAnsi="Times New Roman" w:cs="Times New Roman"/>
                <w:sz w:val="24"/>
              </w:rPr>
              <w:t xml:space="preserve"> сельского поселения</w:t>
            </w:r>
            <w:r w:rsidR="00357457">
              <w:rPr>
                <w:rFonts w:ascii="Times New Roman" w:eastAsia="Times New Roman" w:hAnsi="Times New Roman" w:cs="Times New Roman"/>
                <w:sz w:val="24"/>
              </w:rPr>
              <w:t xml:space="preserve"> / ГИС / </w:t>
            </w:r>
          </w:p>
          <w:p w:rsidR="002D231B" w:rsidRDefault="00357457" w:rsidP="00945EA2">
            <w:r>
              <w:rPr>
                <w:rFonts w:ascii="Times New Roman" w:eastAsia="Times New Roman" w:hAnsi="Times New Roman" w:cs="Times New Roman"/>
                <w:sz w:val="24"/>
              </w:rPr>
              <w:t xml:space="preserve">ПГС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rsidP="00945EA2">
            <w:pPr>
              <w:spacing w:line="238" w:lineRule="auto"/>
            </w:pPr>
            <w:r>
              <w:rPr>
                <w:rFonts w:ascii="Times New Roman" w:eastAsia="Times New Roman" w:hAnsi="Times New Roman" w:cs="Times New Roman"/>
                <w:sz w:val="24"/>
              </w:rPr>
              <w:t xml:space="preserve">регистрация заявления и </w:t>
            </w:r>
          </w:p>
          <w:p w:rsidR="002D231B" w:rsidRDefault="00357457" w:rsidP="00945EA2">
            <w:r>
              <w:rPr>
                <w:rFonts w:ascii="Times New Roman" w:eastAsia="Times New Roman" w:hAnsi="Times New Roman" w:cs="Times New Roman"/>
                <w:sz w:val="24"/>
              </w:rPr>
              <w:t xml:space="preserve">документов в </w:t>
            </w:r>
          </w:p>
          <w:p w:rsidR="002D231B" w:rsidRDefault="00357457" w:rsidP="00945EA2">
            <w:r>
              <w:rPr>
                <w:rFonts w:ascii="Times New Roman" w:eastAsia="Times New Roman" w:hAnsi="Times New Roman" w:cs="Times New Roman"/>
                <w:sz w:val="24"/>
              </w:rPr>
              <w:t xml:space="preserve">ГИС </w:t>
            </w:r>
          </w:p>
          <w:p w:rsidR="002D231B" w:rsidRDefault="00357457" w:rsidP="00945EA2">
            <w:pPr>
              <w:spacing w:line="239" w:lineRule="auto"/>
            </w:pPr>
            <w:r>
              <w:rPr>
                <w:rFonts w:ascii="Times New Roman" w:eastAsia="Times New Roman" w:hAnsi="Times New Roman" w:cs="Times New Roman"/>
                <w:sz w:val="24"/>
              </w:rPr>
              <w:t xml:space="preserve">(присвоение номера и датирование);  назначение должностного лица, ответственного </w:t>
            </w:r>
            <w:proofErr w:type="gramStart"/>
            <w:r>
              <w:rPr>
                <w:rFonts w:ascii="Times New Roman" w:eastAsia="Times New Roman" w:hAnsi="Times New Roman" w:cs="Times New Roman"/>
                <w:sz w:val="24"/>
              </w:rPr>
              <w:t>за</w:t>
            </w:r>
            <w:proofErr w:type="gramEnd"/>
            <w:r>
              <w:rPr>
                <w:rFonts w:ascii="Times New Roman" w:eastAsia="Times New Roman" w:hAnsi="Times New Roman" w:cs="Times New Roman"/>
                <w:sz w:val="24"/>
              </w:rPr>
              <w:t xml:space="preserve"> </w:t>
            </w:r>
          </w:p>
          <w:p w:rsidR="002D231B" w:rsidRDefault="007E2FFB" w:rsidP="00945EA2">
            <w:r>
              <w:rPr>
                <w:rFonts w:ascii="Times New Roman" w:eastAsia="Times New Roman" w:hAnsi="Times New Roman" w:cs="Times New Roman"/>
                <w:sz w:val="24"/>
              </w:rPr>
              <w:t xml:space="preserve">предоставление </w:t>
            </w:r>
            <w:r w:rsidR="00357457">
              <w:rPr>
                <w:rFonts w:ascii="Times New Roman" w:eastAsia="Times New Roman" w:hAnsi="Times New Roman" w:cs="Times New Roman"/>
                <w:sz w:val="24"/>
              </w:rPr>
              <w:t xml:space="preserve"> </w:t>
            </w:r>
          </w:p>
        </w:tc>
      </w:tr>
    </w:tbl>
    <w:p w:rsidR="002D231B" w:rsidRDefault="002D231B" w:rsidP="00945EA2">
      <w:pPr>
        <w:spacing w:after="0"/>
        <w:ind w:right="7"/>
      </w:pPr>
    </w:p>
    <w:tbl>
      <w:tblPr>
        <w:tblStyle w:val="TableGrid"/>
        <w:tblW w:w="14987" w:type="dxa"/>
        <w:tblInd w:w="5" w:type="dxa"/>
        <w:tblLayout w:type="fixed"/>
        <w:tblCellMar>
          <w:top w:w="9" w:type="dxa"/>
          <w:left w:w="108" w:type="dxa"/>
          <w:right w:w="46" w:type="dxa"/>
        </w:tblCellMar>
        <w:tblLook w:val="04A0"/>
      </w:tblPr>
      <w:tblGrid>
        <w:gridCol w:w="2722"/>
        <w:gridCol w:w="2593"/>
        <w:gridCol w:w="1993"/>
        <w:gridCol w:w="2042"/>
        <w:gridCol w:w="109"/>
        <w:gridCol w:w="1878"/>
        <w:gridCol w:w="1396"/>
        <w:gridCol w:w="2254"/>
      </w:tblGrid>
      <w:tr w:rsidR="007E2FFB" w:rsidTr="009D1B39">
        <w:trPr>
          <w:trHeight w:val="1113"/>
        </w:trPr>
        <w:tc>
          <w:tcPr>
            <w:tcW w:w="2722" w:type="dxa"/>
            <w:vMerge w:val="restart"/>
            <w:tcBorders>
              <w:top w:val="single" w:sz="4" w:space="0" w:color="000000"/>
              <w:left w:val="single" w:sz="4" w:space="0" w:color="000000"/>
              <w:bottom w:val="single" w:sz="4" w:space="0" w:color="000000"/>
              <w:right w:val="single" w:sz="4" w:space="0" w:color="000000"/>
            </w:tcBorders>
          </w:tcPr>
          <w:p w:rsidR="002D231B" w:rsidRDefault="002D231B" w:rsidP="00945EA2"/>
        </w:tc>
        <w:tc>
          <w:tcPr>
            <w:tcW w:w="2593" w:type="dxa"/>
            <w:tcBorders>
              <w:top w:val="single" w:sz="4" w:space="0" w:color="000000"/>
              <w:left w:val="single" w:sz="4" w:space="0" w:color="000000"/>
              <w:bottom w:val="single" w:sz="4" w:space="0" w:color="000000"/>
              <w:right w:val="single" w:sz="4" w:space="0" w:color="000000"/>
            </w:tcBorders>
            <w:vAlign w:val="center"/>
          </w:tcPr>
          <w:p w:rsidR="002D231B" w:rsidRDefault="002D231B" w:rsidP="00945EA2"/>
        </w:tc>
        <w:tc>
          <w:tcPr>
            <w:tcW w:w="1993" w:type="dxa"/>
            <w:tcBorders>
              <w:top w:val="single" w:sz="4" w:space="0" w:color="000000"/>
              <w:left w:val="single" w:sz="4" w:space="0" w:color="000000"/>
              <w:bottom w:val="single" w:sz="4" w:space="0" w:color="000000"/>
              <w:right w:val="single" w:sz="4" w:space="0" w:color="000000"/>
            </w:tcBorders>
          </w:tcPr>
          <w:p w:rsidR="002D231B" w:rsidRDefault="002D231B" w:rsidP="00945EA2"/>
        </w:tc>
        <w:tc>
          <w:tcPr>
            <w:tcW w:w="2042" w:type="dxa"/>
            <w:tcBorders>
              <w:top w:val="single" w:sz="4" w:space="0" w:color="000000"/>
              <w:left w:val="single" w:sz="4" w:space="0" w:color="000000"/>
              <w:bottom w:val="single" w:sz="4" w:space="0" w:color="000000"/>
              <w:right w:val="single" w:sz="4" w:space="0" w:color="000000"/>
            </w:tcBorders>
          </w:tcPr>
          <w:p w:rsidR="002D231B" w:rsidRDefault="002D231B" w:rsidP="00945EA2"/>
        </w:tc>
        <w:tc>
          <w:tcPr>
            <w:tcW w:w="1987" w:type="dxa"/>
            <w:gridSpan w:val="2"/>
            <w:tcBorders>
              <w:top w:val="single" w:sz="4" w:space="0" w:color="000000"/>
              <w:left w:val="single" w:sz="4" w:space="0" w:color="000000"/>
              <w:bottom w:val="single" w:sz="4" w:space="0" w:color="000000"/>
              <w:right w:val="single" w:sz="4" w:space="0" w:color="000000"/>
            </w:tcBorders>
          </w:tcPr>
          <w:p w:rsidR="002D231B" w:rsidRDefault="002D231B" w:rsidP="00945EA2"/>
        </w:tc>
        <w:tc>
          <w:tcPr>
            <w:tcW w:w="1396" w:type="dxa"/>
            <w:tcBorders>
              <w:top w:val="single" w:sz="4" w:space="0" w:color="000000"/>
              <w:left w:val="single" w:sz="4" w:space="0" w:color="000000"/>
              <w:bottom w:val="single" w:sz="4" w:space="0" w:color="000000"/>
              <w:right w:val="single" w:sz="4" w:space="0" w:color="000000"/>
            </w:tcBorders>
          </w:tcPr>
          <w:p w:rsidR="002D231B" w:rsidRDefault="002D231B" w:rsidP="00945EA2"/>
        </w:tc>
        <w:tc>
          <w:tcPr>
            <w:tcW w:w="2254"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муниципальной</w:t>
            </w:r>
          </w:p>
          <w:p w:rsidR="002D231B" w:rsidRDefault="00357457" w:rsidP="00945EA2">
            <w:r>
              <w:rPr>
                <w:rFonts w:ascii="Times New Roman" w:eastAsia="Times New Roman" w:hAnsi="Times New Roman" w:cs="Times New Roman"/>
                <w:sz w:val="24"/>
              </w:rPr>
              <w:t xml:space="preserve"> услуги, и передача ему документов </w:t>
            </w:r>
          </w:p>
        </w:tc>
      </w:tr>
      <w:tr w:rsidR="007E2FFB" w:rsidTr="009D1B39">
        <w:trPr>
          <w:trHeight w:val="1666"/>
        </w:trPr>
        <w:tc>
          <w:tcPr>
            <w:tcW w:w="2722" w:type="dxa"/>
            <w:vMerge/>
            <w:tcBorders>
              <w:top w:val="nil"/>
              <w:left w:val="single" w:sz="4" w:space="0" w:color="000000"/>
              <w:bottom w:val="nil"/>
              <w:right w:val="single" w:sz="4" w:space="0" w:color="000000"/>
            </w:tcBorders>
          </w:tcPr>
          <w:p w:rsidR="002D231B" w:rsidRDefault="002D231B" w:rsidP="00945EA2"/>
        </w:tc>
        <w:tc>
          <w:tcPr>
            <w:tcW w:w="2593"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Принятие решения об отказе в приеме документов, в случае выявления оснований для отказа в приеме документов </w:t>
            </w:r>
          </w:p>
        </w:tc>
        <w:tc>
          <w:tcPr>
            <w:tcW w:w="1993"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c>
          <w:tcPr>
            <w:tcW w:w="1987" w:type="dxa"/>
            <w:gridSpan w:val="2"/>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c>
          <w:tcPr>
            <w:tcW w:w="1396"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r>
      <w:tr w:rsidR="007E2FFB" w:rsidTr="009D1B39">
        <w:trPr>
          <w:trHeight w:val="2770"/>
        </w:trPr>
        <w:tc>
          <w:tcPr>
            <w:tcW w:w="2722" w:type="dxa"/>
            <w:vMerge/>
            <w:tcBorders>
              <w:top w:val="nil"/>
              <w:left w:val="single" w:sz="4" w:space="0" w:color="000000"/>
              <w:bottom w:val="single" w:sz="4" w:space="0" w:color="000000"/>
              <w:right w:val="single" w:sz="4" w:space="0" w:color="000000"/>
            </w:tcBorders>
          </w:tcPr>
          <w:p w:rsidR="002D231B" w:rsidRDefault="002D231B" w:rsidP="00945EA2"/>
        </w:tc>
        <w:tc>
          <w:tcPr>
            <w:tcW w:w="2593"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Регистрация заявления, в случае отсутствия оснований для отказа в приеме документов </w:t>
            </w:r>
          </w:p>
        </w:tc>
        <w:tc>
          <w:tcPr>
            <w:tcW w:w="1993"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2D231B" w:rsidRDefault="0052278B" w:rsidP="00945EA2">
            <w:pPr>
              <w:spacing w:line="238" w:lineRule="auto"/>
              <w:ind w:right="7"/>
            </w:pPr>
            <w:r>
              <w:rPr>
                <w:rFonts w:ascii="Times New Roman" w:eastAsia="Times New Roman" w:hAnsi="Times New Roman" w:cs="Times New Roman"/>
                <w:sz w:val="24"/>
              </w:rPr>
              <w:t>Специалист,</w:t>
            </w:r>
            <w:r w:rsidR="009D1B39">
              <w:rPr>
                <w:rFonts w:ascii="Times New Roman" w:eastAsia="Times New Roman" w:hAnsi="Times New Roman" w:cs="Times New Roman"/>
                <w:sz w:val="24"/>
              </w:rPr>
              <w:t xml:space="preserve"> ответственн</w:t>
            </w:r>
            <w:r>
              <w:rPr>
                <w:rFonts w:ascii="Times New Roman" w:eastAsia="Times New Roman" w:hAnsi="Times New Roman" w:cs="Times New Roman"/>
                <w:sz w:val="24"/>
              </w:rPr>
              <w:t>ый</w:t>
            </w:r>
            <w:r w:rsidR="00357457">
              <w:rPr>
                <w:rFonts w:ascii="Times New Roman" w:eastAsia="Times New Roman" w:hAnsi="Times New Roman" w:cs="Times New Roman"/>
                <w:sz w:val="24"/>
              </w:rPr>
              <w:t xml:space="preserve"> </w:t>
            </w:r>
            <w:proofErr w:type="gramStart"/>
            <w:r w:rsidR="00357457">
              <w:rPr>
                <w:rFonts w:ascii="Times New Roman" w:eastAsia="Times New Roman" w:hAnsi="Times New Roman" w:cs="Times New Roman"/>
                <w:sz w:val="24"/>
              </w:rPr>
              <w:t>за</w:t>
            </w:r>
            <w:proofErr w:type="gramEnd"/>
            <w:r w:rsidR="00357457">
              <w:rPr>
                <w:rFonts w:ascii="Times New Roman" w:eastAsia="Times New Roman" w:hAnsi="Times New Roman" w:cs="Times New Roman"/>
                <w:sz w:val="24"/>
              </w:rPr>
              <w:t xml:space="preserve"> </w:t>
            </w:r>
          </w:p>
          <w:p w:rsidR="002D231B" w:rsidRDefault="009D1B39" w:rsidP="00945EA2">
            <w:r>
              <w:rPr>
                <w:rFonts w:ascii="Times New Roman" w:eastAsia="Times New Roman" w:hAnsi="Times New Roman" w:cs="Times New Roman"/>
                <w:sz w:val="24"/>
              </w:rPr>
              <w:t>регистрацию корреспонде</w:t>
            </w:r>
            <w:r w:rsidR="00357457">
              <w:rPr>
                <w:rFonts w:ascii="Times New Roman" w:eastAsia="Times New Roman" w:hAnsi="Times New Roman" w:cs="Times New Roman"/>
                <w:sz w:val="24"/>
              </w:rPr>
              <w:t xml:space="preserve">нции </w:t>
            </w:r>
          </w:p>
        </w:tc>
        <w:tc>
          <w:tcPr>
            <w:tcW w:w="1987" w:type="dxa"/>
            <w:gridSpan w:val="2"/>
            <w:tcBorders>
              <w:top w:val="single" w:sz="4" w:space="0" w:color="000000"/>
              <w:left w:val="single" w:sz="4" w:space="0" w:color="000000"/>
              <w:bottom w:val="single" w:sz="4" w:space="0" w:color="000000"/>
              <w:right w:val="single" w:sz="4" w:space="0" w:color="000000"/>
            </w:tcBorders>
          </w:tcPr>
          <w:p w:rsidR="0052278B" w:rsidRDefault="0052278B" w:rsidP="00945EA2">
            <w:pPr>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w:t>
            </w:r>
            <w:proofErr w:type="spellStart"/>
            <w:r>
              <w:rPr>
                <w:rFonts w:ascii="Times New Roman" w:eastAsia="Times New Roman" w:hAnsi="Times New Roman" w:cs="Times New Roman"/>
                <w:sz w:val="24"/>
              </w:rPr>
              <w:t>Высокоярского</w:t>
            </w:r>
            <w:proofErr w:type="spellEnd"/>
            <w:r>
              <w:rPr>
                <w:rFonts w:ascii="Times New Roman" w:eastAsia="Times New Roman" w:hAnsi="Times New Roman" w:cs="Times New Roman"/>
                <w:sz w:val="24"/>
              </w:rPr>
              <w:t xml:space="preserve"> сельского поселения</w:t>
            </w:r>
          </w:p>
          <w:p w:rsidR="002D231B" w:rsidRDefault="00357457" w:rsidP="00945EA2">
            <w:r>
              <w:rPr>
                <w:rFonts w:ascii="Times New Roman" w:eastAsia="Times New Roman" w:hAnsi="Times New Roman" w:cs="Times New Roman"/>
                <w:sz w:val="24"/>
              </w:rPr>
              <w:t xml:space="preserve">/ГИС </w:t>
            </w:r>
          </w:p>
        </w:tc>
        <w:tc>
          <w:tcPr>
            <w:tcW w:w="1396"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r>
      <w:tr w:rsidR="002D231B" w:rsidTr="009D1B39">
        <w:trPr>
          <w:trHeight w:val="562"/>
        </w:trPr>
        <w:tc>
          <w:tcPr>
            <w:tcW w:w="14987" w:type="dxa"/>
            <w:gridSpan w:val="8"/>
            <w:tcBorders>
              <w:top w:val="single" w:sz="4" w:space="0" w:color="000000"/>
              <w:left w:val="single" w:sz="4" w:space="0" w:color="000000"/>
              <w:bottom w:val="single" w:sz="4" w:space="0" w:color="000000"/>
              <w:right w:val="single" w:sz="4" w:space="0" w:color="000000"/>
            </w:tcBorders>
          </w:tcPr>
          <w:p w:rsidR="002D231B" w:rsidRDefault="00357457" w:rsidP="00945EA2">
            <w:pPr>
              <w:tabs>
                <w:tab w:val="center" w:pos="4792"/>
                <w:tab w:val="center" w:pos="7527"/>
              </w:tabs>
            </w:pPr>
            <w:r>
              <w:tab/>
            </w:r>
            <w:r>
              <w:rPr>
                <w:rFonts w:ascii="Times New Roman" w:eastAsia="Times New Roman" w:hAnsi="Times New Roman" w:cs="Times New Roman"/>
                <w:sz w:val="24"/>
              </w:rPr>
              <w:t xml:space="preserve">2. </w:t>
            </w:r>
            <w:r>
              <w:rPr>
                <w:rFonts w:ascii="Times New Roman" w:eastAsia="Times New Roman" w:hAnsi="Times New Roman" w:cs="Times New Roman"/>
                <w:sz w:val="24"/>
              </w:rPr>
              <w:tab/>
              <w:t xml:space="preserve">Получение сведений посредством СМЭВ </w:t>
            </w:r>
          </w:p>
          <w:p w:rsidR="002D231B" w:rsidRDefault="00357457" w:rsidP="00945EA2">
            <w:pPr>
              <w:jc w:val="center"/>
            </w:pPr>
            <w:r>
              <w:rPr>
                <w:rFonts w:ascii="Times New Roman" w:eastAsia="Times New Roman" w:hAnsi="Times New Roman" w:cs="Times New Roman"/>
                <w:sz w:val="24"/>
              </w:rPr>
              <w:t xml:space="preserve"> </w:t>
            </w:r>
          </w:p>
        </w:tc>
      </w:tr>
      <w:tr w:rsidR="007E2FFB" w:rsidTr="009D1B39">
        <w:trPr>
          <w:trHeight w:val="3324"/>
        </w:trPr>
        <w:tc>
          <w:tcPr>
            <w:tcW w:w="2722"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пакет </w:t>
            </w:r>
          </w:p>
          <w:p w:rsidR="002D231B" w:rsidRDefault="00357457" w:rsidP="00945EA2">
            <w:pPr>
              <w:spacing w:after="2" w:line="239" w:lineRule="auto"/>
            </w:pPr>
            <w:r>
              <w:rPr>
                <w:rFonts w:ascii="Times New Roman" w:eastAsia="Times New Roman" w:hAnsi="Times New Roman" w:cs="Times New Roman"/>
                <w:sz w:val="24"/>
              </w:rPr>
              <w:t xml:space="preserve">зарегистрированных документов, поступивших должностному лицу, ответственному за </w:t>
            </w:r>
            <w:r w:rsidR="007E2FFB">
              <w:rPr>
                <w:rFonts w:ascii="Times New Roman" w:eastAsia="Times New Roman" w:hAnsi="Times New Roman" w:cs="Times New Roman"/>
                <w:sz w:val="24"/>
              </w:rPr>
              <w:t>предоставление  муниципальной</w:t>
            </w:r>
            <w:r>
              <w:rPr>
                <w:rFonts w:ascii="Times New Roman" w:eastAsia="Times New Roman" w:hAnsi="Times New Roman" w:cs="Times New Roman"/>
                <w:sz w:val="24"/>
              </w:rPr>
              <w:t xml:space="preserve">  услуги </w:t>
            </w:r>
          </w:p>
        </w:tc>
        <w:tc>
          <w:tcPr>
            <w:tcW w:w="2593"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направление межведомственных запросов в органы и организации </w:t>
            </w:r>
          </w:p>
        </w:tc>
        <w:tc>
          <w:tcPr>
            <w:tcW w:w="1993"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в день регистрации заявления и документов </w:t>
            </w:r>
          </w:p>
        </w:tc>
        <w:tc>
          <w:tcPr>
            <w:tcW w:w="2151" w:type="dxa"/>
            <w:gridSpan w:val="2"/>
            <w:tcBorders>
              <w:top w:val="single" w:sz="4" w:space="0" w:color="000000"/>
              <w:left w:val="single" w:sz="4" w:space="0" w:color="000000"/>
              <w:bottom w:val="single" w:sz="4" w:space="0" w:color="000000"/>
              <w:right w:val="single" w:sz="4" w:space="0" w:color="000000"/>
            </w:tcBorders>
          </w:tcPr>
          <w:p w:rsidR="0052278B" w:rsidRDefault="0052278B" w:rsidP="0052278B">
            <w:pPr>
              <w:spacing w:line="238" w:lineRule="auto"/>
              <w:ind w:right="5"/>
            </w:pPr>
            <w:r>
              <w:rPr>
                <w:rFonts w:ascii="Times New Roman" w:eastAsia="Times New Roman" w:hAnsi="Times New Roman" w:cs="Times New Roman"/>
                <w:sz w:val="24"/>
              </w:rPr>
              <w:t>Специалист,</w:t>
            </w:r>
          </w:p>
          <w:p w:rsidR="002D231B" w:rsidRDefault="0052278B" w:rsidP="0052278B">
            <w:pPr>
              <w:ind w:right="7"/>
            </w:pPr>
            <w:proofErr w:type="gramStart"/>
            <w:r>
              <w:rPr>
                <w:rFonts w:ascii="Times New Roman" w:eastAsia="Times New Roman" w:hAnsi="Times New Roman" w:cs="Times New Roman"/>
                <w:sz w:val="24"/>
              </w:rPr>
              <w:t>ответственный</w:t>
            </w:r>
            <w:proofErr w:type="gramEnd"/>
            <w:r>
              <w:rPr>
                <w:rFonts w:ascii="Times New Roman" w:eastAsia="Times New Roman" w:hAnsi="Times New Roman" w:cs="Times New Roman"/>
                <w:sz w:val="24"/>
              </w:rPr>
              <w:t xml:space="preserve"> за предоставление муниципальной услуги</w:t>
            </w:r>
          </w:p>
        </w:tc>
        <w:tc>
          <w:tcPr>
            <w:tcW w:w="1878" w:type="dxa"/>
            <w:tcBorders>
              <w:top w:val="single" w:sz="4" w:space="0" w:color="000000"/>
              <w:left w:val="single" w:sz="4" w:space="0" w:color="000000"/>
              <w:bottom w:val="single" w:sz="4" w:space="0" w:color="000000"/>
              <w:right w:val="single" w:sz="4" w:space="0" w:color="000000"/>
            </w:tcBorders>
          </w:tcPr>
          <w:p w:rsidR="0052278B" w:rsidRDefault="0052278B" w:rsidP="00945EA2">
            <w:pPr>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w:t>
            </w:r>
            <w:proofErr w:type="spellStart"/>
            <w:r>
              <w:rPr>
                <w:rFonts w:ascii="Times New Roman" w:eastAsia="Times New Roman" w:hAnsi="Times New Roman" w:cs="Times New Roman"/>
                <w:sz w:val="24"/>
              </w:rPr>
              <w:t>Высокоярского</w:t>
            </w:r>
            <w:proofErr w:type="spellEnd"/>
            <w:r>
              <w:rPr>
                <w:rFonts w:ascii="Times New Roman" w:eastAsia="Times New Roman" w:hAnsi="Times New Roman" w:cs="Times New Roman"/>
                <w:sz w:val="24"/>
              </w:rPr>
              <w:t xml:space="preserve"> сельского поселения</w:t>
            </w:r>
          </w:p>
          <w:p w:rsidR="002D231B" w:rsidRDefault="00357457" w:rsidP="00945EA2">
            <w:r>
              <w:rPr>
                <w:rFonts w:ascii="Times New Roman" w:eastAsia="Times New Roman" w:hAnsi="Times New Roman" w:cs="Times New Roman"/>
                <w:sz w:val="24"/>
              </w:rPr>
              <w:t xml:space="preserve">/ГИС/ ПГС / СМЭВ </w:t>
            </w:r>
          </w:p>
        </w:tc>
        <w:tc>
          <w:tcPr>
            <w:tcW w:w="1396"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отсутствие </w:t>
            </w:r>
          </w:p>
          <w:p w:rsidR="002D231B" w:rsidRDefault="00357457" w:rsidP="00945EA2">
            <w:r>
              <w:rPr>
                <w:rFonts w:ascii="Times New Roman" w:eastAsia="Times New Roman" w:hAnsi="Times New Roman" w:cs="Times New Roman"/>
                <w:sz w:val="24"/>
              </w:rPr>
              <w:t xml:space="preserve">документов, </w:t>
            </w:r>
          </w:p>
          <w:p w:rsidR="002D231B" w:rsidRDefault="00357457" w:rsidP="00252FA7">
            <w:proofErr w:type="gramStart"/>
            <w:r>
              <w:rPr>
                <w:rFonts w:ascii="Times New Roman" w:eastAsia="Times New Roman" w:hAnsi="Times New Roman" w:cs="Times New Roman"/>
                <w:sz w:val="24"/>
              </w:rPr>
              <w:t>не</w:t>
            </w:r>
            <w:r w:rsidR="009D1B39">
              <w:rPr>
                <w:rFonts w:ascii="Times New Roman" w:eastAsia="Times New Roman" w:hAnsi="Times New Roman" w:cs="Times New Roman"/>
                <w:sz w:val="24"/>
              </w:rPr>
              <w:t>обходимых</w:t>
            </w:r>
            <w:proofErr w:type="gramEnd"/>
            <w:r w:rsidR="009D1B39">
              <w:rPr>
                <w:rFonts w:ascii="Times New Roman" w:eastAsia="Times New Roman" w:hAnsi="Times New Roman" w:cs="Times New Roman"/>
                <w:sz w:val="24"/>
              </w:rPr>
              <w:t xml:space="preserve"> для предоставл</w:t>
            </w:r>
            <w:r w:rsidR="007E2FFB">
              <w:rPr>
                <w:rFonts w:ascii="Times New Roman" w:eastAsia="Times New Roman" w:hAnsi="Times New Roman" w:cs="Times New Roman"/>
                <w:sz w:val="24"/>
              </w:rPr>
              <w:t>ения муниципал</w:t>
            </w:r>
            <w:r w:rsidR="0052278B">
              <w:rPr>
                <w:rFonts w:ascii="Times New Roman" w:eastAsia="Times New Roman" w:hAnsi="Times New Roman" w:cs="Times New Roman"/>
                <w:sz w:val="24"/>
              </w:rPr>
              <w:t>ь</w:t>
            </w:r>
            <w:r w:rsidR="007E2FFB">
              <w:rPr>
                <w:rFonts w:ascii="Times New Roman" w:eastAsia="Times New Roman" w:hAnsi="Times New Roman" w:cs="Times New Roman"/>
                <w:sz w:val="24"/>
              </w:rPr>
              <w:t>ной</w:t>
            </w:r>
            <w:r>
              <w:rPr>
                <w:rFonts w:ascii="Times New Roman" w:eastAsia="Times New Roman" w:hAnsi="Times New Roman" w:cs="Times New Roman"/>
                <w:sz w:val="24"/>
              </w:rPr>
              <w:t xml:space="preserve"> услуги, </w:t>
            </w:r>
          </w:p>
        </w:tc>
        <w:tc>
          <w:tcPr>
            <w:tcW w:w="2254" w:type="dxa"/>
            <w:tcBorders>
              <w:top w:val="single" w:sz="4" w:space="0" w:color="000000"/>
              <w:left w:val="single" w:sz="4" w:space="0" w:color="000000"/>
              <w:bottom w:val="single" w:sz="4" w:space="0" w:color="000000"/>
              <w:right w:val="single" w:sz="4" w:space="0" w:color="000000"/>
            </w:tcBorders>
          </w:tcPr>
          <w:p w:rsidR="002D231B" w:rsidRDefault="009D1B39" w:rsidP="00945EA2">
            <w:pPr>
              <w:spacing w:line="238" w:lineRule="auto"/>
            </w:pPr>
            <w:r>
              <w:rPr>
                <w:rFonts w:ascii="Times New Roman" w:eastAsia="Times New Roman" w:hAnsi="Times New Roman" w:cs="Times New Roman"/>
                <w:sz w:val="24"/>
              </w:rPr>
              <w:t>направление межведомственн</w:t>
            </w:r>
            <w:r w:rsidR="00357457">
              <w:rPr>
                <w:rFonts w:ascii="Times New Roman" w:eastAsia="Times New Roman" w:hAnsi="Times New Roman" w:cs="Times New Roman"/>
                <w:sz w:val="24"/>
              </w:rPr>
              <w:t xml:space="preserve">ого запроса в органы </w:t>
            </w:r>
          </w:p>
          <w:p w:rsidR="002D231B" w:rsidRDefault="009D1B39" w:rsidP="00945EA2">
            <w:pPr>
              <w:spacing w:line="238" w:lineRule="auto"/>
            </w:pPr>
            <w:r>
              <w:rPr>
                <w:rFonts w:ascii="Times New Roman" w:eastAsia="Times New Roman" w:hAnsi="Times New Roman" w:cs="Times New Roman"/>
                <w:sz w:val="24"/>
              </w:rPr>
              <w:t>(организации), предоставляющ</w:t>
            </w:r>
            <w:r w:rsidR="00357457">
              <w:rPr>
                <w:rFonts w:ascii="Times New Roman" w:eastAsia="Times New Roman" w:hAnsi="Times New Roman" w:cs="Times New Roman"/>
                <w:sz w:val="24"/>
              </w:rPr>
              <w:t xml:space="preserve">ие документы </w:t>
            </w:r>
          </w:p>
          <w:p w:rsidR="002D231B" w:rsidRDefault="00357457" w:rsidP="009D1B39">
            <w:pPr>
              <w:spacing w:after="2" w:line="238" w:lineRule="auto"/>
            </w:pPr>
            <w:proofErr w:type="gramStart"/>
            <w:r>
              <w:rPr>
                <w:rFonts w:ascii="Times New Roman" w:eastAsia="Times New Roman" w:hAnsi="Times New Roman" w:cs="Times New Roman"/>
                <w:sz w:val="24"/>
              </w:rPr>
              <w:t xml:space="preserve">(сведения), предусмотренные пунктом 2.7 Административного </w:t>
            </w:r>
            <w:proofErr w:type="gramEnd"/>
          </w:p>
        </w:tc>
      </w:tr>
    </w:tbl>
    <w:p w:rsidR="002D231B" w:rsidRDefault="002D231B" w:rsidP="00945EA2">
      <w:pPr>
        <w:spacing w:after="0"/>
        <w:ind w:right="7"/>
      </w:pPr>
    </w:p>
    <w:tbl>
      <w:tblPr>
        <w:tblStyle w:val="TableGrid"/>
        <w:tblW w:w="14560" w:type="dxa"/>
        <w:tblInd w:w="5" w:type="dxa"/>
        <w:tblCellMar>
          <w:top w:w="9" w:type="dxa"/>
          <w:left w:w="108" w:type="dxa"/>
          <w:right w:w="46" w:type="dxa"/>
        </w:tblCellMar>
        <w:tblLook w:val="04A0"/>
      </w:tblPr>
      <w:tblGrid>
        <w:gridCol w:w="2436"/>
        <w:gridCol w:w="2312"/>
        <w:gridCol w:w="2078"/>
        <w:gridCol w:w="1788"/>
        <w:gridCol w:w="1850"/>
        <w:gridCol w:w="2239"/>
        <w:gridCol w:w="1857"/>
      </w:tblGrid>
      <w:tr w:rsidR="00617446">
        <w:trPr>
          <w:trHeight w:val="2494"/>
        </w:trPr>
        <w:tc>
          <w:tcPr>
            <w:tcW w:w="2829" w:type="dxa"/>
            <w:tcBorders>
              <w:top w:val="single" w:sz="4" w:space="0" w:color="000000"/>
              <w:left w:val="single" w:sz="4" w:space="0" w:color="000000"/>
              <w:bottom w:val="single" w:sz="4" w:space="0" w:color="000000"/>
              <w:right w:val="single" w:sz="4" w:space="0" w:color="000000"/>
            </w:tcBorders>
          </w:tcPr>
          <w:p w:rsidR="002D231B" w:rsidRDefault="002D231B" w:rsidP="00945EA2"/>
        </w:tc>
        <w:tc>
          <w:tcPr>
            <w:tcW w:w="2695" w:type="dxa"/>
            <w:tcBorders>
              <w:top w:val="single" w:sz="4" w:space="0" w:color="000000"/>
              <w:left w:val="single" w:sz="4" w:space="0" w:color="000000"/>
              <w:bottom w:val="single" w:sz="4" w:space="0" w:color="000000"/>
              <w:right w:val="single" w:sz="4" w:space="0" w:color="000000"/>
            </w:tcBorders>
          </w:tcPr>
          <w:p w:rsidR="002D231B" w:rsidRDefault="002D231B" w:rsidP="00945EA2"/>
        </w:tc>
        <w:tc>
          <w:tcPr>
            <w:tcW w:w="2126" w:type="dxa"/>
            <w:tcBorders>
              <w:top w:val="single" w:sz="4" w:space="0" w:color="000000"/>
              <w:left w:val="single" w:sz="4" w:space="0" w:color="000000"/>
              <w:bottom w:val="single" w:sz="4" w:space="0" w:color="000000"/>
              <w:right w:val="single" w:sz="4" w:space="0" w:color="000000"/>
            </w:tcBorders>
          </w:tcPr>
          <w:p w:rsidR="002D231B" w:rsidRDefault="002D231B" w:rsidP="00945EA2"/>
        </w:tc>
        <w:tc>
          <w:tcPr>
            <w:tcW w:w="1557" w:type="dxa"/>
            <w:tcBorders>
              <w:top w:val="single" w:sz="4" w:space="0" w:color="000000"/>
              <w:left w:val="single" w:sz="4" w:space="0" w:color="000000"/>
              <w:bottom w:val="single" w:sz="4" w:space="0" w:color="000000"/>
              <w:right w:val="single" w:sz="4" w:space="0" w:color="000000"/>
            </w:tcBorders>
          </w:tcPr>
          <w:p w:rsidR="002D231B" w:rsidRDefault="00357457" w:rsidP="0052278B">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2D231B" w:rsidP="00945EA2"/>
        </w:tc>
        <w:tc>
          <w:tcPr>
            <w:tcW w:w="1418" w:type="dxa"/>
            <w:tcBorders>
              <w:top w:val="single" w:sz="4" w:space="0" w:color="000000"/>
              <w:left w:val="single" w:sz="4" w:space="0" w:color="000000"/>
              <w:bottom w:val="single" w:sz="4" w:space="0" w:color="000000"/>
              <w:right w:val="single" w:sz="4" w:space="0" w:color="000000"/>
            </w:tcBorders>
          </w:tcPr>
          <w:p w:rsidR="002D231B" w:rsidRDefault="00357457" w:rsidP="00945EA2">
            <w:pPr>
              <w:spacing w:line="238" w:lineRule="auto"/>
            </w:pPr>
            <w:r>
              <w:rPr>
                <w:rFonts w:ascii="Times New Roman" w:eastAsia="Times New Roman" w:hAnsi="Times New Roman" w:cs="Times New Roman"/>
                <w:sz w:val="24"/>
              </w:rPr>
              <w:t xml:space="preserve">находящихся в </w:t>
            </w:r>
          </w:p>
          <w:p w:rsidR="002D231B" w:rsidRDefault="00357457" w:rsidP="00166C2A">
            <w:proofErr w:type="gramStart"/>
            <w:r>
              <w:rPr>
                <w:rFonts w:ascii="Times New Roman" w:eastAsia="Times New Roman" w:hAnsi="Times New Roman" w:cs="Times New Roman"/>
                <w:sz w:val="24"/>
              </w:rPr>
              <w:t>распоряжении</w:t>
            </w:r>
            <w:proofErr w:type="gramEnd"/>
            <w:r>
              <w:rPr>
                <w:rFonts w:ascii="Times New Roman" w:eastAsia="Times New Roman" w:hAnsi="Times New Roman" w:cs="Times New Roman"/>
                <w:sz w:val="24"/>
              </w:rPr>
              <w:t xml:space="preserve"> государственных органов (организаций)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rsidP="00945EA2">
            <w:pPr>
              <w:spacing w:line="238" w:lineRule="auto"/>
            </w:pPr>
            <w:r>
              <w:rPr>
                <w:rFonts w:ascii="Times New Roman" w:eastAsia="Times New Roman" w:hAnsi="Times New Roman" w:cs="Times New Roman"/>
                <w:sz w:val="24"/>
              </w:rPr>
              <w:t xml:space="preserve">регламента, в том числе с </w:t>
            </w:r>
          </w:p>
          <w:p w:rsidR="002D231B" w:rsidRDefault="00357457" w:rsidP="00945EA2">
            <w:r>
              <w:rPr>
                <w:rFonts w:ascii="Times New Roman" w:eastAsia="Times New Roman" w:hAnsi="Times New Roman" w:cs="Times New Roman"/>
                <w:sz w:val="24"/>
              </w:rPr>
              <w:t xml:space="preserve">использованием </w:t>
            </w:r>
          </w:p>
          <w:p w:rsidR="002D231B" w:rsidRDefault="00357457" w:rsidP="00945EA2">
            <w:r>
              <w:rPr>
                <w:rFonts w:ascii="Times New Roman" w:eastAsia="Times New Roman" w:hAnsi="Times New Roman" w:cs="Times New Roman"/>
                <w:sz w:val="24"/>
              </w:rPr>
              <w:t xml:space="preserve">СМЭВ </w:t>
            </w:r>
          </w:p>
        </w:tc>
      </w:tr>
      <w:tr w:rsidR="00617446">
        <w:trPr>
          <w:trHeight w:val="3598"/>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получение ответов на межведомственные запросы, формирование полного комплекта документов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rsidP="00945EA2">
            <w:pPr>
              <w:spacing w:line="238" w:lineRule="auto"/>
            </w:pPr>
            <w:r>
              <w:rPr>
                <w:rFonts w:ascii="Times New Roman" w:eastAsia="Times New Roman" w:hAnsi="Times New Roman" w:cs="Times New Roman"/>
                <w:sz w:val="24"/>
              </w:rPr>
              <w:t>3 рабочих дня со дня направления межведомственно</w:t>
            </w:r>
          </w:p>
          <w:p w:rsidR="002D231B" w:rsidRDefault="00357457" w:rsidP="00945EA2">
            <w:pPr>
              <w:spacing w:after="8" w:line="238" w:lineRule="auto"/>
              <w:ind w:right="46"/>
            </w:pPr>
            <w:r>
              <w:rPr>
                <w:rFonts w:ascii="Times New Roman" w:eastAsia="Times New Roman" w:hAnsi="Times New Roman" w:cs="Times New Roman"/>
                <w:sz w:val="24"/>
              </w:rPr>
              <w:t xml:space="preserve">го запроса в орган или организацию, предоставляющие документ и информацию, если иные сроки не предусмотрены законодательство м РФ и субъекта </w:t>
            </w:r>
          </w:p>
          <w:p w:rsidR="002D231B" w:rsidRDefault="00357457" w:rsidP="00945EA2">
            <w:r>
              <w:rPr>
                <w:rFonts w:ascii="Times New Roman" w:eastAsia="Times New Roman" w:hAnsi="Times New Roman" w:cs="Times New Roman"/>
                <w:sz w:val="24"/>
              </w:rPr>
              <w:t xml:space="preserve">РФ </w:t>
            </w:r>
          </w:p>
        </w:tc>
        <w:tc>
          <w:tcPr>
            <w:tcW w:w="1557" w:type="dxa"/>
            <w:tcBorders>
              <w:top w:val="single" w:sz="4" w:space="0" w:color="000000"/>
              <w:left w:val="single" w:sz="4" w:space="0" w:color="000000"/>
              <w:bottom w:val="single" w:sz="4" w:space="0" w:color="000000"/>
              <w:right w:val="single" w:sz="4" w:space="0" w:color="000000"/>
            </w:tcBorders>
          </w:tcPr>
          <w:p w:rsidR="0052278B" w:rsidRDefault="00357457" w:rsidP="0052278B">
            <w:pPr>
              <w:spacing w:line="238" w:lineRule="auto"/>
              <w:ind w:right="5"/>
            </w:pPr>
            <w:r>
              <w:rPr>
                <w:rFonts w:ascii="Times New Roman" w:eastAsia="Times New Roman" w:hAnsi="Times New Roman" w:cs="Times New Roman"/>
                <w:sz w:val="24"/>
              </w:rPr>
              <w:t xml:space="preserve"> </w:t>
            </w:r>
            <w:r w:rsidR="0052278B">
              <w:rPr>
                <w:rFonts w:ascii="Times New Roman" w:eastAsia="Times New Roman" w:hAnsi="Times New Roman" w:cs="Times New Roman"/>
                <w:sz w:val="24"/>
              </w:rPr>
              <w:t>Специалист,</w:t>
            </w:r>
          </w:p>
          <w:p w:rsidR="002D231B" w:rsidRDefault="0052278B" w:rsidP="0052278B">
            <w:pPr>
              <w:ind w:right="7"/>
            </w:pPr>
            <w:proofErr w:type="gramStart"/>
            <w:r>
              <w:rPr>
                <w:rFonts w:ascii="Times New Roman" w:eastAsia="Times New Roman" w:hAnsi="Times New Roman" w:cs="Times New Roman"/>
                <w:sz w:val="24"/>
              </w:rPr>
              <w:t>ответственный</w:t>
            </w:r>
            <w:proofErr w:type="gramEnd"/>
            <w:r>
              <w:rPr>
                <w:rFonts w:ascii="Times New Roman" w:eastAsia="Times New Roman" w:hAnsi="Times New Roman" w:cs="Times New Roman"/>
                <w:sz w:val="24"/>
              </w:rPr>
              <w:t xml:space="preserve"> за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tcPr>
          <w:p w:rsidR="0052278B" w:rsidRDefault="0052278B" w:rsidP="00945EA2">
            <w:pPr>
              <w:spacing w:after="2" w:line="238" w:lineRule="auto"/>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w:t>
            </w:r>
            <w:proofErr w:type="spellStart"/>
            <w:r>
              <w:rPr>
                <w:rFonts w:ascii="Times New Roman" w:eastAsia="Times New Roman" w:hAnsi="Times New Roman" w:cs="Times New Roman"/>
                <w:sz w:val="24"/>
              </w:rPr>
              <w:t>Высокоярского</w:t>
            </w:r>
            <w:proofErr w:type="spellEnd"/>
            <w:r>
              <w:rPr>
                <w:rFonts w:ascii="Times New Roman" w:eastAsia="Times New Roman" w:hAnsi="Times New Roman" w:cs="Times New Roman"/>
                <w:sz w:val="24"/>
              </w:rPr>
              <w:t xml:space="preserve"> сельского поселения</w:t>
            </w:r>
          </w:p>
          <w:p w:rsidR="002D231B" w:rsidRDefault="00357457" w:rsidP="00945EA2">
            <w:pPr>
              <w:spacing w:after="2" w:line="238" w:lineRule="auto"/>
            </w:pPr>
            <w:r>
              <w:rPr>
                <w:rFonts w:ascii="Times New Roman" w:eastAsia="Times New Roman" w:hAnsi="Times New Roman" w:cs="Times New Roman"/>
                <w:sz w:val="24"/>
              </w:rPr>
              <w:t xml:space="preserve"> /ГИС/ </w:t>
            </w:r>
          </w:p>
          <w:p w:rsidR="002D231B" w:rsidRDefault="00357457" w:rsidP="00945EA2">
            <w:r>
              <w:rPr>
                <w:rFonts w:ascii="Times New Roman" w:eastAsia="Times New Roman" w:hAnsi="Times New Roman" w:cs="Times New Roman"/>
                <w:sz w:val="24"/>
              </w:rPr>
              <w:t xml:space="preserve">ПГС / СМЭВ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rsidP="00945EA2">
            <w:pPr>
              <w:spacing w:line="239" w:lineRule="auto"/>
            </w:pPr>
            <w:r>
              <w:rPr>
                <w:rFonts w:ascii="Times New Roman" w:eastAsia="Times New Roman" w:hAnsi="Times New Roman" w:cs="Times New Roman"/>
                <w:sz w:val="24"/>
              </w:rPr>
              <w:t>получение документов (сведений), необходимых для</w:t>
            </w:r>
            <w:r w:rsidR="00617446">
              <w:rPr>
                <w:rFonts w:ascii="Times New Roman" w:eastAsia="Times New Roman" w:hAnsi="Times New Roman" w:cs="Times New Roman"/>
                <w:sz w:val="24"/>
              </w:rPr>
              <w:t xml:space="preserve"> предоставления </w:t>
            </w:r>
            <w:r>
              <w:rPr>
                <w:rFonts w:ascii="Times New Roman" w:eastAsia="Times New Roman" w:hAnsi="Times New Roman" w:cs="Times New Roman"/>
                <w:sz w:val="24"/>
              </w:rPr>
              <w:t>муниципальной</w:t>
            </w:r>
          </w:p>
          <w:p w:rsidR="002D231B" w:rsidRDefault="00357457" w:rsidP="00945EA2">
            <w:r>
              <w:rPr>
                <w:rFonts w:ascii="Times New Roman" w:eastAsia="Times New Roman" w:hAnsi="Times New Roman" w:cs="Times New Roman"/>
                <w:sz w:val="24"/>
              </w:rPr>
              <w:t xml:space="preserve">  услуги </w:t>
            </w:r>
          </w:p>
        </w:tc>
      </w:tr>
      <w:tr w:rsidR="002D231B">
        <w:trPr>
          <w:trHeight w:val="562"/>
        </w:trPr>
        <w:tc>
          <w:tcPr>
            <w:tcW w:w="14560" w:type="dxa"/>
            <w:gridSpan w:val="7"/>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 xml:space="preserve">Рассмотрение документов и сведений, проведение публичных слушаний или общественных обсуждений </w:t>
            </w:r>
          </w:p>
          <w:p w:rsidR="002D231B" w:rsidRDefault="00357457" w:rsidP="00945EA2">
            <w:r>
              <w:rPr>
                <w:rFonts w:ascii="Times New Roman" w:eastAsia="Times New Roman" w:hAnsi="Times New Roman" w:cs="Times New Roman"/>
                <w:sz w:val="24"/>
              </w:rPr>
              <w:t xml:space="preserve"> </w:t>
            </w:r>
          </w:p>
        </w:tc>
      </w:tr>
      <w:tr w:rsidR="00617446">
        <w:trPr>
          <w:trHeight w:val="2770"/>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lastRenderedPageBreak/>
              <w:t xml:space="preserve">пакет </w:t>
            </w:r>
          </w:p>
          <w:p w:rsidR="002D231B" w:rsidRDefault="00357457" w:rsidP="00945EA2">
            <w:pPr>
              <w:spacing w:after="2" w:line="239" w:lineRule="auto"/>
            </w:pPr>
            <w:r>
              <w:rPr>
                <w:rFonts w:ascii="Times New Roman" w:eastAsia="Times New Roman" w:hAnsi="Times New Roman" w:cs="Times New Roman"/>
                <w:sz w:val="24"/>
              </w:rPr>
              <w:t xml:space="preserve">зарегистрированных документов, поступивших должностному лицу, ответственному за </w:t>
            </w:r>
            <w:r w:rsidR="00617446">
              <w:rPr>
                <w:rFonts w:ascii="Times New Roman" w:eastAsia="Times New Roman" w:hAnsi="Times New Roman" w:cs="Times New Roman"/>
                <w:sz w:val="24"/>
              </w:rPr>
              <w:t>предоставление муниципальной</w:t>
            </w:r>
            <w:r>
              <w:rPr>
                <w:rFonts w:ascii="Times New Roman" w:eastAsia="Times New Roman" w:hAnsi="Times New Roman" w:cs="Times New Roman"/>
                <w:sz w:val="24"/>
              </w:rPr>
              <w:t xml:space="preserve">  услуги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rsidP="00945EA2">
            <w:pPr>
              <w:ind w:right="3"/>
            </w:pPr>
            <w:r>
              <w:rPr>
                <w:rFonts w:ascii="Times New Roman" w:eastAsia="Times New Roman" w:hAnsi="Times New Roman" w:cs="Times New Roman"/>
                <w:sz w:val="24"/>
              </w:rPr>
              <w:t xml:space="preserve">Проверка соответствия документов и сведений требованиям нормативных правовых актов предоставления </w:t>
            </w:r>
            <w:r w:rsidR="00617446">
              <w:rPr>
                <w:rFonts w:ascii="Times New Roman" w:eastAsia="Times New Roman" w:hAnsi="Times New Roman" w:cs="Times New Roman"/>
                <w:sz w:val="24"/>
              </w:rPr>
              <w:t>муниципальной</w:t>
            </w:r>
            <w:r w:rsidR="003971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услуги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rsidP="00945EA2">
            <w:pPr>
              <w:jc w:val="both"/>
            </w:pPr>
            <w:r>
              <w:rPr>
                <w:rFonts w:ascii="Times New Roman" w:eastAsia="Times New Roman" w:hAnsi="Times New Roman" w:cs="Times New Roman"/>
                <w:sz w:val="24"/>
              </w:rPr>
              <w:t xml:space="preserve">До 5 рабочих дней </w:t>
            </w:r>
          </w:p>
        </w:tc>
        <w:tc>
          <w:tcPr>
            <w:tcW w:w="1557" w:type="dxa"/>
            <w:tcBorders>
              <w:top w:val="single" w:sz="4" w:space="0" w:color="000000"/>
              <w:left w:val="single" w:sz="4" w:space="0" w:color="000000"/>
              <w:bottom w:val="single" w:sz="4" w:space="0" w:color="000000"/>
              <w:right w:val="single" w:sz="4" w:space="0" w:color="000000"/>
            </w:tcBorders>
          </w:tcPr>
          <w:p w:rsidR="0052278B" w:rsidRDefault="00617446" w:rsidP="0052278B">
            <w:pPr>
              <w:spacing w:line="238" w:lineRule="auto"/>
              <w:ind w:right="5"/>
            </w:pPr>
            <w:r>
              <w:rPr>
                <w:rFonts w:ascii="Times New Roman" w:eastAsia="Times New Roman" w:hAnsi="Times New Roman" w:cs="Times New Roman"/>
                <w:sz w:val="24"/>
              </w:rPr>
              <w:t xml:space="preserve"> </w:t>
            </w:r>
            <w:r w:rsidR="0052278B">
              <w:rPr>
                <w:rFonts w:ascii="Times New Roman" w:eastAsia="Times New Roman" w:hAnsi="Times New Roman" w:cs="Times New Roman"/>
                <w:sz w:val="24"/>
              </w:rPr>
              <w:t>Специалист,</w:t>
            </w:r>
          </w:p>
          <w:p w:rsidR="002D231B" w:rsidRDefault="0052278B" w:rsidP="0052278B">
            <w:proofErr w:type="gramStart"/>
            <w:r>
              <w:rPr>
                <w:rFonts w:ascii="Times New Roman" w:eastAsia="Times New Roman" w:hAnsi="Times New Roman" w:cs="Times New Roman"/>
                <w:sz w:val="24"/>
              </w:rPr>
              <w:t>ответственный</w:t>
            </w:r>
            <w:proofErr w:type="gramEnd"/>
            <w:r>
              <w:rPr>
                <w:rFonts w:ascii="Times New Roman" w:eastAsia="Times New Roman" w:hAnsi="Times New Roman" w:cs="Times New Roman"/>
                <w:sz w:val="24"/>
              </w:rPr>
              <w:t xml:space="preserve"> за предоставление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tcPr>
          <w:p w:rsidR="0052278B" w:rsidRDefault="0052278B" w:rsidP="00945EA2">
            <w:pPr>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w:t>
            </w:r>
            <w:proofErr w:type="spellStart"/>
            <w:r>
              <w:rPr>
                <w:rFonts w:ascii="Times New Roman" w:eastAsia="Times New Roman" w:hAnsi="Times New Roman" w:cs="Times New Roman"/>
                <w:sz w:val="24"/>
              </w:rPr>
              <w:t>Высокоярского</w:t>
            </w:r>
            <w:proofErr w:type="spellEnd"/>
            <w:r>
              <w:rPr>
                <w:rFonts w:ascii="Times New Roman" w:eastAsia="Times New Roman" w:hAnsi="Times New Roman" w:cs="Times New Roman"/>
                <w:sz w:val="24"/>
              </w:rPr>
              <w:t xml:space="preserve"> сельского поселения</w:t>
            </w:r>
          </w:p>
          <w:p w:rsidR="002D231B" w:rsidRDefault="00357457" w:rsidP="00945EA2">
            <w:r>
              <w:rPr>
                <w:rFonts w:ascii="Times New Roman" w:eastAsia="Times New Roman" w:hAnsi="Times New Roman" w:cs="Times New Roman"/>
                <w:sz w:val="24"/>
              </w:rPr>
              <w:t xml:space="preserve">/ГИС /  </w:t>
            </w:r>
          </w:p>
          <w:p w:rsidR="002D231B" w:rsidRDefault="00357457" w:rsidP="00945EA2">
            <w:r>
              <w:rPr>
                <w:rFonts w:ascii="Times New Roman" w:eastAsia="Times New Roman" w:hAnsi="Times New Roman" w:cs="Times New Roman"/>
                <w:sz w:val="24"/>
              </w:rPr>
              <w:t xml:space="preserve">ПГС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основания </w:t>
            </w:r>
          </w:p>
          <w:p w:rsidR="002D231B" w:rsidRDefault="00617446" w:rsidP="00945EA2">
            <w:pPr>
              <w:spacing w:line="238" w:lineRule="auto"/>
            </w:pPr>
            <w:r>
              <w:rPr>
                <w:rFonts w:ascii="Times New Roman" w:eastAsia="Times New Roman" w:hAnsi="Times New Roman" w:cs="Times New Roman"/>
                <w:sz w:val="24"/>
              </w:rPr>
              <w:t xml:space="preserve">отказа в предоставлении  </w:t>
            </w:r>
            <w:proofErr w:type="gramStart"/>
            <w:r>
              <w:rPr>
                <w:rFonts w:ascii="Times New Roman" w:eastAsia="Times New Roman" w:hAnsi="Times New Roman" w:cs="Times New Roman"/>
                <w:sz w:val="24"/>
              </w:rPr>
              <w:t>муниципальной</w:t>
            </w:r>
            <w:proofErr w:type="gramEnd"/>
          </w:p>
          <w:p w:rsidR="0052278B" w:rsidRDefault="00357457" w:rsidP="0052278B">
            <w:pPr>
              <w:spacing w:line="238" w:lineRule="auto"/>
            </w:pPr>
            <w:r>
              <w:rPr>
                <w:rFonts w:ascii="Times New Roman" w:eastAsia="Times New Roman" w:hAnsi="Times New Roman" w:cs="Times New Roman"/>
                <w:sz w:val="24"/>
              </w:rPr>
              <w:t>услуги,</w:t>
            </w:r>
            <w:r w:rsidR="00166C2A">
              <w:rPr>
                <w:rFonts w:ascii="Times New Roman" w:eastAsia="Times New Roman" w:hAnsi="Times New Roman" w:cs="Times New Roman"/>
                <w:sz w:val="24"/>
              </w:rPr>
              <w:t xml:space="preserve"> </w:t>
            </w:r>
            <w:r>
              <w:rPr>
                <w:rFonts w:ascii="Times New Roman" w:eastAsia="Times New Roman" w:hAnsi="Times New Roman" w:cs="Times New Roman"/>
                <w:sz w:val="24"/>
              </w:rPr>
              <w:t>предусмотр</w:t>
            </w:r>
            <w:r w:rsidR="0052278B">
              <w:rPr>
                <w:rFonts w:ascii="Times New Roman" w:eastAsia="Times New Roman" w:hAnsi="Times New Roman" w:cs="Times New Roman"/>
                <w:sz w:val="24"/>
              </w:rPr>
              <w:t xml:space="preserve">енные пунктом </w:t>
            </w:r>
          </w:p>
          <w:p w:rsidR="0052278B" w:rsidRDefault="0052278B" w:rsidP="0052278B">
            <w:r>
              <w:rPr>
                <w:rFonts w:ascii="Times New Roman" w:eastAsia="Times New Roman" w:hAnsi="Times New Roman" w:cs="Times New Roman"/>
                <w:sz w:val="24"/>
              </w:rPr>
              <w:t xml:space="preserve">2.9 </w:t>
            </w:r>
          </w:p>
          <w:p w:rsidR="002D231B" w:rsidRDefault="0052278B" w:rsidP="0052278B">
            <w:r>
              <w:rPr>
                <w:rFonts w:ascii="Times New Roman" w:eastAsia="Times New Roman" w:hAnsi="Times New Roman" w:cs="Times New Roman"/>
                <w:sz w:val="24"/>
              </w:rPr>
              <w:t>Административного регламента</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Принятие решения о проведении</w:t>
            </w:r>
            <w:r>
              <w:t xml:space="preserve"> </w:t>
            </w:r>
            <w:r>
              <w:rPr>
                <w:rFonts w:ascii="Times New Roman" w:eastAsia="Times New Roman" w:hAnsi="Times New Roman" w:cs="Times New Roman"/>
                <w:sz w:val="24"/>
              </w:rPr>
              <w:t xml:space="preserve">проведение публичных слушаний или общественных обсуждений </w:t>
            </w:r>
          </w:p>
        </w:tc>
      </w:tr>
    </w:tbl>
    <w:p w:rsidR="002D231B" w:rsidRDefault="002D231B" w:rsidP="00945EA2">
      <w:pPr>
        <w:spacing w:after="0"/>
        <w:ind w:right="7"/>
      </w:pPr>
    </w:p>
    <w:tbl>
      <w:tblPr>
        <w:tblStyle w:val="TableGrid"/>
        <w:tblW w:w="14845" w:type="dxa"/>
        <w:tblInd w:w="5" w:type="dxa"/>
        <w:tblCellMar>
          <w:top w:w="9" w:type="dxa"/>
          <w:left w:w="108" w:type="dxa"/>
          <w:right w:w="46" w:type="dxa"/>
        </w:tblCellMar>
        <w:tblLook w:val="04A0"/>
      </w:tblPr>
      <w:tblGrid>
        <w:gridCol w:w="2616"/>
        <w:gridCol w:w="2525"/>
        <w:gridCol w:w="2077"/>
        <w:gridCol w:w="2033"/>
        <w:gridCol w:w="1987"/>
        <w:gridCol w:w="1390"/>
        <w:gridCol w:w="2217"/>
      </w:tblGrid>
      <w:tr w:rsidR="00617446" w:rsidTr="0052278B">
        <w:trPr>
          <w:trHeight w:val="3598"/>
        </w:trPr>
        <w:tc>
          <w:tcPr>
            <w:tcW w:w="2616" w:type="dxa"/>
            <w:tcBorders>
              <w:top w:val="single" w:sz="4" w:space="0" w:color="000000"/>
              <w:left w:val="single" w:sz="4" w:space="0" w:color="000000"/>
              <w:bottom w:val="single" w:sz="4" w:space="0" w:color="000000"/>
              <w:right w:val="single" w:sz="4" w:space="0" w:color="000000"/>
            </w:tcBorders>
          </w:tcPr>
          <w:p w:rsidR="002D231B" w:rsidRDefault="00357457" w:rsidP="00945EA2">
            <w:pPr>
              <w:spacing w:after="2" w:line="238" w:lineRule="auto"/>
            </w:pPr>
            <w:r>
              <w:rPr>
                <w:rFonts w:ascii="Times New Roman" w:eastAsia="Times New Roman" w:hAnsi="Times New Roman" w:cs="Times New Roman"/>
                <w:sz w:val="24"/>
              </w:rPr>
              <w:t>соответствие документов и сведений требованиям нормативных правовых акто</w:t>
            </w:r>
            <w:r w:rsidR="00617446">
              <w:rPr>
                <w:rFonts w:ascii="Times New Roman" w:eastAsia="Times New Roman" w:hAnsi="Times New Roman" w:cs="Times New Roman"/>
                <w:sz w:val="24"/>
              </w:rPr>
              <w:t>в предоставления</w:t>
            </w:r>
            <w:r>
              <w:rPr>
                <w:rFonts w:ascii="Times New Roman" w:eastAsia="Times New Roman" w:hAnsi="Times New Roman" w:cs="Times New Roman"/>
                <w:sz w:val="24"/>
              </w:rPr>
              <w:t xml:space="preserve"> </w:t>
            </w:r>
          </w:p>
          <w:p w:rsidR="002D231B" w:rsidRDefault="00617446" w:rsidP="00945EA2">
            <w:pPr>
              <w:jc w:val="both"/>
            </w:pPr>
            <w:r>
              <w:rPr>
                <w:rFonts w:ascii="Times New Roman" w:eastAsia="Times New Roman" w:hAnsi="Times New Roman" w:cs="Times New Roman"/>
                <w:sz w:val="24"/>
              </w:rPr>
              <w:t>муниципальной</w:t>
            </w:r>
            <w:r w:rsidR="00357457">
              <w:rPr>
                <w:rFonts w:ascii="Times New Roman" w:eastAsia="Times New Roman" w:hAnsi="Times New Roman" w:cs="Times New Roman"/>
                <w:sz w:val="24"/>
              </w:rPr>
              <w:t xml:space="preserve"> услуги </w:t>
            </w:r>
          </w:p>
        </w:tc>
        <w:tc>
          <w:tcPr>
            <w:tcW w:w="2525" w:type="dxa"/>
            <w:tcBorders>
              <w:top w:val="single" w:sz="4" w:space="0" w:color="000000"/>
              <w:left w:val="single" w:sz="4" w:space="0" w:color="000000"/>
              <w:bottom w:val="single" w:sz="4" w:space="0" w:color="000000"/>
              <w:right w:val="single" w:sz="4" w:space="0" w:color="000000"/>
            </w:tcBorders>
          </w:tcPr>
          <w:p w:rsidR="002D231B" w:rsidRDefault="00357457" w:rsidP="00945EA2">
            <w:pPr>
              <w:spacing w:line="239" w:lineRule="auto"/>
            </w:pPr>
            <w:r>
              <w:rPr>
                <w:rFonts w:ascii="Times New Roman" w:eastAsia="Times New Roman" w:hAnsi="Times New Roman" w:cs="Times New Roman"/>
                <w:sz w:val="24"/>
              </w:rPr>
              <w:t xml:space="preserve">проведение публичных слушаний или общественных обсуждений </w:t>
            </w:r>
          </w:p>
          <w:p w:rsidR="002D231B" w:rsidRDefault="00357457" w:rsidP="00945EA2">
            <w:r>
              <w:rPr>
                <w:rFonts w:ascii="Times New Roman" w:eastAsia="Times New Roman" w:hAnsi="Times New Roman" w:cs="Times New Roman"/>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2D231B" w:rsidRDefault="00357457" w:rsidP="00945EA2">
            <w:pPr>
              <w:ind w:right="18"/>
            </w:pPr>
            <w:r>
              <w:rPr>
                <w:rFonts w:ascii="Times New Roman" w:eastAsia="Times New Roman" w:hAnsi="Times New Roman" w:cs="Times New Roman"/>
                <w:sz w:val="24"/>
              </w:rPr>
              <w:t xml:space="preserve">не более 30 дней со дня оповещения жителей муниципального образования о проведении публичных слушаний или общественных обсуждений </w:t>
            </w:r>
          </w:p>
        </w:tc>
        <w:tc>
          <w:tcPr>
            <w:tcW w:w="2033" w:type="dxa"/>
            <w:tcBorders>
              <w:top w:val="single" w:sz="4" w:space="0" w:color="000000"/>
              <w:left w:val="single" w:sz="4" w:space="0" w:color="000000"/>
              <w:bottom w:val="single" w:sz="4" w:space="0" w:color="000000"/>
              <w:right w:val="single" w:sz="4" w:space="0" w:color="000000"/>
            </w:tcBorders>
          </w:tcPr>
          <w:p w:rsidR="002D231B" w:rsidRDefault="002D231B" w:rsidP="00945EA2">
            <w:pPr>
              <w:rPr>
                <w:rFonts w:ascii="Times New Roman" w:eastAsia="Times New Roman" w:hAnsi="Times New Roman" w:cs="Times New Roman"/>
                <w:sz w:val="24"/>
              </w:rPr>
            </w:pPr>
          </w:p>
          <w:p w:rsidR="0052278B" w:rsidRDefault="0052278B" w:rsidP="0052278B">
            <w:pPr>
              <w:spacing w:line="238" w:lineRule="auto"/>
              <w:ind w:right="5"/>
            </w:pPr>
            <w:r>
              <w:rPr>
                <w:rFonts w:ascii="Times New Roman" w:eastAsia="Times New Roman" w:hAnsi="Times New Roman" w:cs="Times New Roman"/>
                <w:sz w:val="24"/>
              </w:rPr>
              <w:t>Специалист,</w:t>
            </w:r>
          </w:p>
          <w:p w:rsidR="0052278B" w:rsidRDefault="0052278B" w:rsidP="0052278B">
            <w:proofErr w:type="gramStart"/>
            <w:r>
              <w:rPr>
                <w:rFonts w:ascii="Times New Roman" w:eastAsia="Times New Roman" w:hAnsi="Times New Roman" w:cs="Times New Roman"/>
                <w:sz w:val="24"/>
              </w:rPr>
              <w:t>ответственный</w:t>
            </w:r>
            <w:proofErr w:type="gramEnd"/>
            <w:r>
              <w:rPr>
                <w:rFonts w:ascii="Times New Roman" w:eastAsia="Times New Roman" w:hAnsi="Times New Roman" w:cs="Times New Roman"/>
                <w:sz w:val="24"/>
              </w:rPr>
              <w:t xml:space="preserve"> за предоставление муниципальной услуги</w:t>
            </w:r>
          </w:p>
        </w:tc>
        <w:tc>
          <w:tcPr>
            <w:tcW w:w="1987"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 </w:t>
            </w:r>
          </w:p>
        </w:tc>
        <w:tc>
          <w:tcPr>
            <w:tcW w:w="2217"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подготовка рекомендаций Комиссии </w:t>
            </w:r>
          </w:p>
        </w:tc>
      </w:tr>
      <w:tr w:rsidR="002D231B" w:rsidTr="00166C2A">
        <w:trPr>
          <w:trHeight w:val="562"/>
        </w:trPr>
        <w:tc>
          <w:tcPr>
            <w:tcW w:w="14845" w:type="dxa"/>
            <w:gridSpan w:val="7"/>
            <w:tcBorders>
              <w:top w:val="single" w:sz="4" w:space="0" w:color="000000"/>
              <w:left w:val="single" w:sz="4" w:space="0" w:color="000000"/>
              <w:bottom w:val="single" w:sz="4" w:space="0" w:color="000000"/>
              <w:right w:val="single" w:sz="4" w:space="0" w:color="000000"/>
            </w:tcBorders>
          </w:tcPr>
          <w:p w:rsidR="002D231B" w:rsidRDefault="00357457" w:rsidP="00945EA2">
            <w:pPr>
              <w:jc w:val="center"/>
            </w:pPr>
            <w:r>
              <w:rPr>
                <w:rFonts w:ascii="Times New Roman" w:eastAsia="Times New Roman" w:hAnsi="Times New Roman" w:cs="Times New Roman"/>
                <w:sz w:val="24"/>
              </w:rPr>
              <w:t>4.</w:t>
            </w:r>
            <w:r>
              <w:rPr>
                <w:rFonts w:ascii="Arial" w:eastAsia="Arial" w:hAnsi="Arial" w:cs="Arial"/>
                <w:sz w:val="24"/>
              </w:rPr>
              <w:t xml:space="preserve"> </w:t>
            </w:r>
            <w:r>
              <w:rPr>
                <w:rFonts w:ascii="Times New Roman" w:eastAsia="Times New Roman" w:hAnsi="Times New Roman" w:cs="Times New Roman"/>
                <w:sz w:val="24"/>
              </w:rPr>
              <w:t xml:space="preserve">Принятие решения </w:t>
            </w:r>
          </w:p>
          <w:p w:rsidR="002D231B" w:rsidRDefault="00357457" w:rsidP="00945EA2">
            <w:r>
              <w:rPr>
                <w:rFonts w:ascii="Times New Roman" w:eastAsia="Times New Roman" w:hAnsi="Times New Roman" w:cs="Times New Roman"/>
                <w:sz w:val="24"/>
              </w:rPr>
              <w:t xml:space="preserve"> </w:t>
            </w:r>
          </w:p>
        </w:tc>
      </w:tr>
      <w:tr w:rsidR="00617446" w:rsidTr="0052278B">
        <w:trPr>
          <w:trHeight w:val="1389"/>
        </w:trPr>
        <w:tc>
          <w:tcPr>
            <w:tcW w:w="2616" w:type="dxa"/>
            <w:vMerge w:val="restart"/>
            <w:tcBorders>
              <w:top w:val="single" w:sz="4" w:space="0" w:color="000000"/>
              <w:left w:val="single" w:sz="4" w:space="0" w:color="000000"/>
              <w:bottom w:val="single" w:sz="4" w:space="0" w:color="000000"/>
              <w:right w:val="single" w:sz="4" w:space="0" w:color="000000"/>
            </w:tcBorders>
          </w:tcPr>
          <w:p w:rsidR="002D231B" w:rsidRDefault="00357457" w:rsidP="00945EA2">
            <w:pPr>
              <w:spacing w:after="2" w:line="238" w:lineRule="auto"/>
            </w:pPr>
            <w:r>
              <w:rPr>
                <w:rFonts w:ascii="Times New Roman" w:eastAsia="Times New Roman" w:hAnsi="Times New Roman" w:cs="Times New Roman"/>
                <w:sz w:val="24"/>
              </w:rPr>
              <w:t>проект результата</w:t>
            </w:r>
            <w:r w:rsidR="00617446">
              <w:rPr>
                <w:rFonts w:ascii="Times New Roman" w:eastAsia="Times New Roman" w:hAnsi="Times New Roman" w:cs="Times New Roman"/>
                <w:sz w:val="24"/>
              </w:rPr>
              <w:t xml:space="preserve"> предоставления </w:t>
            </w:r>
          </w:p>
          <w:p w:rsidR="002D231B" w:rsidRDefault="00617446" w:rsidP="00945EA2">
            <w:pPr>
              <w:jc w:val="both"/>
            </w:pPr>
            <w:r>
              <w:rPr>
                <w:rFonts w:ascii="Times New Roman" w:eastAsia="Times New Roman" w:hAnsi="Times New Roman" w:cs="Times New Roman"/>
                <w:sz w:val="24"/>
              </w:rPr>
              <w:t>муниципальной</w:t>
            </w:r>
            <w:r w:rsidR="00357457">
              <w:rPr>
                <w:rFonts w:ascii="Times New Roman" w:eastAsia="Times New Roman" w:hAnsi="Times New Roman" w:cs="Times New Roman"/>
                <w:sz w:val="24"/>
              </w:rPr>
              <w:t xml:space="preserve">  услуги </w:t>
            </w:r>
          </w:p>
        </w:tc>
        <w:tc>
          <w:tcPr>
            <w:tcW w:w="2525" w:type="dxa"/>
            <w:tcBorders>
              <w:top w:val="single" w:sz="4" w:space="0" w:color="000000"/>
              <w:left w:val="single" w:sz="4" w:space="0" w:color="000000"/>
              <w:bottom w:val="single" w:sz="4" w:space="0" w:color="000000"/>
              <w:right w:val="single" w:sz="4" w:space="0" w:color="000000"/>
            </w:tcBorders>
          </w:tcPr>
          <w:p w:rsidR="002D231B" w:rsidRDefault="00357457" w:rsidP="00945EA2">
            <w:pPr>
              <w:ind w:right="3"/>
            </w:pPr>
            <w:r>
              <w:rPr>
                <w:rFonts w:ascii="Times New Roman" w:eastAsia="Times New Roman" w:hAnsi="Times New Roman" w:cs="Times New Roman"/>
                <w:sz w:val="24"/>
              </w:rPr>
              <w:t>П</w:t>
            </w:r>
            <w:r w:rsidR="00617446">
              <w:rPr>
                <w:rFonts w:ascii="Times New Roman" w:eastAsia="Times New Roman" w:hAnsi="Times New Roman" w:cs="Times New Roman"/>
                <w:sz w:val="24"/>
              </w:rPr>
              <w:t>ринятие решения о предоставлении муниципальной</w:t>
            </w:r>
            <w:r>
              <w:rPr>
                <w:rFonts w:ascii="Times New Roman" w:eastAsia="Times New Roman" w:hAnsi="Times New Roman" w:cs="Times New Roman"/>
                <w:sz w:val="24"/>
              </w:rPr>
              <w:t xml:space="preserve"> услуги </w:t>
            </w:r>
          </w:p>
        </w:tc>
        <w:tc>
          <w:tcPr>
            <w:tcW w:w="2077" w:type="dxa"/>
            <w:tcBorders>
              <w:top w:val="single" w:sz="4" w:space="0" w:color="000000"/>
              <w:left w:val="single" w:sz="4" w:space="0" w:color="000000"/>
              <w:bottom w:val="single" w:sz="4" w:space="0" w:color="000000"/>
              <w:right w:val="single" w:sz="4" w:space="0" w:color="000000"/>
            </w:tcBorders>
          </w:tcPr>
          <w:p w:rsidR="002D231B" w:rsidRDefault="00357457" w:rsidP="00945EA2">
            <w:pPr>
              <w:ind w:right="48"/>
            </w:pPr>
            <w:r>
              <w:rPr>
                <w:rFonts w:ascii="Times New Roman" w:eastAsia="Times New Roman" w:hAnsi="Times New Roman" w:cs="Times New Roman"/>
                <w:sz w:val="24"/>
              </w:rPr>
              <w:t xml:space="preserve">Не более 7 дней со дня поступления рекомендаций Комиссии </w:t>
            </w:r>
          </w:p>
        </w:tc>
        <w:tc>
          <w:tcPr>
            <w:tcW w:w="2033" w:type="dxa"/>
            <w:vMerge w:val="restart"/>
            <w:tcBorders>
              <w:top w:val="single" w:sz="4" w:space="0" w:color="000000"/>
              <w:left w:val="single" w:sz="4" w:space="0" w:color="000000"/>
              <w:bottom w:val="single" w:sz="4" w:space="0" w:color="000000"/>
              <w:right w:val="single" w:sz="4" w:space="0" w:color="000000"/>
            </w:tcBorders>
          </w:tcPr>
          <w:p w:rsidR="0052278B" w:rsidRDefault="00357457" w:rsidP="0052278B">
            <w:pPr>
              <w:spacing w:line="238" w:lineRule="auto"/>
              <w:ind w:right="5"/>
            </w:pPr>
            <w:r>
              <w:rPr>
                <w:rFonts w:ascii="Times New Roman" w:eastAsia="Times New Roman" w:hAnsi="Times New Roman" w:cs="Times New Roman"/>
                <w:sz w:val="24"/>
              </w:rPr>
              <w:t xml:space="preserve"> </w:t>
            </w:r>
            <w:r w:rsidR="0052278B">
              <w:rPr>
                <w:rFonts w:ascii="Times New Roman" w:eastAsia="Times New Roman" w:hAnsi="Times New Roman" w:cs="Times New Roman"/>
                <w:sz w:val="24"/>
              </w:rPr>
              <w:t>Специалист,</w:t>
            </w:r>
          </w:p>
          <w:p w:rsidR="002D231B" w:rsidRDefault="0052278B" w:rsidP="0052278B">
            <w:pPr>
              <w:rPr>
                <w:rFonts w:ascii="Times New Roman" w:eastAsia="Times New Roman" w:hAnsi="Times New Roman" w:cs="Times New Roman"/>
                <w:sz w:val="24"/>
              </w:rPr>
            </w:pPr>
            <w:proofErr w:type="gramStart"/>
            <w:r>
              <w:rPr>
                <w:rFonts w:ascii="Times New Roman" w:eastAsia="Times New Roman" w:hAnsi="Times New Roman" w:cs="Times New Roman"/>
                <w:sz w:val="24"/>
              </w:rPr>
              <w:t>ответственный</w:t>
            </w:r>
            <w:proofErr w:type="gramEnd"/>
            <w:r>
              <w:rPr>
                <w:rFonts w:ascii="Times New Roman" w:eastAsia="Times New Roman" w:hAnsi="Times New Roman" w:cs="Times New Roman"/>
                <w:sz w:val="24"/>
              </w:rPr>
              <w:t xml:space="preserve"> за предоставление муниципальной услуги</w:t>
            </w:r>
          </w:p>
          <w:p w:rsidR="0052278B" w:rsidRDefault="0052278B" w:rsidP="0052278B">
            <w:r>
              <w:rPr>
                <w:rFonts w:ascii="Times New Roman" w:eastAsia="Times New Roman" w:hAnsi="Times New Roman" w:cs="Times New Roman"/>
                <w:sz w:val="24"/>
              </w:rPr>
              <w:lastRenderedPageBreak/>
              <w:t xml:space="preserve">Глава </w:t>
            </w:r>
            <w:proofErr w:type="spellStart"/>
            <w:r>
              <w:rPr>
                <w:rFonts w:ascii="Times New Roman" w:eastAsia="Times New Roman" w:hAnsi="Times New Roman" w:cs="Times New Roman"/>
                <w:sz w:val="24"/>
              </w:rPr>
              <w:t>Высокоярского</w:t>
            </w:r>
            <w:proofErr w:type="spellEnd"/>
            <w:r>
              <w:rPr>
                <w:rFonts w:ascii="Times New Roman" w:eastAsia="Times New Roman" w:hAnsi="Times New Roman" w:cs="Times New Roman"/>
                <w:sz w:val="24"/>
              </w:rPr>
              <w:t xml:space="preserve"> сельского поселения</w:t>
            </w:r>
          </w:p>
        </w:tc>
        <w:tc>
          <w:tcPr>
            <w:tcW w:w="1987" w:type="dxa"/>
            <w:vMerge w:val="restart"/>
            <w:tcBorders>
              <w:top w:val="single" w:sz="4" w:space="0" w:color="000000"/>
              <w:left w:val="single" w:sz="4" w:space="0" w:color="000000"/>
              <w:bottom w:val="single" w:sz="4" w:space="0" w:color="000000"/>
              <w:right w:val="single" w:sz="4" w:space="0" w:color="000000"/>
            </w:tcBorders>
          </w:tcPr>
          <w:p w:rsidR="0052278B" w:rsidRDefault="0052278B" w:rsidP="00945EA2">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Администрация </w:t>
            </w:r>
            <w:proofErr w:type="spellStart"/>
            <w:r>
              <w:rPr>
                <w:rFonts w:ascii="Times New Roman" w:eastAsia="Times New Roman" w:hAnsi="Times New Roman" w:cs="Times New Roman"/>
                <w:sz w:val="24"/>
              </w:rPr>
              <w:t>Высокоярского</w:t>
            </w:r>
            <w:proofErr w:type="spellEnd"/>
            <w:r>
              <w:rPr>
                <w:rFonts w:ascii="Times New Roman" w:eastAsia="Times New Roman" w:hAnsi="Times New Roman" w:cs="Times New Roman"/>
                <w:sz w:val="24"/>
              </w:rPr>
              <w:t xml:space="preserve"> сельского поселения</w:t>
            </w:r>
          </w:p>
          <w:p w:rsidR="002D231B" w:rsidRDefault="00357457" w:rsidP="00945EA2">
            <w:r>
              <w:rPr>
                <w:rFonts w:ascii="Times New Roman" w:eastAsia="Times New Roman" w:hAnsi="Times New Roman" w:cs="Times New Roman"/>
                <w:sz w:val="24"/>
              </w:rPr>
              <w:t xml:space="preserve"> / ГИС / </w:t>
            </w:r>
          </w:p>
          <w:p w:rsidR="002D231B" w:rsidRDefault="00357457" w:rsidP="00945EA2">
            <w:r>
              <w:rPr>
                <w:rFonts w:ascii="Times New Roman" w:eastAsia="Times New Roman" w:hAnsi="Times New Roman" w:cs="Times New Roman"/>
                <w:sz w:val="24"/>
              </w:rPr>
              <w:lastRenderedPageBreak/>
              <w:t xml:space="preserve">ПГС </w:t>
            </w:r>
          </w:p>
        </w:tc>
        <w:tc>
          <w:tcPr>
            <w:tcW w:w="1390" w:type="dxa"/>
            <w:vMerge w:val="restart"/>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lastRenderedPageBreak/>
              <w:t xml:space="preserve">- </w:t>
            </w:r>
          </w:p>
        </w:tc>
        <w:tc>
          <w:tcPr>
            <w:tcW w:w="2217" w:type="dxa"/>
            <w:vMerge w:val="restart"/>
            <w:tcBorders>
              <w:top w:val="single" w:sz="4" w:space="0" w:color="000000"/>
              <w:left w:val="single" w:sz="4" w:space="0" w:color="000000"/>
              <w:bottom w:val="single" w:sz="4" w:space="0" w:color="000000"/>
              <w:right w:val="single" w:sz="4" w:space="0" w:color="000000"/>
            </w:tcBorders>
          </w:tcPr>
          <w:p w:rsidR="002D231B" w:rsidRDefault="00357457" w:rsidP="00945EA2">
            <w:pPr>
              <w:spacing w:line="238" w:lineRule="auto"/>
            </w:pPr>
            <w:r>
              <w:rPr>
                <w:rFonts w:ascii="Times New Roman" w:eastAsia="Times New Roman" w:hAnsi="Times New Roman" w:cs="Times New Roman"/>
                <w:sz w:val="24"/>
              </w:rPr>
              <w:t>Результа</w:t>
            </w:r>
            <w:r w:rsidR="00617446">
              <w:rPr>
                <w:rFonts w:ascii="Times New Roman" w:eastAsia="Times New Roman" w:hAnsi="Times New Roman" w:cs="Times New Roman"/>
                <w:sz w:val="24"/>
              </w:rPr>
              <w:t xml:space="preserve">т предоставления </w:t>
            </w:r>
            <w:r>
              <w:rPr>
                <w:rFonts w:ascii="Times New Roman" w:eastAsia="Times New Roman" w:hAnsi="Times New Roman" w:cs="Times New Roman"/>
                <w:sz w:val="24"/>
              </w:rPr>
              <w:t xml:space="preserve"> </w:t>
            </w:r>
          </w:p>
          <w:p w:rsidR="002D231B" w:rsidRDefault="00357457" w:rsidP="00945EA2">
            <w:r>
              <w:rPr>
                <w:rFonts w:ascii="Times New Roman" w:eastAsia="Times New Roman" w:hAnsi="Times New Roman" w:cs="Times New Roman"/>
                <w:sz w:val="24"/>
              </w:rPr>
              <w:t>муниципальной</w:t>
            </w:r>
          </w:p>
          <w:p w:rsidR="002D231B" w:rsidRDefault="00357457" w:rsidP="00945EA2">
            <w:r>
              <w:rPr>
                <w:rFonts w:ascii="Times New Roman" w:eastAsia="Times New Roman" w:hAnsi="Times New Roman" w:cs="Times New Roman"/>
                <w:sz w:val="24"/>
              </w:rPr>
              <w:t xml:space="preserve"> услуги, </w:t>
            </w:r>
          </w:p>
          <w:p w:rsidR="002D231B" w:rsidRDefault="00357457" w:rsidP="0052278B">
            <w:r>
              <w:rPr>
                <w:rFonts w:ascii="Times New Roman" w:eastAsia="Times New Roman" w:hAnsi="Times New Roman" w:cs="Times New Roman"/>
                <w:sz w:val="24"/>
              </w:rPr>
              <w:t xml:space="preserve">подписанный </w:t>
            </w:r>
            <w:r>
              <w:rPr>
                <w:rFonts w:ascii="Times New Roman" w:eastAsia="Times New Roman" w:hAnsi="Times New Roman" w:cs="Times New Roman"/>
                <w:sz w:val="24"/>
              </w:rPr>
              <w:lastRenderedPageBreak/>
              <w:t>уполномоченным должностным лицом (усиленн</w:t>
            </w:r>
            <w:r w:rsidR="0052278B">
              <w:rPr>
                <w:rFonts w:ascii="Times New Roman" w:eastAsia="Times New Roman" w:hAnsi="Times New Roman" w:cs="Times New Roman"/>
                <w:sz w:val="24"/>
              </w:rPr>
              <w:t xml:space="preserve">ой </w:t>
            </w:r>
            <w:proofErr w:type="gramStart"/>
            <w:r w:rsidR="0052278B">
              <w:rPr>
                <w:rFonts w:ascii="Times New Roman" w:eastAsia="Times New Roman" w:hAnsi="Times New Roman" w:cs="Times New Roman"/>
                <w:sz w:val="24"/>
              </w:rPr>
              <w:t>квалифицирован</w:t>
            </w:r>
            <w:proofErr w:type="gramEnd"/>
            <w:r w:rsidR="0052278B">
              <w:rPr>
                <w:rFonts w:ascii="Times New Roman" w:eastAsia="Times New Roman" w:hAnsi="Times New Roman" w:cs="Times New Roman"/>
                <w:sz w:val="24"/>
              </w:rPr>
              <w:t xml:space="preserve"> ной подписью Главы </w:t>
            </w:r>
            <w:proofErr w:type="spellStart"/>
            <w:r w:rsidR="0052278B">
              <w:rPr>
                <w:rFonts w:ascii="Times New Roman" w:eastAsia="Times New Roman" w:hAnsi="Times New Roman" w:cs="Times New Roman"/>
                <w:sz w:val="24"/>
              </w:rPr>
              <w:t>Высокоярского</w:t>
            </w:r>
            <w:proofErr w:type="spellEnd"/>
            <w:r w:rsidR="0052278B">
              <w:rPr>
                <w:rFonts w:ascii="Times New Roman" w:eastAsia="Times New Roman" w:hAnsi="Times New Roman" w:cs="Times New Roman"/>
                <w:sz w:val="24"/>
              </w:rPr>
              <w:t xml:space="preserve"> сельского поселения</w:t>
            </w:r>
            <w:r>
              <w:rPr>
                <w:rFonts w:ascii="Times New Roman" w:eastAsia="Times New Roman" w:hAnsi="Times New Roman" w:cs="Times New Roman"/>
                <w:sz w:val="24"/>
              </w:rPr>
              <w:t xml:space="preserve"> </w:t>
            </w:r>
          </w:p>
        </w:tc>
      </w:tr>
      <w:tr w:rsidR="00617446" w:rsidTr="0052278B">
        <w:trPr>
          <w:trHeight w:val="2208"/>
        </w:trPr>
        <w:tc>
          <w:tcPr>
            <w:tcW w:w="0" w:type="auto"/>
            <w:vMerge/>
            <w:tcBorders>
              <w:top w:val="nil"/>
              <w:left w:val="single" w:sz="4" w:space="0" w:color="000000"/>
              <w:bottom w:val="single" w:sz="4" w:space="0" w:color="000000"/>
              <w:right w:val="single" w:sz="4" w:space="0" w:color="000000"/>
            </w:tcBorders>
          </w:tcPr>
          <w:p w:rsidR="002D231B" w:rsidRDefault="002D231B" w:rsidP="00945EA2"/>
        </w:tc>
        <w:tc>
          <w:tcPr>
            <w:tcW w:w="2525" w:type="dxa"/>
            <w:tcBorders>
              <w:top w:val="single" w:sz="4" w:space="0" w:color="000000"/>
              <w:left w:val="single" w:sz="4" w:space="0" w:color="000000"/>
              <w:bottom w:val="single" w:sz="4" w:space="0" w:color="000000"/>
              <w:right w:val="single" w:sz="4" w:space="0" w:color="000000"/>
            </w:tcBorders>
          </w:tcPr>
          <w:p w:rsidR="002D231B" w:rsidRDefault="0052278B" w:rsidP="00945EA2">
            <w:pPr>
              <w:ind w:right="61"/>
            </w:pPr>
            <w:r>
              <w:rPr>
                <w:rFonts w:ascii="Times New Roman" w:eastAsia="Times New Roman" w:hAnsi="Times New Roman" w:cs="Times New Roman"/>
                <w:sz w:val="24"/>
              </w:rPr>
              <w:t>Формирование решения о предоставлении  муниципальной  услуги</w:t>
            </w:r>
          </w:p>
        </w:tc>
        <w:tc>
          <w:tcPr>
            <w:tcW w:w="2077" w:type="dxa"/>
            <w:tcBorders>
              <w:top w:val="single" w:sz="4" w:space="0" w:color="000000"/>
              <w:left w:val="single" w:sz="4" w:space="0" w:color="000000"/>
              <w:bottom w:val="single" w:sz="4" w:space="0" w:color="000000"/>
              <w:right w:val="single" w:sz="4" w:space="0" w:color="000000"/>
            </w:tcBorders>
          </w:tcPr>
          <w:p w:rsidR="002D231B" w:rsidRDefault="00357457" w:rsidP="00945EA2">
            <w:r>
              <w:rPr>
                <w:rFonts w:ascii="Times New Roman" w:eastAsia="Times New Roman" w:hAnsi="Times New Roman" w:cs="Times New Roman"/>
                <w:sz w:val="24"/>
              </w:rPr>
              <w:t xml:space="preserve">До 1 часа </w:t>
            </w:r>
          </w:p>
        </w:tc>
        <w:tc>
          <w:tcPr>
            <w:tcW w:w="0" w:type="auto"/>
            <w:vMerge/>
            <w:tcBorders>
              <w:top w:val="nil"/>
              <w:left w:val="single" w:sz="4" w:space="0" w:color="000000"/>
              <w:bottom w:val="single" w:sz="4" w:space="0" w:color="000000"/>
              <w:right w:val="single" w:sz="4" w:space="0" w:color="000000"/>
            </w:tcBorders>
          </w:tcPr>
          <w:p w:rsidR="002D231B" w:rsidRDefault="002D231B" w:rsidP="00945EA2"/>
        </w:tc>
        <w:tc>
          <w:tcPr>
            <w:tcW w:w="0" w:type="auto"/>
            <w:vMerge/>
            <w:tcBorders>
              <w:top w:val="nil"/>
              <w:left w:val="single" w:sz="4" w:space="0" w:color="000000"/>
              <w:bottom w:val="single" w:sz="4" w:space="0" w:color="000000"/>
              <w:right w:val="single" w:sz="4" w:space="0" w:color="000000"/>
            </w:tcBorders>
          </w:tcPr>
          <w:p w:rsidR="002D231B" w:rsidRDefault="002D231B" w:rsidP="00945EA2"/>
        </w:tc>
        <w:tc>
          <w:tcPr>
            <w:tcW w:w="0" w:type="auto"/>
            <w:vMerge/>
            <w:tcBorders>
              <w:top w:val="nil"/>
              <w:left w:val="single" w:sz="4" w:space="0" w:color="000000"/>
              <w:bottom w:val="single" w:sz="4" w:space="0" w:color="000000"/>
              <w:right w:val="single" w:sz="4" w:space="0" w:color="000000"/>
            </w:tcBorders>
          </w:tcPr>
          <w:p w:rsidR="002D231B" w:rsidRDefault="002D231B" w:rsidP="00945EA2"/>
        </w:tc>
        <w:tc>
          <w:tcPr>
            <w:tcW w:w="2217" w:type="dxa"/>
            <w:vMerge/>
            <w:tcBorders>
              <w:top w:val="nil"/>
              <w:left w:val="single" w:sz="4" w:space="0" w:color="000000"/>
              <w:bottom w:val="single" w:sz="4" w:space="0" w:color="000000"/>
              <w:right w:val="single" w:sz="4" w:space="0" w:color="000000"/>
            </w:tcBorders>
          </w:tcPr>
          <w:p w:rsidR="002D231B" w:rsidRDefault="002D231B" w:rsidP="00945EA2"/>
        </w:tc>
      </w:tr>
    </w:tbl>
    <w:p w:rsidR="002D231B" w:rsidRDefault="00357457" w:rsidP="00945EA2">
      <w:pPr>
        <w:spacing w:after="0"/>
        <w:jc w:val="both"/>
      </w:pPr>
      <w:r>
        <w:rPr>
          <w:rFonts w:ascii="Times New Roman" w:eastAsia="Times New Roman" w:hAnsi="Times New Roman" w:cs="Times New Roman"/>
          <w:sz w:val="28"/>
        </w:rPr>
        <w:lastRenderedPageBreak/>
        <w:t xml:space="preserve"> </w:t>
      </w:r>
    </w:p>
    <w:p w:rsidR="002D231B" w:rsidRDefault="00357457" w:rsidP="00945EA2">
      <w:pPr>
        <w:spacing w:after="0"/>
        <w:jc w:val="both"/>
      </w:pPr>
      <w:r>
        <w:rPr>
          <w:rFonts w:ascii="Times New Roman" w:eastAsia="Times New Roman" w:hAnsi="Times New Roman" w:cs="Times New Roman"/>
          <w:sz w:val="28"/>
        </w:rPr>
        <w:t xml:space="preserve"> </w:t>
      </w:r>
    </w:p>
    <w:sectPr w:rsidR="002D231B" w:rsidSect="00945EA2">
      <w:headerReference w:type="even" r:id="rId14"/>
      <w:headerReference w:type="default" r:id="rId15"/>
      <w:headerReference w:type="first" r:id="rId16"/>
      <w:pgSz w:w="16838" w:h="11906" w:orient="landscape"/>
      <w:pgMar w:top="862" w:right="1133" w:bottom="1193" w:left="99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CC6" w:rsidRDefault="003E6CC6">
      <w:pPr>
        <w:spacing w:after="0" w:line="240" w:lineRule="auto"/>
      </w:pPr>
      <w:r>
        <w:separator/>
      </w:r>
    </w:p>
  </w:endnote>
  <w:endnote w:type="continuationSeparator" w:id="0">
    <w:p w:rsidR="003E6CC6" w:rsidRDefault="003E6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CC6" w:rsidRDefault="003E6CC6">
      <w:pPr>
        <w:spacing w:after="0" w:line="240" w:lineRule="auto"/>
      </w:pPr>
      <w:r>
        <w:separator/>
      </w:r>
    </w:p>
  </w:footnote>
  <w:footnote w:type="continuationSeparator" w:id="0">
    <w:p w:rsidR="003E6CC6" w:rsidRDefault="003E6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2A" w:rsidRDefault="00A715F1">
    <w:pPr>
      <w:spacing w:after="0"/>
      <w:ind w:right="58"/>
      <w:jc w:val="center"/>
    </w:pPr>
    <w:r w:rsidRPr="00A715F1">
      <w:fldChar w:fldCharType="begin"/>
    </w:r>
    <w:r w:rsidR="00166C2A">
      <w:instrText xml:space="preserve"> PAGE   \* MERGEFORMAT </w:instrText>
    </w:r>
    <w:r w:rsidRPr="00A715F1">
      <w:fldChar w:fldCharType="separate"/>
    </w:r>
    <w:r w:rsidR="00166C2A">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sidR="00166C2A">
      <w:rPr>
        <w:rFonts w:ascii="Times New Roman" w:eastAsia="Times New Roman" w:hAnsi="Times New Roman" w:cs="Times New Roman"/>
        <w:sz w:val="24"/>
      </w:rPr>
      <w:t xml:space="preserve"> </w:t>
    </w:r>
  </w:p>
  <w:p w:rsidR="00166C2A" w:rsidRDefault="00166C2A">
    <w:pPr>
      <w:spacing w:after="0"/>
    </w:pPr>
    <w:r>
      <w:rPr>
        <w:rFonts w:ascii="Times New Roman" w:eastAsia="Times New Roman" w:hAnsi="Times New Roman" w:cs="Times New Roman"/>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2A" w:rsidRDefault="00A715F1">
    <w:pPr>
      <w:spacing w:after="0"/>
      <w:ind w:right="58"/>
      <w:jc w:val="center"/>
    </w:pPr>
    <w:r w:rsidRPr="00A715F1">
      <w:fldChar w:fldCharType="begin"/>
    </w:r>
    <w:r w:rsidR="00166C2A">
      <w:instrText xml:space="preserve"> PAGE   \* MERGEFORMAT </w:instrText>
    </w:r>
    <w:r w:rsidRPr="00A715F1">
      <w:fldChar w:fldCharType="separate"/>
    </w:r>
    <w:r w:rsidR="0052278B" w:rsidRPr="0052278B">
      <w:rPr>
        <w:rFonts w:ascii="Times New Roman" w:eastAsia="Times New Roman" w:hAnsi="Times New Roman" w:cs="Times New Roman"/>
        <w:noProof/>
        <w:sz w:val="24"/>
      </w:rPr>
      <w:t>22</w:t>
    </w:r>
    <w:r>
      <w:rPr>
        <w:rFonts w:ascii="Times New Roman" w:eastAsia="Times New Roman" w:hAnsi="Times New Roman" w:cs="Times New Roman"/>
        <w:sz w:val="24"/>
      </w:rPr>
      <w:fldChar w:fldCharType="end"/>
    </w:r>
    <w:r w:rsidR="00166C2A">
      <w:rPr>
        <w:rFonts w:ascii="Times New Roman" w:eastAsia="Times New Roman" w:hAnsi="Times New Roman" w:cs="Times New Roman"/>
        <w:sz w:val="24"/>
      </w:rPr>
      <w:t xml:space="preserve"> </w:t>
    </w:r>
  </w:p>
  <w:p w:rsidR="00166C2A" w:rsidRDefault="00166C2A">
    <w:pPr>
      <w:spacing w:after="0"/>
    </w:pPr>
    <w:r>
      <w:rPr>
        <w:rFonts w:ascii="Times New Roman" w:eastAsia="Times New Roman" w:hAnsi="Times New Roman" w:cs="Times New Roman"/>
        <w:sz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2A" w:rsidRDefault="00A715F1">
    <w:pPr>
      <w:spacing w:after="0"/>
      <w:ind w:left="1"/>
      <w:jc w:val="center"/>
    </w:pPr>
    <w:r w:rsidRPr="00A715F1">
      <w:fldChar w:fldCharType="begin"/>
    </w:r>
    <w:r w:rsidR="00166C2A">
      <w:instrText xml:space="preserve"> PAGE   \* MERGEFORMAT </w:instrText>
    </w:r>
    <w:r w:rsidRPr="00A715F1">
      <w:fldChar w:fldCharType="separate"/>
    </w:r>
    <w:r w:rsidR="00166C2A">
      <w:rPr>
        <w:rFonts w:ascii="Times New Roman" w:eastAsia="Times New Roman" w:hAnsi="Times New Roman" w:cs="Times New Roman"/>
        <w:sz w:val="24"/>
      </w:rPr>
      <w:t>28</w:t>
    </w:r>
    <w:r>
      <w:rPr>
        <w:rFonts w:ascii="Times New Roman" w:eastAsia="Times New Roman" w:hAnsi="Times New Roman" w:cs="Times New Roman"/>
        <w:sz w:val="24"/>
      </w:rPr>
      <w:fldChar w:fldCharType="end"/>
    </w:r>
    <w:r w:rsidR="00166C2A">
      <w:rPr>
        <w:rFonts w:ascii="Times New Roman" w:eastAsia="Times New Roman" w:hAnsi="Times New Roman" w:cs="Times New Roman"/>
        <w:sz w:val="24"/>
      </w:rPr>
      <w:t xml:space="preserve"> </w:t>
    </w:r>
  </w:p>
  <w:p w:rsidR="00166C2A" w:rsidRDefault="00166C2A">
    <w:pPr>
      <w:spacing w:after="0"/>
    </w:pPr>
    <w:r>
      <w:rPr>
        <w:rFonts w:ascii="Times New Roman" w:eastAsia="Times New Roman" w:hAnsi="Times New Roman" w:cs="Times New Roman"/>
        <w:sz w:val="24"/>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2A" w:rsidRDefault="00A715F1">
    <w:pPr>
      <w:spacing w:after="0"/>
      <w:ind w:left="1"/>
      <w:jc w:val="center"/>
    </w:pPr>
    <w:r w:rsidRPr="00A715F1">
      <w:fldChar w:fldCharType="begin"/>
    </w:r>
    <w:r w:rsidR="00166C2A">
      <w:instrText xml:space="preserve"> PAGE   \* MERGEFORMAT </w:instrText>
    </w:r>
    <w:r w:rsidRPr="00A715F1">
      <w:fldChar w:fldCharType="separate"/>
    </w:r>
    <w:r w:rsidR="0052278B" w:rsidRPr="0052278B">
      <w:rPr>
        <w:rFonts w:ascii="Times New Roman" w:eastAsia="Times New Roman" w:hAnsi="Times New Roman" w:cs="Times New Roman"/>
        <w:noProof/>
        <w:sz w:val="24"/>
      </w:rPr>
      <w:t>24</w:t>
    </w:r>
    <w:r>
      <w:rPr>
        <w:rFonts w:ascii="Times New Roman" w:eastAsia="Times New Roman" w:hAnsi="Times New Roman" w:cs="Times New Roman"/>
        <w:sz w:val="24"/>
      </w:rPr>
      <w:fldChar w:fldCharType="end"/>
    </w:r>
    <w:r w:rsidR="00166C2A">
      <w:rPr>
        <w:rFonts w:ascii="Times New Roman" w:eastAsia="Times New Roman" w:hAnsi="Times New Roman" w:cs="Times New Roman"/>
        <w:sz w:val="24"/>
      </w:rPr>
      <w:t xml:space="preserve"> </w:t>
    </w:r>
  </w:p>
  <w:p w:rsidR="00166C2A" w:rsidRDefault="00166C2A">
    <w:pPr>
      <w:spacing w:after="0"/>
    </w:pPr>
    <w:r>
      <w:rPr>
        <w:rFonts w:ascii="Times New Roman" w:eastAsia="Times New Roman" w:hAnsi="Times New Roman" w:cs="Times New Roman"/>
        <w:sz w:val="24"/>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2A" w:rsidRDefault="00166C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4D9"/>
    <w:multiLevelType w:val="hybridMultilevel"/>
    <w:tmpl w:val="26F4CCD2"/>
    <w:lvl w:ilvl="0" w:tplc="04190001">
      <w:start w:val="1"/>
      <w:numFmt w:val="bullet"/>
      <w:lvlText w:val=""/>
      <w:lvlJc w:val="left"/>
      <w:pPr>
        <w:ind w:left="643" w:hanging="360"/>
      </w:pPr>
      <w:rPr>
        <w:rFonts w:ascii="Symbol" w:hAnsi="Symbol" w:hint="default"/>
        <w:sz w:val="28"/>
        <w:szCs w:val="28"/>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nsid w:val="06D83D94"/>
    <w:multiLevelType w:val="hybridMultilevel"/>
    <w:tmpl w:val="C1567348"/>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55CCE"/>
    <w:multiLevelType w:val="hybridMultilevel"/>
    <w:tmpl w:val="7A3E3030"/>
    <w:lvl w:ilvl="0" w:tplc="04190001">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
    <w:nsid w:val="1AB13537"/>
    <w:multiLevelType w:val="hybridMultilevel"/>
    <w:tmpl w:val="649C53AA"/>
    <w:lvl w:ilvl="0" w:tplc="065C4DD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1AEBA4">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24F530">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bullet"/>
      <w:lvlText w:val=""/>
      <w:lvlJc w:val="left"/>
      <w:pPr>
        <w:ind w:left="119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4" w:tplc="C1AEDB10">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6C21B6">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7A27A0">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64F5AC">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0FC34">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C60B73"/>
    <w:multiLevelType w:val="hybridMultilevel"/>
    <w:tmpl w:val="77986C14"/>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D065D"/>
    <w:multiLevelType w:val="multilevel"/>
    <w:tmpl w:val="5DD8C294"/>
    <w:lvl w:ilvl="0">
      <w:start w:val="2"/>
      <w:numFmt w:val="decimal"/>
      <w:lvlText w:val="%1."/>
      <w:lvlJc w:val="left"/>
      <w:pPr>
        <w:ind w:left="648" w:hanging="648"/>
      </w:pPr>
      <w:rPr>
        <w:rFonts w:ascii="Times New Roman" w:eastAsia="Times New Roman" w:hAnsi="Times New Roman" w:cs="Times New Roman" w:hint="default"/>
        <w:sz w:val="28"/>
      </w:rPr>
    </w:lvl>
    <w:lvl w:ilvl="1">
      <w:start w:val="5"/>
      <w:numFmt w:val="decimal"/>
      <w:lvlText w:val="%1.%2."/>
      <w:lvlJc w:val="left"/>
      <w:pPr>
        <w:ind w:left="828" w:hanging="648"/>
      </w:pPr>
      <w:rPr>
        <w:rFonts w:ascii="Times New Roman" w:eastAsia="Times New Roman" w:hAnsi="Times New Roman" w:cs="Times New Roman" w:hint="default"/>
        <w:sz w:val="28"/>
      </w:rPr>
    </w:lvl>
    <w:lvl w:ilvl="2">
      <w:start w:val="1"/>
      <w:numFmt w:val="decimal"/>
      <w:lvlText w:val="%1.%2.%3."/>
      <w:lvlJc w:val="left"/>
      <w:pPr>
        <w:ind w:left="1080" w:hanging="720"/>
      </w:pPr>
      <w:rPr>
        <w:rFonts w:ascii="Times New Roman" w:eastAsia="Times New Roman" w:hAnsi="Times New Roman" w:cs="Times New Roman" w:hint="default"/>
        <w:sz w:val="28"/>
      </w:rPr>
    </w:lvl>
    <w:lvl w:ilvl="3">
      <w:start w:val="1"/>
      <w:numFmt w:val="bullet"/>
      <w:lvlText w:val=""/>
      <w:lvlJc w:val="left"/>
      <w:pPr>
        <w:ind w:left="1260" w:hanging="720"/>
      </w:pPr>
      <w:rPr>
        <w:rFonts w:ascii="Symbol" w:hAnsi="Symbol" w:hint="default"/>
        <w:sz w:val="28"/>
      </w:rPr>
    </w:lvl>
    <w:lvl w:ilvl="4">
      <w:start w:val="1"/>
      <w:numFmt w:val="decimal"/>
      <w:lvlText w:val="%1.%2.%3.%4.%5."/>
      <w:lvlJc w:val="left"/>
      <w:pPr>
        <w:ind w:left="1800" w:hanging="1080"/>
      </w:pPr>
      <w:rPr>
        <w:rFonts w:ascii="Times New Roman" w:eastAsia="Times New Roman" w:hAnsi="Times New Roman" w:cs="Times New Roman" w:hint="default"/>
        <w:sz w:val="28"/>
      </w:rPr>
    </w:lvl>
    <w:lvl w:ilvl="5">
      <w:start w:val="1"/>
      <w:numFmt w:val="decimal"/>
      <w:lvlText w:val="%1.%2.%3.%4.%5.%6."/>
      <w:lvlJc w:val="left"/>
      <w:pPr>
        <w:ind w:left="1980" w:hanging="1080"/>
      </w:pPr>
      <w:rPr>
        <w:rFonts w:ascii="Times New Roman" w:eastAsia="Times New Roman" w:hAnsi="Times New Roman" w:cs="Times New Roman" w:hint="default"/>
        <w:sz w:val="28"/>
      </w:rPr>
    </w:lvl>
    <w:lvl w:ilvl="6">
      <w:start w:val="1"/>
      <w:numFmt w:val="decimal"/>
      <w:lvlText w:val="%1.%2.%3.%4.%5.%6.%7."/>
      <w:lvlJc w:val="left"/>
      <w:pPr>
        <w:ind w:left="2520" w:hanging="1440"/>
      </w:pPr>
      <w:rPr>
        <w:rFonts w:ascii="Times New Roman" w:eastAsia="Times New Roman" w:hAnsi="Times New Roman" w:cs="Times New Roman" w:hint="default"/>
        <w:sz w:val="28"/>
      </w:rPr>
    </w:lvl>
    <w:lvl w:ilvl="7">
      <w:start w:val="1"/>
      <w:numFmt w:val="decimal"/>
      <w:lvlText w:val="%1.%2.%3.%4.%5.%6.%7.%8."/>
      <w:lvlJc w:val="left"/>
      <w:pPr>
        <w:ind w:left="2700" w:hanging="1440"/>
      </w:pPr>
      <w:rPr>
        <w:rFonts w:ascii="Times New Roman" w:eastAsia="Times New Roman" w:hAnsi="Times New Roman" w:cs="Times New Roman" w:hint="default"/>
        <w:sz w:val="28"/>
      </w:rPr>
    </w:lvl>
    <w:lvl w:ilvl="8">
      <w:start w:val="1"/>
      <w:numFmt w:val="decimal"/>
      <w:lvlText w:val="%1.%2.%3.%4.%5.%6.%7.%8.%9."/>
      <w:lvlJc w:val="left"/>
      <w:pPr>
        <w:ind w:left="3240" w:hanging="1800"/>
      </w:pPr>
      <w:rPr>
        <w:rFonts w:ascii="Times New Roman" w:eastAsia="Times New Roman" w:hAnsi="Times New Roman" w:cs="Times New Roman" w:hint="default"/>
        <w:sz w:val="28"/>
      </w:rPr>
    </w:lvl>
  </w:abstractNum>
  <w:abstractNum w:abstractNumId="6">
    <w:nsid w:val="28340B33"/>
    <w:multiLevelType w:val="hybridMultilevel"/>
    <w:tmpl w:val="9C6EC40A"/>
    <w:lvl w:ilvl="0" w:tplc="55DE8CB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24DC9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8E370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49CF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1AD95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646B2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F021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4618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28E83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A774E43"/>
    <w:multiLevelType w:val="hybridMultilevel"/>
    <w:tmpl w:val="F684DC8A"/>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A46BB7"/>
    <w:multiLevelType w:val="hybridMultilevel"/>
    <w:tmpl w:val="CE18FCEA"/>
    <w:lvl w:ilvl="0" w:tplc="041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17AE6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CA9D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C98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6C64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EC0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AA80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4E8E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429E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6C7752"/>
    <w:multiLevelType w:val="hybridMultilevel"/>
    <w:tmpl w:val="F92A7FBC"/>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7C620B"/>
    <w:multiLevelType w:val="multilevel"/>
    <w:tmpl w:val="D8802532"/>
    <w:lvl w:ilvl="0">
      <w:start w:val="1"/>
      <w:numFmt w:val="decimal"/>
      <w:lvlText w:val="%1."/>
      <w:lvlJc w:val="left"/>
      <w:pPr>
        <w:ind w:left="720" w:hanging="360"/>
      </w:pPr>
      <w:rPr>
        <w:rFonts w:hint="default"/>
      </w:rPr>
    </w:lvl>
    <w:lvl w:ilvl="1">
      <w:start w:val="3"/>
      <w:numFmt w:val="decimal"/>
      <w:isLgl/>
      <w:lvlText w:val="%1.%2."/>
      <w:lvlJc w:val="left"/>
      <w:pPr>
        <w:ind w:left="1406" w:hanging="885"/>
      </w:pPr>
      <w:rPr>
        <w:rFonts w:ascii="Times New Roman" w:eastAsia="Times New Roman" w:hAnsi="Times New Roman" w:cs="Times New Roman" w:hint="default"/>
        <w:sz w:val="28"/>
      </w:rPr>
    </w:lvl>
    <w:lvl w:ilvl="2">
      <w:start w:val="1"/>
      <w:numFmt w:val="decimal"/>
      <w:isLgl/>
      <w:lvlText w:val="%1.%2.%3."/>
      <w:lvlJc w:val="left"/>
      <w:pPr>
        <w:ind w:left="1567" w:hanging="885"/>
      </w:pPr>
      <w:rPr>
        <w:rFonts w:ascii="Times New Roman" w:eastAsia="Times New Roman" w:hAnsi="Times New Roman" w:cs="Times New Roman" w:hint="default"/>
        <w:sz w:val="28"/>
      </w:rPr>
    </w:lvl>
    <w:lvl w:ilvl="3">
      <w:start w:val="1"/>
      <w:numFmt w:val="decimal"/>
      <w:isLgl/>
      <w:lvlText w:val="%1.%2.%3.%4."/>
      <w:lvlJc w:val="left"/>
      <w:pPr>
        <w:ind w:left="1923" w:hanging="1080"/>
      </w:pPr>
      <w:rPr>
        <w:rFonts w:ascii="Times New Roman" w:eastAsia="Times New Roman" w:hAnsi="Times New Roman" w:cs="Times New Roman" w:hint="default"/>
        <w:sz w:val="28"/>
      </w:rPr>
    </w:lvl>
    <w:lvl w:ilvl="4">
      <w:start w:val="1"/>
      <w:numFmt w:val="decimal"/>
      <w:isLgl/>
      <w:lvlText w:val="%1.%2.%3.%4.%5."/>
      <w:lvlJc w:val="left"/>
      <w:pPr>
        <w:ind w:left="2084" w:hanging="1080"/>
      </w:pPr>
      <w:rPr>
        <w:rFonts w:ascii="Times New Roman" w:eastAsia="Times New Roman" w:hAnsi="Times New Roman" w:cs="Times New Roman" w:hint="default"/>
        <w:sz w:val="28"/>
      </w:rPr>
    </w:lvl>
    <w:lvl w:ilvl="5">
      <w:start w:val="1"/>
      <w:numFmt w:val="decimal"/>
      <w:isLgl/>
      <w:lvlText w:val="%1.%2.%3.%4.%5.%6."/>
      <w:lvlJc w:val="left"/>
      <w:pPr>
        <w:ind w:left="2605" w:hanging="1440"/>
      </w:pPr>
      <w:rPr>
        <w:rFonts w:ascii="Times New Roman" w:eastAsia="Times New Roman" w:hAnsi="Times New Roman" w:cs="Times New Roman" w:hint="default"/>
        <w:sz w:val="28"/>
      </w:rPr>
    </w:lvl>
    <w:lvl w:ilvl="6">
      <w:start w:val="1"/>
      <w:numFmt w:val="decimal"/>
      <w:isLgl/>
      <w:lvlText w:val="%1.%2.%3.%4.%5.%6.%7."/>
      <w:lvlJc w:val="left"/>
      <w:pPr>
        <w:ind w:left="3126" w:hanging="1800"/>
      </w:pPr>
      <w:rPr>
        <w:rFonts w:ascii="Times New Roman" w:eastAsia="Times New Roman" w:hAnsi="Times New Roman" w:cs="Times New Roman" w:hint="default"/>
        <w:sz w:val="28"/>
      </w:rPr>
    </w:lvl>
    <w:lvl w:ilvl="7">
      <w:start w:val="1"/>
      <w:numFmt w:val="decimal"/>
      <w:isLgl/>
      <w:lvlText w:val="%1.%2.%3.%4.%5.%6.%7.%8."/>
      <w:lvlJc w:val="left"/>
      <w:pPr>
        <w:ind w:left="3287" w:hanging="1800"/>
      </w:pPr>
      <w:rPr>
        <w:rFonts w:ascii="Times New Roman" w:eastAsia="Times New Roman" w:hAnsi="Times New Roman" w:cs="Times New Roman" w:hint="default"/>
        <w:sz w:val="28"/>
      </w:rPr>
    </w:lvl>
    <w:lvl w:ilvl="8">
      <w:start w:val="1"/>
      <w:numFmt w:val="decimal"/>
      <w:isLgl/>
      <w:lvlText w:val="%1.%2.%3.%4.%5.%6.%7.%8.%9."/>
      <w:lvlJc w:val="left"/>
      <w:pPr>
        <w:ind w:left="3808" w:hanging="2160"/>
      </w:pPr>
      <w:rPr>
        <w:rFonts w:ascii="Times New Roman" w:eastAsia="Times New Roman" w:hAnsi="Times New Roman" w:cs="Times New Roman" w:hint="default"/>
        <w:sz w:val="28"/>
      </w:rPr>
    </w:lvl>
  </w:abstractNum>
  <w:abstractNum w:abstractNumId="11">
    <w:nsid w:val="2FA17594"/>
    <w:multiLevelType w:val="multilevel"/>
    <w:tmpl w:val="E38025F0"/>
    <w:lvl w:ilvl="0">
      <w:start w:val="2"/>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1B22A73"/>
    <w:multiLevelType w:val="hybridMultilevel"/>
    <w:tmpl w:val="96D87D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4A5E40"/>
    <w:multiLevelType w:val="hybridMultilevel"/>
    <w:tmpl w:val="F4502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B3892"/>
    <w:multiLevelType w:val="hybridMultilevel"/>
    <w:tmpl w:val="D630A2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AAD35FE"/>
    <w:multiLevelType w:val="multilevel"/>
    <w:tmpl w:val="23B8982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DA730E"/>
    <w:multiLevelType w:val="hybridMultilevel"/>
    <w:tmpl w:val="59EE7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265AFE"/>
    <w:multiLevelType w:val="hybridMultilevel"/>
    <w:tmpl w:val="9F82E356"/>
    <w:lvl w:ilvl="0" w:tplc="BECC3FF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633D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2957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bullet"/>
      <w:lvlText w:val=""/>
      <w:lvlJc w:val="left"/>
      <w:pPr>
        <w:ind w:left="119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4" w:tplc="127C8F30">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6841C">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1C9890">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C11BE">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9E95D6">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2B76B3C"/>
    <w:multiLevelType w:val="hybridMultilevel"/>
    <w:tmpl w:val="09A8B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917BFE"/>
    <w:multiLevelType w:val="hybridMultilevel"/>
    <w:tmpl w:val="8856B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A04CF4"/>
    <w:multiLevelType w:val="hybridMultilevel"/>
    <w:tmpl w:val="DA382120"/>
    <w:lvl w:ilvl="0" w:tplc="1A30F4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C6990">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CD07C">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bullet"/>
      <w:lvlText w:val=""/>
      <w:lvlJc w:val="left"/>
      <w:pPr>
        <w:ind w:left="119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4" w:tplc="DE281DEA">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E49A02">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F64ECA">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7686F0">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7063CA">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81419E7"/>
    <w:multiLevelType w:val="hybridMultilevel"/>
    <w:tmpl w:val="E30E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D271D1"/>
    <w:multiLevelType w:val="multilevel"/>
    <w:tmpl w:val="4922F242"/>
    <w:lvl w:ilvl="0">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E0D35E4"/>
    <w:multiLevelType w:val="hybridMultilevel"/>
    <w:tmpl w:val="8D2C3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44421D"/>
    <w:multiLevelType w:val="multilevel"/>
    <w:tmpl w:val="038EA77C"/>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A8B76E7"/>
    <w:multiLevelType w:val="hybridMultilevel"/>
    <w:tmpl w:val="B694CA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BFB1680"/>
    <w:multiLevelType w:val="hybridMultilevel"/>
    <w:tmpl w:val="CB3E9CFA"/>
    <w:lvl w:ilvl="0" w:tplc="965CC5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2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FC6E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D2A2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46A7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7876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AC51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6A17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76D0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11"/>
  </w:num>
  <w:num w:numId="3">
    <w:abstractNumId w:val="15"/>
  </w:num>
  <w:num w:numId="4">
    <w:abstractNumId w:val="8"/>
  </w:num>
  <w:num w:numId="5">
    <w:abstractNumId w:val="22"/>
  </w:num>
  <w:num w:numId="6">
    <w:abstractNumId w:val="17"/>
  </w:num>
  <w:num w:numId="7">
    <w:abstractNumId w:val="26"/>
  </w:num>
  <w:num w:numId="8">
    <w:abstractNumId w:val="6"/>
  </w:num>
  <w:num w:numId="9">
    <w:abstractNumId w:val="10"/>
  </w:num>
  <w:num w:numId="10">
    <w:abstractNumId w:val="16"/>
  </w:num>
  <w:num w:numId="11">
    <w:abstractNumId w:val="23"/>
  </w:num>
  <w:num w:numId="12">
    <w:abstractNumId w:val="13"/>
  </w:num>
  <w:num w:numId="13">
    <w:abstractNumId w:val="19"/>
  </w:num>
  <w:num w:numId="14">
    <w:abstractNumId w:val="5"/>
  </w:num>
  <w:num w:numId="15">
    <w:abstractNumId w:val="0"/>
  </w:num>
  <w:num w:numId="16">
    <w:abstractNumId w:val="21"/>
  </w:num>
  <w:num w:numId="17">
    <w:abstractNumId w:val="12"/>
  </w:num>
  <w:num w:numId="18">
    <w:abstractNumId w:val="18"/>
  </w:num>
  <w:num w:numId="19">
    <w:abstractNumId w:val="2"/>
  </w:num>
  <w:num w:numId="20">
    <w:abstractNumId w:val="20"/>
  </w:num>
  <w:num w:numId="21">
    <w:abstractNumId w:val="3"/>
  </w:num>
  <w:num w:numId="22">
    <w:abstractNumId w:val="14"/>
  </w:num>
  <w:num w:numId="23">
    <w:abstractNumId w:val="7"/>
  </w:num>
  <w:num w:numId="24">
    <w:abstractNumId w:val="1"/>
  </w:num>
  <w:num w:numId="25">
    <w:abstractNumId w:val="4"/>
  </w:num>
  <w:num w:numId="26">
    <w:abstractNumId w:val="9"/>
  </w:num>
  <w:num w:numId="27">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footnotePr>
    <w:footnote w:id="-1"/>
    <w:footnote w:id="0"/>
  </w:footnotePr>
  <w:endnotePr>
    <w:endnote w:id="-1"/>
    <w:endnote w:id="0"/>
  </w:endnotePr>
  <w:compat>
    <w:useFELayout/>
  </w:compat>
  <w:rsids>
    <w:rsidRoot w:val="002D231B"/>
    <w:rsid w:val="000321BD"/>
    <w:rsid w:val="000433AB"/>
    <w:rsid w:val="000A58F4"/>
    <w:rsid w:val="00103923"/>
    <w:rsid w:val="00113530"/>
    <w:rsid w:val="00137856"/>
    <w:rsid w:val="00150205"/>
    <w:rsid w:val="00166C2A"/>
    <w:rsid w:val="00170BFA"/>
    <w:rsid w:val="0017758A"/>
    <w:rsid w:val="00205FC4"/>
    <w:rsid w:val="00252FA7"/>
    <w:rsid w:val="002D231B"/>
    <w:rsid w:val="00301EE6"/>
    <w:rsid w:val="00316CE5"/>
    <w:rsid w:val="00357457"/>
    <w:rsid w:val="0037608C"/>
    <w:rsid w:val="0039710F"/>
    <w:rsid w:val="003D4385"/>
    <w:rsid w:val="003E6CC6"/>
    <w:rsid w:val="004052CB"/>
    <w:rsid w:val="00445EE8"/>
    <w:rsid w:val="004C32B9"/>
    <w:rsid w:val="0052278B"/>
    <w:rsid w:val="0058291C"/>
    <w:rsid w:val="0059572F"/>
    <w:rsid w:val="005C44ED"/>
    <w:rsid w:val="005D7823"/>
    <w:rsid w:val="00614457"/>
    <w:rsid w:val="00617446"/>
    <w:rsid w:val="00620FA8"/>
    <w:rsid w:val="0063301E"/>
    <w:rsid w:val="00664F81"/>
    <w:rsid w:val="006777EA"/>
    <w:rsid w:val="00680399"/>
    <w:rsid w:val="006A1B7F"/>
    <w:rsid w:val="00701509"/>
    <w:rsid w:val="0070164B"/>
    <w:rsid w:val="00716887"/>
    <w:rsid w:val="007407D2"/>
    <w:rsid w:val="007535B8"/>
    <w:rsid w:val="007840F9"/>
    <w:rsid w:val="007E2E38"/>
    <w:rsid w:val="007E2FFB"/>
    <w:rsid w:val="008D1CD3"/>
    <w:rsid w:val="00945EA2"/>
    <w:rsid w:val="009470E2"/>
    <w:rsid w:val="009475CB"/>
    <w:rsid w:val="00957AC1"/>
    <w:rsid w:val="009D1B39"/>
    <w:rsid w:val="00A16E15"/>
    <w:rsid w:val="00A3409C"/>
    <w:rsid w:val="00A4795C"/>
    <w:rsid w:val="00A51903"/>
    <w:rsid w:val="00A715F1"/>
    <w:rsid w:val="00A808C6"/>
    <w:rsid w:val="00A93F11"/>
    <w:rsid w:val="00AA705F"/>
    <w:rsid w:val="00B42EFF"/>
    <w:rsid w:val="00B4493F"/>
    <w:rsid w:val="00B55949"/>
    <w:rsid w:val="00B96DC9"/>
    <w:rsid w:val="00BA3017"/>
    <w:rsid w:val="00BB5BBE"/>
    <w:rsid w:val="00C1798F"/>
    <w:rsid w:val="00C233AD"/>
    <w:rsid w:val="00C3170C"/>
    <w:rsid w:val="00C44E90"/>
    <w:rsid w:val="00CC4502"/>
    <w:rsid w:val="00CC7DB1"/>
    <w:rsid w:val="00CD26F2"/>
    <w:rsid w:val="00D170D6"/>
    <w:rsid w:val="00D44D5A"/>
    <w:rsid w:val="00DA2F4D"/>
    <w:rsid w:val="00DA7834"/>
    <w:rsid w:val="00DC639A"/>
    <w:rsid w:val="00DE7E0D"/>
    <w:rsid w:val="00DF2F01"/>
    <w:rsid w:val="00E56894"/>
    <w:rsid w:val="00E7571A"/>
    <w:rsid w:val="00E77163"/>
    <w:rsid w:val="00EE6FEA"/>
    <w:rsid w:val="00F074D6"/>
    <w:rsid w:val="00F34CEB"/>
    <w:rsid w:val="00F433D0"/>
    <w:rsid w:val="00F6297B"/>
    <w:rsid w:val="00FA7F43"/>
    <w:rsid w:val="00FD421D"/>
    <w:rsid w:val="00FE3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CB"/>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170D6"/>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A3017"/>
    <w:pPr>
      <w:ind w:left="720"/>
      <w:contextualSpacing/>
    </w:pPr>
  </w:style>
  <w:style w:type="character" w:styleId="a4">
    <w:name w:val="Hyperlink"/>
    <w:basedOn w:val="a0"/>
    <w:uiPriority w:val="99"/>
    <w:unhideWhenUsed/>
    <w:rsid w:val="004C32B9"/>
    <w:rPr>
      <w:color w:val="0563C1" w:themeColor="hyperlink"/>
      <w:u w:val="single"/>
    </w:rPr>
  </w:style>
  <w:style w:type="paragraph" w:styleId="a5">
    <w:name w:val="footer"/>
    <w:basedOn w:val="a"/>
    <w:link w:val="a6"/>
    <w:uiPriority w:val="99"/>
    <w:unhideWhenUsed/>
    <w:rsid w:val="003D43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4385"/>
    <w:rPr>
      <w:rFonts w:ascii="Calibri" w:eastAsia="Calibri" w:hAnsi="Calibri" w:cs="Calibri"/>
      <w:color w:val="000000"/>
    </w:rPr>
  </w:style>
  <w:style w:type="paragraph" w:styleId="a7">
    <w:name w:val="header"/>
    <w:basedOn w:val="a"/>
    <w:link w:val="a8"/>
    <w:uiPriority w:val="99"/>
    <w:unhideWhenUsed/>
    <w:rsid w:val="003D43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385"/>
    <w:rPr>
      <w:rFonts w:ascii="Calibri" w:eastAsia="Calibri" w:hAnsi="Calibri" w:cs="Calibri"/>
      <w:color w:val="000000"/>
    </w:rPr>
  </w:style>
  <w:style w:type="table" w:styleId="a9">
    <w:name w:val="Table Grid"/>
    <w:basedOn w:val="a1"/>
    <w:uiPriority w:val="39"/>
    <w:rsid w:val="00522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vsp.06@mail.ru" TargetMode="External"/><Relationship Id="rId4" Type="http://schemas.openxmlformats.org/officeDocument/2006/relationships/settings" Target="settings.xml"/><Relationship Id="rId9" Type="http://schemas.openxmlformats.org/officeDocument/2006/relationships/hyperlink" Target="consultantplus://offline/ref=19C166841E95F2427F18ABBAF56D060E606C5C1A34EE3931FD80C3CDCCR3g6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49309-2AB4-4F39-8E6A-5AECE383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8369</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Никуленкина Людмила</cp:lastModifiedBy>
  <cp:revision>5</cp:revision>
  <dcterms:created xsi:type="dcterms:W3CDTF">2022-08-16T07:42:00Z</dcterms:created>
  <dcterms:modified xsi:type="dcterms:W3CDTF">2024-06-16T08:03:00Z</dcterms:modified>
</cp:coreProperties>
</file>