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ADB" w:rsidRDefault="006847AA" w:rsidP="006847AA">
      <w:pPr>
        <w:overflowPunct/>
        <w:autoSpaceDE/>
        <w:autoSpaceDN/>
        <w:adjustRightInd/>
        <w:spacing w:line="192" w:lineRule="auto"/>
        <w:ind w:right="0"/>
        <w:jc w:val="center"/>
        <w:textAlignment w:val="auto"/>
        <w:rPr>
          <w:rFonts w:ascii="Times New Roman" w:hAnsi="Times New Roman"/>
          <w:b/>
          <w:color w:val="000000"/>
          <w:sz w:val="32"/>
          <w:szCs w:val="32"/>
        </w:rPr>
      </w:pPr>
      <w:r>
        <w:rPr>
          <w:rFonts w:ascii="Times New Roman" w:hAnsi="Times New Roman"/>
          <w:b/>
          <w:color w:val="000000"/>
          <w:sz w:val="32"/>
          <w:szCs w:val="32"/>
        </w:rPr>
        <w:t>АДМИНИСТРАЦИЯ ВЫСОКОЯРСКОГО СЕЛЬСКОГО ПОСЕЛЕНИЯ</w:t>
      </w:r>
    </w:p>
    <w:p w:rsidR="006847AA" w:rsidRDefault="006847AA" w:rsidP="006847AA">
      <w:pPr>
        <w:overflowPunct/>
        <w:autoSpaceDE/>
        <w:autoSpaceDN/>
        <w:adjustRightInd/>
        <w:spacing w:line="192" w:lineRule="auto"/>
        <w:ind w:right="0"/>
        <w:jc w:val="center"/>
        <w:textAlignment w:val="auto"/>
        <w:rPr>
          <w:rFonts w:ascii="Times New Roman" w:hAnsi="Times New Roman"/>
          <w:b/>
          <w:color w:val="000000"/>
          <w:sz w:val="32"/>
          <w:szCs w:val="32"/>
        </w:rPr>
      </w:pPr>
    </w:p>
    <w:p w:rsidR="006847AA" w:rsidRDefault="006847AA" w:rsidP="006847AA">
      <w:pPr>
        <w:overflowPunct/>
        <w:autoSpaceDE/>
        <w:autoSpaceDN/>
        <w:adjustRightInd/>
        <w:spacing w:line="192" w:lineRule="auto"/>
        <w:ind w:right="0"/>
        <w:jc w:val="center"/>
        <w:textAlignment w:val="auto"/>
        <w:rPr>
          <w:rFonts w:ascii="Times New Roman" w:hAnsi="Times New Roman"/>
          <w:b/>
          <w:color w:val="000000"/>
          <w:sz w:val="32"/>
          <w:szCs w:val="32"/>
        </w:rPr>
      </w:pPr>
    </w:p>
    <w:p w:rsidR="006847AA" w:rsidRPr="006847AA" w:rsidRDefault="006847AA" w:rsidP="006847AA">
      <w:pPr>
        <w:overflowPunct/>
        <w:autoSpaceDE/>
        <w:autoSpaceDN/>
        <w:adjustRightInd/>
        <w:spacing w:line="192" w:lineRule="auto"/>
        <w:ind w:right="0"/>
        <w:jc w:val="center"/>
        <w:textAlignment w:val="auto"/>
        <w:rPr>
          <w:rFonts w:ascii="Times New Roman" w:hAnsi="Times New Roman"/>
          <w:b/>
          <w:color w:val="000000"/>
          <w:sz w:val="32"/>
          <w:szCs w:val="32"/>
        </w:rPr>
      </w:pPr>
      <w:r>
        <w:rPr>
          <w:rFonts w:ascii="Times New Roman" w:hAnsi="Times New Roman"/>
          <w:b/>
          <w:color w:val="000000"/>
          <w:sz w:val="32"/>
          <w:szCs w:val="32"/>
        </w:rPr>
        <w:t>ПОСТАНОВЛЕНИЕ</w:t>
      </w:r>
    </w:p>
    <w:p w:rsidR="00680ADB" w:rsidRDefault="00680ADB" w:rsidP="00680ADB">
      <w:pPr>
        <w:overflowPunct/>
        <w:autoSpaceDE/>
        <w:autoSpaceDN/>
        <w:adjustRightInd/>
        <w:ind w:right="0"/>
        <w:jc w:val="left"/>
        <w:textAlignment w:val="auto"/>
        <w:rPr>
          <w:rFonts w:ascii="Times New Roman" w:hAnsi="Times New Roman"/>
          <w:b/>
          <w:color w:val="000000"/>
          <w:szCs w:val="28"/>
        </w:rPr>
      </w:pPr>
    </w:p>
    <w:p w:rsidR="006847AA" w:rsidRDefault="006847AA" w:rsidP="00680ADB">
      <w:pPr>
        <w:overflowPunct/>
        <w:ind w:right="0"/>
        <w:jc w:val="center"/>
        <w:textAlignment w:val="auto"/>
        <w:rPr>
          <w:rFonts w:ascii="Times New Roman" w:hAnsi="Times New Roman"/>
          <w:b/>
          <w:bCs/>
          <w:color w:val="000000"/>
          <w:szCs w:val="28"/>
        </w:rPr>
      </w:pPr>
    </w:p>
    <w:p w:rsidR="006847AA" w:rsidRDefault="006847AA" w:rsidP="00680ADB">
      <w:pPr>
        <w:overflowPunct/>
        <w:ind w:right="0"/>
        <w:jc w:val="center"/>
        <w:textAlignment w:val="auto"/>
        <w:rPr>
          <w:rFonts w:ascii="Times New Roman" w:hAnsi="Times New Roman"/>
          <w:b/>
          <w:bCs/>
          <w:color w:val="000000"/>
          <w:szCs w:val="28"/>
        </w:rPr>
      </w:pPr>
    </w:p>
    <w:p w:rsidR="006847AA" w:rsidRPr="006847AA" w:rsidRDefault="00AC639C" w:rsidP="006847AA">
      <w:pPr>
        <w:overflowPunct/>
        <w:ind w:right="0"/>
        <w:textAlignment w:val="auto"/>
        <w:rPr>
          <w:rFonts w:ascii="Times New Roman" w:hAnsi="Times New Roman"/>
          <w:bCs/>
          <w:color w:val="000000"/>
          <w:szCs w:val="28"/>
        </w:rPr>
      </w:pPr>
      <w:r>
        <w:rPr>
          <w:rFonts w:ascii="Times New Roman" w:hAnsi="Times New Roman"/>
          <w:bCs/>
          <w:color w:val="000000"/>
          <w:szCs w:val="28"/>
        </w:rPr>
        <w:t>24.05</w:t>
      </w:r>
      <w:r w:rsidR="006847AA" w:rsidRPr="006847AA">
        <w:rPr>
          <w:rFonts w:ascii="Times New Roman" w:hAnsi="Times New Roman"/>
          <w:bCs/>
          <w:color w:val="000000"/>
          <w:szCs w:val="28"/>
        </w:rPr>
        <w:t xml:space="preserve">.2023                      </w:t>
      </w:r>
      <w:r w:rsidR="006847AA">
        <w:rPr>
          <w:rFonts w:ascii="Times New Roman" w:hAnsi="Times New Roman"/>
          <w:bCs/>
          <w:color w:val="000000"/>
          <w:szCs w:val="28"/>
        </w:rPr>
        <w:t xml:space="preserve">                 </w:t>
      </w:r>
      <w:r w:rsidR="006847AA" w:rsidRPr="006847AA">
        <w:rPr>
          <w:rFonts w:ascii="Times New Roman" w:hAnsi="Times New Roman"/>
          <w:bCs/>
          <w:color w:val="000000"/>
          <w:szCs w:val="28"/>
        </w:rPr>
        <w:t xml:space="preserve">  с</w:t>
      </w:r>
      <w:proofErr w:type="gramStart"/>
      <w:r w:rsidR="006847AA" w:rsidRPr="006847AA">
        <w:rPr>
          <w:rFonts w:ascii="Times New Roman" w:hAnsi="Times New Roman"/>
          <w:bCs/>
          <w:color w:val="000000"/>
          <w:szCs w:val="28"/>
        </w:rPr>
        <w:t>.В</w:t>
      </w:r>
      <w:proofErr w:type="gramEnd"/>
      <w:r w:rsidR="006847AA" w:rsidRPr="006847AA">
        <w:rPr>
          <w:rFonts w:ascii="Times New Roman" w:hAnsi="Times New Roman"/>
          <w:bCs/>
          <w:color w:val="000000"/>
          <w:szCs w:val="28"/>
        </w:rPr>
        <w:t xml:space="preserve">ысокий </w:t>
      </w:r>
      <w:r>
        <w:rPr>
          <w:rFonts w:ascii="Times New Roman" w:hAnsi="Times New Roman"/>
          <w:bCs/>
          <w:color w:val="000000"/>
          <w:szCs w:val="28"/>
        </w:rPr>
        <w:t>Яр                          № 45</w:t>
      </w:r>
    </w:p>
    <w:p w:rsidR="006847AA" w:rsidRDefault="006847AA" w:rsidP="00680ADB">
      <w:pPr>
        <w:overflowPunct/>
        <w:ind w:right="0"/>
        <w:jc w:val="center"/>
        <w:textAlignment w:val="auto"/>
        <w:rPr>
          <w:rFonts w:ascii="Times New Roman" w:hAnsi="Times New Roman"/>
          <w:b/>
          <w:bCs/>
          <w:color w:val="000000"/>
          <w:szCs w:val="28"/>
        </w:rPr>
      </w:pPr>
    </w:p>
    <w:p w:rsidR="006847AA" w:rsidRDefault="006847AA" w:rsidP="00680ADB">
      <w:pPr>
        <w:overflowPunct/>
        <w:ind w:right="0"/>
        <w:jc w:val="center"/>
        <w:textAlignment w:val="auto"/>
        <w:rPr>
          <w:rFonts w:ascii="Times New Roman" w:hAnsi="Times New Roman"/>
          <w:b/>
          <w:bCs/>
          <w:color w:val="000000"/>
          <w:szCs w:val="28"/>
        </w:rPr>
      </w:pPr>
    </w:p>
    <w:p w:rsidR="006847AA" w:rsidRDefault="006847AA" w:rsidP="00680ADB">
      <w:pPr>
        <w:overflowPunct/>
        <w:ind w:right="0"/>
        <w:jc w:val="center"/>
        <w:textAlignment w:val="auto"/>
        <w:rPr>
          <w:rFonts w:ascii="Times New Roman" w:hAnsi="Times New Roman"/>
          <w:b/>
          <w:bCs/>
          <w:color w:val="000000"/>
          <w:szCs w:val="28"/>
        </w:rPr>
      </w:pPr>
    </w:p>
    <w:p w:rsidR="00680ADB" w:rsidRPr="00680ADB" w:rsidRDefault="00680ADB" w:rsidP="00680ADB">
      <w:pPr>
        <w:overflowPunct/>
        <w:ind w:right="0"/>
        <w:jc w:val="center"/>
        <w:textAlignment w:val="auto"/>
        <w:rPr>
          <w:rFonts w:ascii="Times New Roman" w:hAnsi="Times New Roman"/>
          <w:b/>
          <w:color w:val="000000"/>
          <w:szCs w:val="28"/>
        </w:rPr>
      </w:pPr>
      <w:r w:rsidRPr="00680ADB">
        <w:rPr>
          <w:rFonts w:ascii="Times New Roman" w:hAnsi="Times New Roman"/>
          <w:b/>
          <w:bCs/>
          <w:color w:val="000000"/>
          <w:szCs w:val="28"/>
        </w:rPr>
        <w:t>Об утверждении административного регламента предоставления муниципальной услуги «Выдача</w:t>
      </w:r>
      <w:r w:rsidR="006847AA">
        <w:rPr>
          <w:rFonts w:ascii="Times New Roman" w:hAnsi="Times New Roman"/>
          <w:b/>
          <w:bCs/>
          <w:color w:val="000000"/>
          <w:szCs w:val="28"/>
        </w:rPr>
        <w:t xml:space="preserve"> документов (единого жилищного документа, копии финансово лицевого счета,  </w:t>
      </w:r>
      <w:r w:rsidRPr="00680ADB">
        <w:rPr>
          <w:rFonts w:ascii="Times New Roman" w:hAnsi="Times New Roman"/>
          <w:b/>
          <w:bCs/>
          <w:color w:val="000000"/>
          <w:szCs w:val="28"/>
        </w:rPr>
        <w:t xml:space="preserve"> </w:t>
      </w:r>
      <w:r w:rsidR="006847AA">
        <w:rPr>
          <w:rFonts w:ascii="Times New Roman" w:hAnsi="Times New Roman"/>
          <w:b/>
          <w:bCs/>
          <w:color w:val="000000"/>
          <w:szCs w:val="28"/>
        </w:rPr>
        <w:t xml:space="preserve">выписки   из </w:t>
      </w:r>
      <w:proofErr w:type="spellStart"/>
      <w:r w:rsidR="006847AA">
        <w:rPr>
          <w:rFonts w:ascii="Times New Roman" w:hAnsi="Times New Roman"/>
          <w:b/>
          <w:bCs/>
          <w:color w:val="000000"/>
          <w:szCs w:val="28"/>
        </w:rPr>
        <w:t>похозяйственной</w:t>
      </w:r>
      <w:proofErr w:type="spellEnd"/>
      <w:r w:rsidR="006847AA">
        <w:rPr>
          <w:rFonts w:ascii="Times New Roman" w:hAnsi="Times New Roman"/>
          <w:b/>
          <w:bCs/>
          <w:color w:val="000000"/>
          <w:szCs w:val="28"/>
        </w:rPr>
        <w:t xml:space="preserve"> </w:t>
      </w:r>
      <w:r w:rsidRPr="00680ADB">
        <w:rPr>
          <w:rFonts w:ascii="Times New Roman" w:hAnsi="Times New Roman"/>
          <w:b/>
          <w:bCs/>
          <w:color w:val="000000"/>
          <w:szCs w:val="28"/>
        </w:rPr>
        <w:t xml:space="preserve"> книг</w:t>
      </w:r>
      <w:r w:rsidR="006847AA">
        <w:rPr>
          <w:rFonts w:ascii="Times New Roman" w:hAnsi="Times New Roman"/>
          <w:b/>
          <w:bCs/>
          <w:color w:val="000000"/>
          <w:szCs w:val="28"/>
        </w:rPr>
        <w:t>и)</w:t>
      </w:r>
      <w:r w:rsidRPr="00680ADB">
        <w:rPr>
          <w:rFonts w:ascii="Times New Roman" w:hAnsi="Times New Roman"/>
          <w:b/>
          <w:bCs/>
          <w:color w:val="000000"/>
          <w:szCs w:val="28"/>
        </w:rPr>
        <w:t>»</w:t>
      </w:r>
    </w:p>
    <w:p w:rsidR="00680ADB" w:rsidRPr="00680ADB" w:rsidRDefault="00680ADB" w:rsidP="00680ADB">
      <w:pPr>
        <w:overflowPunct/>
        <w:autoSpaceDE/>
        <w:autoSpaceDN/>
        <w:adjustRightInd/>
        <w:ind w:right="0"/>
        <w:jc w:val="center"/>
        <w:textAlignment w:val="auto"/>
        <w:rPr>
          <w:rFonts w:ascii="Times New Roman" w:hAnsi="Times New Roman"/>
          <w:szCs w:val="28"/>
        </w:rPr>
      </w:pPr>
    </w:p>
    <w:p w:rsidR="006847AA" w:rsidRDefault="00680ADB" w:rsidP="00680ADB">
      <w:pPr>
        <w:tabs>
          <w:tab w:val="left" w:pos="2835"/>
        </w:tabs>
        <w:ind w:firstLine="709"/>
        <w:rPr>
          <w:rFonts w:ascii="Times New Roman" w:eastAsia="SimSun" w:hAnsi="Times New Roman"/>
          <w:szCs w:val="28"/>
        </w:rPr>
      </w:pPr>
      <w:r w:rsidRPr="00680ADB">
        <w:rPr>
          <w:rFonts w:ascii="Times New Roman" w:hAnsi="Times New Roman"/>
          <w:szCs w:val="28"/>
        </w:rPr>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Pr="00680ADB">
        <w:rPr>
          <w:rFonts w:ascii="Times New Roman" w:eastAsia="SimSun" w:hAnsi="Times New Roman"/>
          <w:szCs w:val="28"/>
        </w:rPr>
        <w:t xml:space="preserve">Уставом </w:t>
      </w:r>
      <w:r w:rsidR="006847AA">
        <w:rPr>
          <w:rFonts w:ascii="Times New Roman" w:eastAsia="SimSun" w:hAnsi="Times New Roman"/>
          <w:szCs w:val="28"/>
        </w:rPr>
        <w:t xml:space="preserve"> муниципального образования «Высокоярское сельское поселение» Бакчарского района Томской области, </w:t>
      </w:r>
    </w:p>
    <w:p w:rsidR="006847AA" w:rsidRDefault="006847AA" w:rsidP="00680ADB">
      <w:pPr>
        <w:tabs>
          <w:tab w:val="left" w:pos="2835"/>
        </w:tabs>
        <w:ind w:firstLine="709"/>
        <w:rPr>
          <w:rFonts w:ascii="Times New Roman" w:eastAsia="SimSun" w:hAnsi="Times New Roman"/>
          <w:szCs w:val="28"/>
        </w:rPr>
      </w:pPr>
    </w:p>
    <w:p w:rsidR="00680ADB" w:rsidRPr="00680ADB" w:rsidRDefault="00680ADB" w:rsidP="00680ADB">
      <w:pPr>
        <w:tabs>
          <w:tab w:val="left" w:pos="2835"/>
        </w:tabs>
        <w:ind w:firstLine="709"/>
        <w:rPr>
          <w:rFonts w:ascii="Times New Roman" w:hAnsi="Times New Roman"/>
          <w:b/>
          <w:sz w:val="24"/>
          <w:szCs w:val="28"/>
        </w:rPr>
      </w:pPr>
      <w:r w:rsidRPr="00680ADB">
        <w:rPr>
          <w:rFonts w:ascii="Times New Roman" w:eastAsia="SimSun" w:hAnsi="Times New Roman"/>
          <w:szCs w:val="28"/>
        </w:rPr>
        <w:t xml:space="preserve"> </w:t>
      </w:r>
      <w:r w:rsidRPr="00680ADB">
        <w:rPr>
          <w:rFonts w:ascii="Times New Roman" w:hAnsi="Times New Roman"/>
          <w:b/>
          <w:sz w:val="24"/>
          <w:szCs w:val="28"/>
        </w:rPr>
        <w:t>ПОСТАНОВЛЯЮ:</w:t>
      </w:r>
    </w:p>
    <w:p w:rsidR="00680ADB" w:rsidRPr="00680ADB" w:rsidRDefault="00680ADB" w:rsidP="00680ADB">
      <w:pPr>
        <w:suppressAutoHyphens/>
        <w:overflowPunct/>
        <w:ind w:right="0" w:firstLine="709"/>
        <w:textAlignment w:val="auto"/>
        <w:rPr>
          <w:rFonts w:ascii="Times New Roman" w:eastAsia="SimSun" w:hAnsi="Times New Roman"/>
          <w:szCs w:val="28"/>
        </w:rPr>
      </w:pPr>
    </w:p>
    <w:p w:rsidR="00BF00E1" w:rsidRPr="00BF00E1" w:rsidRDefault="00680ADB" w:rsidP="00BF00E1">
      <w:pPr>
        <w:numPr>
          <w:ilvl w:val="0"/>
          <w:numId w:val="6"/>
        </w:numPr>
        <w:overflowPunct/>
        <w:autoSpaceDE/>
        <w:autoSpaceDN/>
        <w:adjustRightInd/>
        <w:ind w:left="0" w:right="0" w:firstLine="709"/>
        <w:textAlignment w:val="auto"/>
        <w:rPr>
          <w:rFonts w:ascii="Times New Roman" w:hAnsi="Times New Roman"/>
          <w:color w:val="000000"/>
          <w:szCs w:val="28"/>
        </w:rPr>
      </w:pPr>
      <w:r w:rsidRPr="00BF00E1">
        <w:rPr>
          <w:rFonts w:ascii="Times New Roman" w:eastAsia="SimSun" w:hAnsi="Times New Roman"/>
          <w:color w:val="000000"/>
          <w:szCs w:val="28"/>
        </w:rPr>
        <w:t xml:space="preserve">Утвердить прилагаемый </w:t>
      </w:r>
      <w:r w:rsidRPr="00BF00E1">
        <w:rPr>
          <w:rFonts w:ascii="Times New Roman" w:hAnsi="Times New Roman"/>
          <w:color w:val="000000"/>
          <w:szCs w:val="28"/>
        </w:rPr>
        <w:t xml:space="preserve">Административный регламент предоставления муниципальной услуги </w:t>
      </w:r>
      <w:r w:rsidR="006847AA" w:rsidRPr="00BF00E1">
        <w:rPr>
          <w:rFonts w:ascii="Times New Roman" w:hAnsi="Times New Roman"/>
          <w:bCs/>
          <w:color w:val="000000"/>
          <w:szCs w:val="28"/>
        </w:rPr>
        <w:t xml:space="preserve">«Выдача документов (единого жилищного документа, копии финансово лицевого счета,   выписки   из </w:t>
      </w:r>
      <w:proofErr w:type="spellStart"/>
      <w:r w:rsidR="006847AA" w:rsidRPr="00BF00E1">
        <w:rPr>
          <w:rFonts w:ascii="Times New Roman" w:hAnsi="Times New Roman"/>
          <w:bCs/>
          <w:color w:val="000000"/>
          <w:szCs w:val="28"/>
        </w:rPr>
        <w:t>похозяйственной</w:t>
      </w:r>
      <w:proofErr w:type="spellEnd"/>
      <w:r w:rsidR="006847AA" w:rsidRPr="00BF00E1">
        <w:rPr>
          <w:rFonts w:ascii="Times New Roman" w:hAnsi="Times New Roman"/>
          <w:bCs/>
          <w:color w:val="000000"/>
          <w:szCs w:val="28"/>
        </w:rPr>
        <w:t xml:space="preserve">  книги).</w:t>
      </w:r>
    </w:p>
    <w:p w:rsidR="00BF00E1" w:rsidRPr="00BF00E1" w:rsidRDefault="00680ADB" w:rsidP="00BF00E1">
      <w:pPr>
        <w:pStyle w:val="Style6"/>
        <w:widowControl/>
        <w:suppressAutoHyphens/>
        <w:spacing w:line="240" w:lineRule="auto"/>
        <w:rPr>
          <w:sz w:val="28"/>
          <w:szCs w:val="28"/>
        </w:rPr>
      </w:pPr>
      <w:r w:rsidRPr="00BF00E1">
        <w:rPr>
          <w:sz w:val="28"/>
          <w:szCs w:val="28"/>
        </w:rPr>
        <w:t xml:space="preserve"> </w:t>
      </w:r>
      <w:r w:rsidR="00BF00E1" w:rsidRPr="00BF00E1">
        <w:rPr>
          <w:sz w:val="28"/>
          <w:szCs w:val="28"/>
        </w:rPr>
        <w:t xml:space="preserve">2. </w:t>
      </w:r>
      <w:r w:rsidRPr="00BF00E1">
        <w:rPr>
          <w:sz w:val="28"/>
          <w:szCs w:val="28"/>
        </w:rPr>
        <w:t xml:space="preserve">Настоящее постановление опубликовать (обнародовать) на официальном сайте </w:t>
      </w:r>
      <w:proofErr w:type="spellStart"/>
      <w:r w:rsidR="00BF00E1" w:rsidRPr="00BF00E1">
        <w:rPr>
          <w:sz w:val="28"/>
          <w:szCs w:val="28"/>
        </w:rPr>
        <w:t>Высокоярского</w:t>
      </w:r>
      <w:proofErr w:type="spellEnd"/>
      <w:r w:rsidR="00BF00E1" w:rsidRPr="00BF00E1">
        <w:rPr>
          <w:sz w:val="28"/>
          <w:szCs w:val="28"/>
        </w:rPr>
        <w:t xml:space="preserve"> </w:t>
      </w:r>
      <w:r w:rsidRPr="00BF00E1">
        <w:rPr>
          <w:sz w:val="28"/>
          <w:szCs w:val="28"/>
        </w:rPr>
        <w:t>сельского поселения</w:t>
      </w:r>
      <w:r w:rsidR="00BF0006" w:rsidRPr="00BF0006">
        <w:rPr>
          <w:sz w:val="28"/>
          <w:szCs w:val="28"/>
        </w:rPr>
        <w:t xml:space="preserve"> </w:t>
      </w:r>
      <w:r w:rsidR="00BF00E1" w:rsidRPr="00BF00E1">
        <w:rPr>
          <w:sz w:val="28"/>
          <w:szCs w:val="28"/>
        </w:rPr>
        <w:t>(</w:t>
      </w:r>
      <w:r w:rsidR="00BF00E1" w:rsidRPr="00BF00E1">
        <w:rPr>
          <w:color w:val="000000"/>
          <w:sz w:val="28"/>
          <w:szCs w:val="28"/>
          <w:lang w:val="en-US"/>
        </w:rPr>
        <w:t>https</w:t>
      </w:r>
      <w:r w:rsidR="00BF00E1" w:rsidRPr="00BF00E1">
        <w:rPr>
          <w:color w:val="000000"/>
          <w:sz w:val="28"/>
          <w:szCs w:val="28"/>
        </w:rPr>
        <w:t>://</w:t>
      </w:r>
      <w:proofErr w:type="spellStart"/>
      <w:r w:rsidR="00511F1B" w:rsidRPr="00BF00E1">
        <w:rPr>
          <w:sz w:val="28"/>
          <w:szCs w:val="28"/>
        </w:rPr>
        <w:fldChar w:fldCharType="begin"/>
      </w:r>
      <w:r w:rsidR="00BF00E1" w:rsidRPr="00BF00E1">
        <w:rPr>
          <w:sz w:val="28"/>
          <w:szCs w:val="28"/>
        </w:rPr>
        <w:instrText xml:space="preserve"> HYPERLINK "https://xn----ctbsedxsc3g0b.xn--p1ai/" \t "_blank" </w:instrText>
      </w:r>
      <w:r w:rsidR="00511F1B" w:rsidRPr="00BF00E1">
        <w:rPr>
          <w:sz w:val="28"/>
          <w:szCs w:val="28"/>
        </w:rPr>
        <w:fldChar w:fldCharType="separate"/>
      </w:r>
      <w:r w:rsidR="00BF00E1" w:rsidRPr="00BF00E1">
        <w:rPr>
          <w:rStyle w:val="a5"/>
          <w:b/>
          <w:bCs/>
          <w:sz w:val="28"/>
          <w:szCs w:val="28"/>
        </w:rPr>
        <w:t>высокий-яр</w:t>
      </w:r>
      <w:proofErr w:type="gramStart"/>
      <w:r w:rsidR="00BF00E1" w:rsidRPr="00BF00E1">
        <w:rPr>
          <w:rStyle w:val="a5"/>
          <w:b/>
          <w:bCs/>
          <w:sz w:val="28"/>
          <w:szCs w:val="28"/>
        </w:rPr>
        <w:t>.р</w:t>
      </w:r>
      <w:proofErr w:type="gramEnd"/>
      <w:r w:rsidR="00BF00E1" w:rsidRPr="00BF00E1">
        <w:rPr>
          <w:rStyle w:val="a5"/>
          <w:b/>
          <w:bCs/>
          <w:sz w:val="28"/>
          <w:szCs w:val="28"/>
        </w:rPr>
        <w:t>ф</w:t>
      </w:r>
      <w:proofErr w:type="spellEnd"/>
      <w:r w:rsidR="00511F1B" w:rsidRPr="00BF00E1">
        <w:rPr>
          <w:sz w:val="28"/>
          <w:szCs w:val="28"/>
        </w:rPr>
        <w:fldChar w:fldCharType="end"/>
      </w:r>
      <w:r w:rsidR="00BF00E1" w:rsidRPr="00BF00E1">
        <w:rPr>
          <w:sz w:val="28"/>
          <w:szCs w:val="28"/>
        </w:rPr>
        <w:t>).</w:t>
      </w:r>
    </w:p>
    <w:p w:rsidR="00680ADB" w:rsidRPr="00BF00E1" w:rsidRDefault="00680ADB" w:rsidP="00BF00E1">
      <w:pPr>
        <w:pStyle w:val="Style6"/>
        <w:widowControl/>
        <w:suppressAutoHyphens/>
        <w:spacing w:line="240" w:lineRule="auto"/>
        <w:rPr>
          <w:sz w:val="28"/>
          <w:szCs w:val="28"/>
        </w:rPr>
      </w:pPr>
      <w:r w:rsidRPr="00BF00E1">
        <w:rPr>
          <w:rFonts w:eastAsia="Calibri"/>
          <w:sz w:val="28"/>
          <w:szCs w:val="28"/>
          <w:lang w:eastAsia="en-US"/>
        </w:rPr>
        <w:t xml:space="preserve"> </w:t>
      </w:r>
      <w:r w:rsidR="00BF00E1" w:rsidRPr="00BF00E1">
        <w:rPr>
          <w:rFonts w:eastAsia="Calibri"/>
          <w:sz w:val="28"/>
          <w:szCs w:val="28"/>
          <w:lang w:eastAsia="en-US"/>
        </w:rPr>
        <w:t xml:space="preserve">3. </w:t>
      </w:r>
      <w:proofErr w:type="gramStart"/>
      <w:r w:rsidRPr="00BF00E1">
        <w:rPr>
          <w:rFonts w:eastAsia="Calibri"/>
          <w:sz w:val="28"/>
          <w:szCs w:val="28"/>
          <w:lang w:eastAsia="en-US"/>
        </w:rPr>
        <w:t>Контроль за</w:t>
      </w:r>
      <w:proofErr w:type="gramEnd"/>
      <w:r w:rsidRPr="00BF00E1">
        <w:rPr>
          <w:rFonts w:eastAsia="Calibri"/>
          <w:sz w:val="28"/>
          <w:szCs w:val="28"/>
          <w:lang w:eastAsia="en-US"/>
        </w:rPr>
        <w:t xml:space="preserve"> исполнением настоящего постановления оставляю за собой.</w:t>
      </w:r>
    </w:p>
    <w:p w:rsidR="00680ADB" w:rsidRPr="00680ADB" w:rsidRDefault="00680ADB" w:rsidP="00680ADB">
      <w:pPr>
        <w:overflowPunct/>
        <w:ind w:right="0" w:firstLine="709"/>
        <w:textAlignment w:val="auto"/>
        <w:rPr>
          <w:rFonts w:ascii="Times New Roman" w:hAnsi="Times New Roman"/>
          <w:szCs w:val="28"/>
        </w:rPr>
      </w:pPr>
    </w:p>
    <w:p w:rsidR="00680ADB" w:rsidRPr="00680ADB" w:rsidRDefault="00680ADB" w:rsidP="00680ADB">
      <w:pPr>
        <w:overflowPunct/>
        <w:ind w:right="0" w:firstLine="709"/>
        <w:textAlignment w:val="auto"/>
        <w:rPr>
          <w:rFonts w:ascii="Times New Roman" w:hAnsi="Times New Roman"/>
          <w:szCs w:val="28"/>
        </w:rPr>
      </w:pPr>
    </w:p>
    <w:p w:rsidR="00BF00E1" w:rsidRDefault="00680ADB" w:rsidP="00680ADB">
      <w:pPr>
        <w:tabs>
          <w:tab w:val="left" w:pos="7425"/>
        </w:tabs>
        <w:overflowPunct/>
        <w:autoSpaceDE/>
        <w:autoSpaceDN/>
        <w:adjustRightInd/>
        <w:ind w:right="0" w:firstLine="709"/>
        <w:textAlignment w:val="auto"/>
        <w:rPr>
          <w:rFonts w:ascii="Times New Roman" w:hAnsi="Times New Roman"/>
          <w:szCs w:val="28"/>
        </w:rPr>
      </w:pPr>
      <w:r w:rsidRPr="00680ADB">
        <w:rPr>
          <w:rFonts w:ascii="Times New Roman" w:hAnsi="Times New Roman"/>
          <w:szCs w:val="28"/>
        </w:rPr>
        <w:t xml:space="preserve">Глава </w:t>
      </w:r>
      <w:r w:rsidR="00BF00E1">
        <w:rPr>
          <w:rFonts w:ascii="Times New Roman" w:hAnsi="Times New Roman"/>
          <w:szCs w:val="28"/>
        </w:rPr>
        <w:t xml:space="preserve">Высокоярского </w:t>
      </w:r>
    </w:p>
    <w:p w:rsidR="00680ADB" w:rsidRPr="00680ADB" w:rsidRDefault="00680ADB" w:rsidP="00680ADB">
      <w:pPr>
        <w:tabs>
          <w:tab w:val="left" w:pos="7425"/>
        </w:tabs>
        <w:overflowPunct/>
        <w:autoSpaceDE/>
        <w:autoSpaceDN/>
        <w:adjustRightInd/>
        <w:ind w:right="0" w:firstLine="709"/>
        <w:textAlignment w:val="auto"/>
        <w:rPr>
          <w:rFonts w:ascii="Times New Roman" w:hAnsi="Times New Roman"/>
          <w:szCs w:val="28"/>
        </w:rPr>
      </w:pPr>
      <w:r w:rsidRPr="00680ADB">
        <w:rPr>
          <w:rFonts w:ascii="Times New Roman" w:hAnsi="Times New Roman"/>
          <w:szCs w:val="28"/>
        </w:rPr>
        <w:t xml:space="preserve">сельского поселения                                               </w:t>
      </w:r>
      <w:proofErr w:type="spellStart"/>
      <w:r w:rsidR="00BF00E1">
        <w:rPr>
          <w:rFonts w:ascii="Times New Roman" w:hAnsi="Times New Roman"/>
          <w:szCs w:val="28"/>
        </w:rPr>
        <w:t>Т.П.Десяткова</w:t>
      </w:r>
      <w:proofErr w:type="spellEnd"/>
      <w:r w:rsidR="00BF00E1">
        <w:rPr>
          <w:rFonts w:ascii="Times New Roman" w:hAnsi="Times New Roman"/>
          <w:szCs w:val="28"/>
        </w:rPr>
        <w:t xml:space="preserve"> </w:t>
      </w:r>
    </w:p>
    <w:p w:rsidR="00680ADB" w:rsidRPr="00680ADB" w:rsidRDefault="00680ADB" w:rsidP="00680ADB">
      <w:pPr>
        <w:tabs>
          <w:tab w:val="left" w:pos="7425"/>
        </w:tabs>
        <w:overflowPunct/>
        <w:autoSpaceDE/>
        <w:autoSpaceDN/>
        <w:adjustRightInd/>
        <w:ind w:right="0" w:firstLine="709"/>
        <w:textAlignment w:val="auto"/>
        <w:rPr>
          <w:rFonts w:ascii="Times New Roman" w:hAnsi="Times New Roman"/>
          <w:szCs w:val="28"/>
        </w:rPr>
      </w:pPr>
    </w:p>
    <w:p w:rsidR="00680ADB" w:rsidRPr="00680ADB" w:rsidRDefault="00680ADB" w:rsidP="00680ADB">
      <w:pPr>
        <w:tabs>
          <w:tab w:val="left" w:pos="2835"/>
        </w:tabs>
        <w:overflowPunct/>
        <w:ind w:right="0" w:firstLine="142"/>
        <w:textAlignment w:val="auto"/>
        <w:rPr>
          <w:rFonts w:ascii="Times New Roman" w:hAnsi="Times New Roman"/>
          <w:szCs w:val="28"/>
        </w:rPr>
      </w:pPr>
    </w:p>
    <w:p w:rsidR="00680ADB" w:rsidRPr="00680ADB" w:rsidRDefault="00680ADB" w:rsidP="00680ADB">
      <w:pPr>
        <w:tabs>
          <w:tab w:val="left" w:pos="7425"/>
        </w:tabs>
        <w:overflowPunct/>
        <w:autoSpaceDE/>
        <w:autoSpaceDN/>
        <w:adjustRightInd/>
        <w:ind w:right="0"/>
        <w:textAlignment w:val="auto"/>
        <w:rPr>
          <w:rFonts w:ascii="Times New Roman" w:hAnsi="Times New Roman"/>
          <w:szCs w:val="28"/>
        </w:rPr>
      </w:pPr>
    </w:p>
    <w:p w:rsidR="00680ADB" w:rsidRPr="00680ADB" w:rsidRDefault="00680ADB" w:rsidP="00680ADB">
      <w:pPr>
        <w:tabs>
          <w:tab w:val="left" w:pos="7425"/>
        </w:tabs>
        <w:overflowPunct/>
        <w:autoSpaceDE/>
        <w:autoSpaceDN/>
        <w:adjustRightInd/>
        <w:ind w:right="0"/>
        <w:textAlignment w:val="auto"/>
        <w:rPr>
          <w:rFonts w:ascii="Times New Roman CYR" w:eastAsia="SimSun" w:hAnsi="Times New Roman CYR"/>
          <w:szCs w:val="28"/>
        </w:rPr>
      </w:pPr>
    </w:p>
    <w:p w:rsidR="00680ADB" w:rsidRPr="00680ADB" w:rsidRDefault="00680ADB" w:rsidP="00680ADB">
      <w:pPr>
        <w:overflowPunct/>
        <w:ind w:right="0"/>
        <w:jc w:val="right"/>
        <w:textAlignment w:val="auto"/>
        <w:rPr>
          <w:rFonts w:ascii="Times New Roman CYR" w:eastAsia="SimSun" w:hAnsi="Times New Roman CYR"/>
          <w:sz w:val="20"/>
        </w:rPr>
      </w:pPr>
    </w:p>
    <w:tbl>
      <w:tblPr>
        <w:tblW w:w="0" w:type="auto"/>
        <w:tblInd w:w="4786" w:type="dxa"/>
        <w:tblLook w:val="04A0"/>
      </w:tblPr>
      <w:tblGrid>
        <w:gridCol w:w="5069"/>
      </w:tblGrid>
      <w:tr w:rsidR="00680ADB" w:rsidRPr="00680ADB" w:rsidTr="00680ADB">
        <w:tc>
          <w:tcPr>
            <w:tcW w:w="5463" w:type="dxa"/>
          </w:tcPr>
          <w:p w:rsidR="00680ADB" w:rsidRPr="00680ADB" w:rsidRDefault="00680ADB" w:rsidP="00680ADB">
            <w:pPr>
              <w:overflowPunct/>
              <w:ind w:right="0"/>
              <w:jc w:val="left"/>
              <w:textAlignment w:val="auto"/>
              <w:rPr>
                <w:rFonts w:ascii="Times New Roman" w:eastAsia="SimSun" w:hAnsi="Times New Roman"/>
                <w:szCs w:val="28"/>
              </w:rPr>
            </w:pPr>
          </w:p>
          <w:p w:rsidR="00680ADB" w:rsidRDefault="00680ADB" w:rsidP="00680ADB">
            <w:pPr>
              <w:overflowPunct/>
              <w:ind w:right="0"/>
              <w:jc w:val="left"/>
              <w:textAlignment w:val="auto"/>
              <w:rPr>
                <w:rFonts w:ascii="Times New Roman" w:eastAsia="SimSun" w:hAnsi="Times New Roman"/>
                <w:szCs w:val="28"/>
              </w:rPr>
            </w:pPr>
          </w:p>
          <w:p w:rsidR="00DC7590" w:rsidRDefault="00DC7590" w:rsidP="00680ADB">
            <w:pPr>
              <w:overflowPunct/>
              <w:ind w:right="0"/>
              <w:jc w:val="left"/>
              <w:textAlignment w:val="auto"/>
              <w:rPr>
                <w:rFonts w:ascii="Times New Roman" w:eastAsia="SimSun" w:hAnsi="Times New Roman"/>
                <w:szCs w:val="28"/>
              </w:rPr>
            </w:pPr>
          </w:p>
          <w:p w:rsidR="00DC7590" w:rsidRDefault="00DC7590" w:rsidP="00680ADB">
            <w:pPr>
              <w:overflowPunct/>
              <w:ind w:right="0"/>
              <w:jc w:val="left"/>
              <w:textAlignment w:val="auto"/>
              <w:rPr>
                <w:rFonts w:ascii="Times New Roman" w:eastAsia="SimSun" w:hAnsi="Times New Roman"/>
                <w:szCs w:val="28"/>
              </w:rPr>
            </w:pPr>
          </w:p>
          <w:p w:rsidR="00DC7590" w:rsidRPr="00680ADB" w:rsidRDefault="00DC7590" w:rsidP="00680ADB">
            <w:pPr>
              <w:overflowPunct/>
              <w:ind w:right="0"/>
              <w:jc w:val="left"/>
              <w:textAlignment w:val="auto"/>
              <w:rPr>
                <w:rFonts w:ascii="Times New Roman" w:eastAsia="SimSun" w:hAnsi="Times New Roman"/>
                <w:szCs w:val="28"/>
              </w:rPr>
            </w:pPr>
          </w:p>
          <w:p w:rsidR="00680ADB" w:rsidRPr="00680ADB" w:rsidRDefault="00680ADB" w:rsidP="00680ADB">
            <w:pPr>
              <w:overflowPunct/>
              <w:ind w:right="0"/>
              <w:jc w:val="left"/>
              <w:textAlignment w:val="auto"/>
              <w:rPr>
                <w:rFonts w:ascii="Times New Roman" w:eastAsia="SimSun" w:hAnsi="Times New Roman"/>
                <w:szCs w:val="28"/>
              </w:rPr>
            </w:pPr>
          </w:p>
          <w:p w:rsidR="00680ADB" w:rsidRDefault="00680ADB" w:rsidP="00680ADB">
            <w:pPr>
              <w:overflowPunct/>
              <w:ind w:right="0"/>
              <w:jc w:val="left"/>
              <w:textAlignment w:val="auto"/>
              <w:rPr>
                <w:rFonts w:ascii="Times New Roman" w:eastAsia="SimSun" w:hAnsi="Times New Roman"/>
                <w:sz w:val="20"/>
              </w:rPr>
            </w:pPr>
          </w:p>
          <w:p w:rsidR="00680ADB" w:rsidRPr="00680ADB" w:rsidRDefault="00680ADB" w:rsidP="00BF00E1">
            <w:pPr>
              <w:overflowPunct/>
              <w:ind w:right="0"/>
              <w:jc w:val="right"/>
              <w:textAlignment w:val="auto"/>
              <w:rPr>
                <w:rFonts w:ascii="Times New Roman" w:eastAsia="SimSun" w:hAnsi="Times New Roman"/>
                <w:sz w:val="20"/>
              </w:rPr>
            </w:pPr>
            <w:r w:rsidRPr="00680ADB">
              <w:rPr>
                <w:rFonts w:ascii="Times New Roman" w:eastAsia="SimSun" w:hAnsi="Times New Roman"/>
                <w:sz w:val="20"/>
              </w:rPr>
              <w:t xml:space="preserve">Приложение </w:t>
            </w:r>
          </w:p>
          <w:p w:rsidR="00680ADB" w:rsidRPr="00680ADB" w:rsidRDefault="00680ADB" w:rsidP="00BF00E1">
            <w:pPr>
              <w:overflowPunct/>
              <w:ind w:right="0"/>
              <w:jc w:val="right"/>
              <w:textAlignment w:val="auto"/>
              <w:rPr>
                <w:rFonts w:ascii="Times New Roman CYR" w:eastAsia="SimSun" w:hAnsi="Times New Roman CYR"/>
                <w:sz w:val="20"/>
              </w:rPr>
            </w:pPr>
            <w:r w:rsidRPr="00680ADB">
              <w:rPr>
                <w:rFonts w:ascii="Times New Roman" w:eastAsia="SimSun" w:hAnsi="Times New Roman"/>
                <w:sz w:val="20"/>
              </w:rPr>
              <w:t xml:space="preserve">к постановлению </w:t>
            </w:r>
            <w:r w:rsidR="00AC639C">
              <w:rPr>
                <w:rFonts w:ascii="Times New Roman" w:eastAsia="SimSun" w:hAnsi="Times New Roman"/>
                <w:sz w:val="20"/>
              </w:rPr>
              <w:t>от 24.05</w:t>
            </w:r>
            <w:r w:rsidR="00BF00E1">
              <w:rPr>
                <w:rFonts w:ascii="Times New Roman" w:eastAsia="SimSun" w:hAnsi="Times New Roman"/>
                <w:sz w:val="20"/>
              </w:rPr>
              <w:t xml:space="preserve">.2023 № </w:t>
            </w:r>
            <w:r w:rsidR="00AC639C">
              <w:rPr>
                <w:rFonts w:ascii="Times New Roman" w:eastAsia="SimSun" w:hAnsi="Times New Roman"/>
                <w:sz w:val="20"/>
              </w:rPr>
              <w:t>45</w:t>
            </w:r>
            <w:r w:rsidRPr="00680ADB">
              <w:rPr>
                <w:rFonts w:ascii="Times New Roman" w:eastAsia="SimSun" w:hAnsi="Times New Roman"/>
                <w:szCs w:val="28"/>
              </w:rPr>
              <w:t xml:space="preserve"> </w:t>
            </w:r>
          </w:p>
        </w:tc>
      </w:tr>
    </w:tbl>
    <w:p w:rsidR="00680ADB" w:rsidRPr="00680ADB" w:rsidRDefault="00680ADB" w:rsidP="00680ADB">
      <w:pPr>
        <w:overflowPunct/>
        <w:ind w:right="0"/>
        <w:jc w:val="center"/>
        <w:textAlignment w:val="auto"/>
        <w:rPr>
          <w:rFonts w:ascii="Times New Roman" w:eastAsia="SimSun" w:hAnsi="Times New Roman"/>
          <w:b/>
          <w:bCs/>
          <w:szCs w:val="28"/>
        </w:rPr>
      </w:pPr>
    </w:p>
    <w:p w:rsidR="00680ADB" w:rsidRPr="00BF00E1" w:rsidRDefault="00680ADB" w:rsidP="00680ADB">
      <w:pPr>
        <w:overflowPunct/>
        <w:ind w:right="0"/>
        <w:jc w:val="center"/>
        <w:textAlignment w:val="auto"/>
        <w:rPr>
          <w:rFonts w:ascii="Times New Roman" w:eastAsia="SimSun" w:hAnsi="Times New Roman"/>
          <w:b/>
          <w:bCs/>
          <w:szCs w:val="28"/>
        </w:rPr>
      </w:pPr>
      <w:r w:rsidRPr="00BF00E1">
        <w:rPr>
          <w:rFonts w:ascii="Times New Roman" w:eastAsia="SimSun" w:hAnsi="Times New Roman"/>
          <w:b/>
          <w:bCs/>
          <w:szCs w:val="28"/>
        </w:rPr>
        <w:t>Административный регламент</w:t>
      </w:r>
    </w:p>
    <w:p w:rsidR="00680ADB" w:rsidRPr="00BF00E1" w:rsidRDefault="00680ADB" w:rsidP="00680ADB">
      <w:pPr>
        <w:overflowPunct/>
        <w:ind w:right="0"/>
        <w:jc w:val="center"/>
        <w:textAlignment w:val="auto"/>
        <w:rPr>
          <w:rFonts w:ascii="Times New Roman" w:hAnsi="Times New Roman"/>
          <w:b/>
          <w:szCs w:val="28"/>
        </w:rPr>
      </w:pPr>
      <w:r w:rsidRPr="00BF00E1">
        <w:rPr>
          <w:rFonts w:ascii="Times New Roman" w:hAnsi="Times New Roman"/>
          <w:b/>
          <w:szCs w:val="28"/>
        </w:rPr>
        <w:t xml:space="preserve">предоставления муниципальной услуги </w:t>
      </w:r>
    </w:p>
    <w:p w:rsidR="00BF00E1" w:rsidRPr="00BF00E1" w:rsidRDefault="00BF00E1" w:rsidP="00BF00E1">
      <w:pPr>
        <w:overflowPunct/>
        <w:ind w:right="0"/>
        <w:jc w:val="center"/>
        <w:textAlignment w:val="auto"/>
        <w:rPr>
          <w:rFonts w:ascii="Times New Roman" w:hAnsi="Times New Roman"/>
          <w:b/>
          <w:color w:val="000000"/>
          <w:szCs w:val="28"/>
        </w:rPr>
      </w:pPr>
      <w:r w:rsidRPr="00BF00E1">
        <w:rPr>
          <w:rFonts w:ascii="Times New Roman" w:hAnsi="Times New Roman"/>
          <w:b/>
          <w:bCs/>
          <w:color w:val="000000"/>
          <w:szCs w:val="28"/>
        </w:rPr>
        <w:t xml:space="preserve">«Выдача документов (единого жилищного документа, копии финансово лицевого счета,   выписки   из </w:t>
      </w:r>
      <w:proofErr w:type="spellStart"/>
      <w:r w:rsidRPr="00BF00E1">
        <w:rPr>
          <w:rFonts w:ascii="Times New Roman" w:hAnsi="Times New Roman"/>
          <w:b/>
          <w:bCs/>
          <w:color w:val="000000"/>
          <w:szCs w:val="28"/>
        </w:rPr>
        <w:t>похозяйственной</w:t>
      </w:r>
      <w:proofErr w:type="spellEnd"/>
      <w:r w:rsidRPr="00BF00E1">
        <w:rPr>
          <w:rFonts w:ascii="Times New Roman" w:hAnsi="Times New Roman"/>
          <w:b/>
          <w:bCs/>
          <w:color w:val="000000"/>
          <w:szCs w:val="28"/>
        </w:rPr>
        <w:t xml:space="preserve">  книги)»</w:t>
      </w:r>
    </w:p>
    <w:p w:rsidR="00680ADB" w:rsidRPr="00BF00E1" w:rsidRDefault="00680ADB" w:rsidP="00680ADB">
      <w:pPr>
        <w:overflowPunct/>
        <w:ind w:right="0"/>
        <w:jc w:val="center"/>
        <w:textAlignment w:val="auto"/>
        <w:rPr>
          <w:rFonts w:ascii="Times New Roman" w:hAnsi="Times New Roman"/>
          <w:b/>
          <w:szCs w:val="28"/>
        </w:rPr>
      </w:pPr>
    </w:p>
    <w:p w:rsidR="00680ADB" w:rsidRPr="00680ADB" w:rsidRDefault="00680ADB" w:rsidP="00680ADB">
      <w:pPr>
        <w:overflowPunct/>
        <w:ind w:right="0"/>
        <w:jc w:val="center"/>
        <w:textAlignment w:val="auto"/>
        <w:rPr>
          <w:rFonts w:ascii="Times New Roman" w:hAnsi="Times New Roman"/>
          <w:color w:val="000000"/>
          <w:sz w:val="24"/>
          <w:szCs w:val="24"/>
        </w:rPr>
      </w:pPr>
      <w:r w:rsidRPr="00680ADB">
        <w:rPr>
          <w:rFonts w:ascii="Times New Roman" w:hAnsi="Times New Roman"/>
          <w:b/>
          <w:bCs/>
          <w:color w:val="000000"/>
          <w:sz w:val="24"/>
          <w:szCs w:val="24"/>
        </w:rPr>
        <w:t>I. Общие положения</w:t>
      </w:r>
    </w:p>
    <w:p w:rsidR="00680ADB" w:rsidRPr="00680ADB" w:rsidRDefault="00680ADB" w:rsidP="00680ADB">
      <w:pPr>
        <w:overflowPunct/>
        <w:ind w:right="0"/>
        <w:jc w:val="center"/>
        <w:textAlignment w:val="auto"/>
        <w:rPr>
          <w:rFonts w:ascii="Times New Roman" w:eastAsia="SimSun" w:hAnsi="Times New Roman"/>
          <w:b/>
          <w:bCs/>
          <w:sz w:val="24"/>
          <w:szCs w:val="24"/>
        </w:rPr>
      </w:pPr>
      <w:r w:rsidRPr="00680ADB">
        <w:rPr>
          <w:rFonts w:ascii="Times New Roman" w:hAnsi="Times New Roman"/>
          <w:b/>
          <w:bCs/>
          <w:sz w:val="24"/>
          <w:szCs w:val="24"/>
        </w:rPr>
        <w:t>1. Предмет регулирования административного регламента</w:t>
      </w:r>
    </w:p>
    <w:p w:rsidR="00680ADB" w:rsidRPr="00BF00E1" w:rsidRDefault="00680ADB" w:rsidP="00BF00E1">
      <w:pPr>
        <w:overflowPunct/>
        <w:ind w:right="0"/>
        <w:textAlignment w:val="auto"/>
        <w:rPr>
          <w:rFonts w:ascii="Times New Roman" w:hAnsi="Times New Roman"/>
          <w:b/>
          <w:color w:val="000000"/>
          <w:szCs w:val="28"/>
        </w:rPr>
      </w:pPr>
      <w:r w:rsidRPr="00680ADB">
        <w:rPr>
          <w:rFonts w:ascii="Times New Roman" w:hAnsi="Times New Roman"/>
          <w:color w:val="000000"/>
          <w:sz w:val="24"/>
          <w:szCs w:val="24"/>
        </w:rPr>
        <w:t xml:space="preserve">1.1. Административный регламент предоставления муниципальной </w:t>
      </w:r>
      <w:r w:rsidRPr="00BF00E1">
        <w:rPr>
          <w:rFonts w:ascii="Times New Roman" w:hAnsi="Times New Roman"/>
          <w:color w:val="000000"/>
          <w:sz w:val="22"/>
          <w:szCs w:val="24"/>
        </w:rPr>
        <w:t xml:space="preserve">услуги </w:t>
      </w:r>
      <w:r w:rsidR="00BF00E1" w:rsidRPr="00BF00E1">
        <w:rPr>
          <w:rFonts w:ascii="Times New Roman" w:hAnsi="Times New Roman"/>
          <w:bCs/>
          <w:color w:val="000000"/>
          <w:sz w:val="24"/>
          <w:szCs w:val="28"/>
        </w:rPr>
        <w:t xml:space="preserve">«Выдача документов (единого жилищного документа, копии финансово лицевого счета,   выписки   из </w:t>
      </w:r>
      <w:proofErr w:type="spellStart"/>
      <w:r w:rsidR="00BF00E1" w:rsidRPr="00BF00E1">
        <w:rPr>
          <w:rFonts w:ascii="Times New Roman" w:hAnsi="Times New Roman"/>
          <w:bCs/>
          <w:color w:val="000000"/>
          <w:sz w:val="24"/>
          <w:szCs w:val="28"/>
        </w:rPr>
        <w:t>похозяйственной</w:t>
      </w:r>
      <w:proofErr w:type="spellEnd"/>
      <w:r w:rsidR="00BF00E1" w:rsidRPr="00BF00E1">
        <w:rPr>
          <w:rFonts w:ascii="Times New Roman" w:hAnsi="Times New Roman"/>
          <w:bCs/>
          <w:color w:val="000000"/>
          <w:sz w:val="24"/>
          <w:szCs w:val="28"/>
        </w:rPr>
        <w:t xml:space="preserve">  книги)»</w:t>
      </w:r>
      <w:r w:rsidR="00BF00E1" w:rsidRPr="00BF00E1">
        <w:rPr>
          <w:rFonts w:ascii="Times New Roman" w:hAnsi="Times New Roman"/>
          <w:color w:val="000000"/>
          <w:sz w:val="24"/>
          <w:szCs w:val="28"/>
        </w:rPr>
        <w:t xml:space="preserve"> </w:t>
      </w:r>
      <w:r w:rsidRPr="00680ADB">
        <w:rPr>
          <w:rFonts w:ascii="Times New Roman" w:hAnsi="Times New Roman"/>
          <w:color w:val="000000"/>
          <w:sz w:val="24"/>
          <w:szCs w:val="24"/>
        </w:rPr>
        <w:t xml:space="preserve"> (далее </w:t>
      </w:r>
      <w:r w:rsidRPr="00680ADB">
        <w:rPr>
          <w:rFonts w:ascii="Times New Roman" w:hAnsi="Times New Roman"/>
          <w:b/>
          <w:color w:val="000000"/>
          <w:sz w:val="24"/>
          <w:szCs w:val="24"/>
        </w:rPr>
        <w:t>-</w:t>
      </w:r>
      <w:r w:rsidRPr="00680ADB">
        <w:rPr>
          <w:rFonts w:ascii="Times New Roman" w:hAnsi="Times New Roman"/>
          <w:color w:val="000000"/>
          <w:sz w:val="24"/>
          <w:szCs w:val="24"/>
        </w:rPr>
        <w:t xml:space="preserve"> Административный регламент) определяет порядок и стандарт предоставления муниципальной услуги, сроки и последовательность действий по  исполнению администрацией</w:t>
      </w:r>
      <w:r w:rsidR="00BF00E1">
        <w:rPr>
          <w:rFonts w:ascii="Times New Roman" w:hAnsi="Times New Roman"/>
          <w:color w:val="000000"/>
          <w:sz w:val="24"/>
          <w:szCs w:val="24"/>
        </w:rPr>
        <w:t xml:space="preserve"> Высокоярского </w:t>
      </w:r>
      <w:r w:rsidRPr="00680ADB">
        <w:rPr>
          <w:rFonts w:ascii="Times New Roman" w:hAnsi="Times New Roman"/>
          <w:color w:val="000000"/>
          <w:sz w:val="24"/>
          <w:szCs w:val="24"/>
        </w:rPr>
        <w:t xml:space="preserve"> </w:t>
      </w:r>
      <w:r w:rsidRPr="00680ADB">
        <w:rPr>
          <w:rFonts w:ascii="Times New Roman" w:eastAsia="SimSun" w:hAnsi="Times New Roman"/>
          <w:bCs/>
          <w:color w:val="000000"/>
          <w:sz w:val="24"/>
          <w:szCs w:val="24"/>
        </w:rPr>
        <w:t xml:space="preserve">сельского поселения </w:t>
      </w:r>
      <w:r w:rsidRPr="00680ADB">
        <w:rPr>
          <w:rFonts w:ascii="Times New Roman" w:hAnsi="Times New Roman"/>
          <w:color w:val="000000"/>
          <w:sz w:val="24"/>
          <w:szCs w:val="24"/>
        </w:rPr>
        <w:t xml:space="preserve">(далее </w:t>
      </w:r>
      <w:r w:rsidRPr="00680ADB">
        <w:rPr>
          <w:rFonts w:ascii="Times New Roman" w:hAnsi="Times New Roman"/>
          <w:b/>
          <w:color w:val="000000"/>
          <w:sz w:val="24"/>
          <w:szCs w:val="24"/>
        </w:rPr>
        <w:t xml:space="preserve">- </w:t>
      </w:r>
      <w:r w:rsidRPr="00680ADB">
        <w:rPr>
          <w:rFonts w:ascii="Times New Roman" w:hAnsi="Times New Roman"/>
          <w:color w:val="000000"/>
          <w:sz w:val="24"/>
          <w:szCs w:val="24"/>
        </w:rPr>
        <w:t xml:space="preserve">Администрация).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Настоящий Административный регламент разработан в целях повышения качества предоставления и исполнения муниципальной услуги, в том числе: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упорядочения административных процедур (действий);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сокращения количества документов, предоставляемых гражданами для предоставления муниципальной услуги; </w:t>
      </w:r>
    </w:p>
    <w:p w:rsidR="00680ADB" w:rsidRPr="00680ADB" w:rsidRDefault="00680ADB" w:rsidP="00680ADB">
      <w:pPr>
        <w:overflowPunct/>
        <w:ind w:right="0"/>
        <w:textAlignment w:val="auto"/>
        <w:rPr>
          <w:rFonts w:ascii="Times New Roman" w:eastAsia="SimSun" w:hAnsi="Times New Roman"/>
          <w:b/>
          <w:bCs/>
          <w:sz w:val="24"/>
          <w:szCs w:val="24"/>
        </w:rPr>
      </w:pPr>
      <w:r w:rsidRPr="00680ADB">
        <w:rPr>
          <w:rFonts w:ascii="Times New Roman" w:hAnsi="Times New Roman"/>
          <w:sz w:val="24"/>
          <w:szCs w:val="24"/>
        </w:rPr>
        <w:t>- установления ответственности должностных лиц Администрации, предоставляющей муниципальную услугу, за несоблюдение ими требований Административного регламента при выполнении административных процедур (действий).</w:t>
      </w:r>
    </w:p>
    <w:p w:rsidR="00680ADB" w:rsidRPr="00680ADB" w:rsidRDefault="00680ADB" w:rsidP="00680ADB">
      <w:pPr>
        <w:overflowPunct/>
        <w:ind w:right="0"/>
        <w:jc w:val="center"/>
        <w:textAlignment w:val="auto"/>
        <w:rPr>
          <w:rFonts w:ascii="Times New Roman" w:eastAsia="SimSun" w:hAnsi="Times New Roman"/>
          <w:b/>
          <w:bCs/>
          <w:sz w:val="24"/>
          <w:szCs w:val="24"/>
        </w:rPr>
      </w:pPr>
    </w:p>
    <w:p w:rsidR="00680ADB" w:rsidRPr="00680ADB" w:rsidRDefault="00680ADB" w:rsidP="00680ADB">
      <w:pPr>
        <w:numPr>
          <w:ilvl w:val="0"/>
          <w:numId w:val="7"/>
        </w:numPr>
        <w:overflowPunct/>
        <w:autoSpaceDE/>
        <w:autoSpaceDN/>
        <w:adjustRightInd/>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Круг заявителей при предоставлении муниципальной услуги</w:t>
      </w:r>
    </w:p>
    <w:p w:rsidR="00680ADB" w:rsidRPr="00680ADB" w:rsidRDefault="00680ADB" w:rsidP="00680ADB">
      <w:pPr>
        <w:overflowPunct/>
        <w:ind w:right="0"/>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2.1. Заявителями на предоставление муниципальной услуги являются физические и юридические лица (далее - заявитель). </w:t>
      </w:r>
    </w:p>
    <w:p w:rsidR="00680ADB" w:rsidRPr="00680ADB" w:rsidRDefault="00680ADB" w:rsidP="00680ADB">
      <w:pPr>
        <w:overflowPunct/>
        <w:ind w:right="0"/>
        <w:textAlignment w:val="auto"/>
        <w:rPr>
          <w:rFonts w:ascii="Times New Roman" w:hAnsi="Times New Roman"/>
          <w:sz w:val="24"/>
          <w:szCs w:val="24"/>
        </w:rPr>
      </w:pPr>
      <w:r w:rsidRPr="00680ADB">
        <w:rPr>
          <w:rFonts w:ascii="Times New Roman" w:hAnsi="Times New Roman"/>
          <w:sz w:val="24"/>
          <w:szCs w:val="24"/>
        </w:rPr>
        <w:t xml:space="preserve">От имени заявителей могут выступать их представители, действующие в соответствии с полномочиями, подтверждаемыми в установленном законом порядке. </w:t>
      </w:r>
      <w:r w:rsidR="007974DD">
        <w:rPr>
          <w:rFonts w:ascii="Times New Roman" w:hAnsi="Times New Roman"/>
          <w:sz w:val="24"/>
          <w:szCs w:val="24"/>
        </w:rPr>
        <w:br/>
      </w:r>
    </w:p>
    <w:p w:rsidR="00680ADB" w:rsidRPr="00680ADB" w:rsidRDefault="00680ADB" w:rsidP="00680ADB">
      <w:pPr>
        <w:numPr>
          <w:ilvl w:val="0"/>
          <w:numId w:val="7"/>
        </w:numPr>
        <w:overflowPunct/>
        <w:autoSpaceDE/>
        <w:autoSpaceDN/>
        <w:adjustRightInd/>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Требования к порядку информирования</w:t>
      </w:r>
    </w:p>
    <w:p w:rsidR="00680ADB" w:rsidRPr="00680ADB" w:rsidRDefault="00680ADB" w:rsidP="00680ADB">
      <w:pPr>
        <w:overflowPunct/>
        <w:ind w:right="0"/>
        <w:jc w:val="center"/>
        <w:textAlignment w:val="auto"/>
        <w:rPr>
          <w:rFonts w:ascii="Times New Roman" w:hAnsi="Times New Roman"/>
          <w:color w:val="000000"/>
          <w:sz w:val="24"/>
          <w:szCs w:val="24"/>
        </w:rPr>
      </w:pPr>
      <w:r w:rsidRPr="00680ADB">
        <w:rPr>
          <w:rFonts w:ascii="Times New Roman" w:hAnsi="Times New Roman"/>
          <w:b/>
          <w:bCs/>
          <w:color w:val="000000"/>
          <w:sz w:val="24"/>
          <w:szCs w:val="24"/>
        </w:rPr>
        <w:t>о предоставлении  муниципальной услуги</w:t>
      </w:r>
    </w:p>
    <w:p w:rsidR="00BF00E1" w:rsidRPr="00680ADB" w:rsidRDefault="00BF00E1" w:rsidP="00BF00E1">
      <w:pPr>
        <w:overflowPunct/>
        <w:ind w:right="0"/>
        <w:textAlignment w:val="auto"/>
        <w:rPr>
          <w:rFonts w:ascii="Times New Roman" w:hAnsi="Times New Roman"/>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публичное письменное консультирование (посредством размещения информации): </w:t>
      </w:r>
    </w:p>
    <w:p w:rsidR="00680ADB" w:rsidRPr="00680ADB" w:rsidRDefault="00680ADB" w:rsidP="00680ADB">
      <w:pPr>
        <w:overflowPunct/>
        <w:ind w:right="0"/>
        <w:textAlignment w:val="auto"/>
        <w:rPr>
          <w:rFonts w:ascii="Times New Roman" w:hAnsi="Times New Roman"/>
          <w:sz w:val="24"/>
          <w:szCs w:val="24"/>
          <w:shd w:val="clear" w:color="auto" w:fill="FFFFFF"/>
        </w:rPr>
      </w:pPr>
      <w:r w:rsidRPr="00680ADB">
        <w:rPr>
          <w:rFonts w:ascii="Times New Roman" w:hAnsi="Times New Roman"/>
          <w:sz w:val="24"/>
          <w:szCs w:val="24"/>
        </w:rPr>
        <w:t xml:space="preserve">- на официальном </w:t>
      </w:r>
      <w:r w:rsidRPr="00680ADB">
        <w:rPr>
          <w:rFonts w:ascii="Times New Roman" w:hAnsi="Times New Roman"/>
          <w:b/>
          <w:sz w:val="24"/>
          <w:szCs w:val="24"/>
        </w:rPr>
        <w:t xml:space="preserve"> </w:t>
      </w:r>
      <w:r w:rsidRPr="00680ADB">
        <w:rPr>
          <w:rFonts w:ascii="Times New Roman" w:hAnsi="Times New Roman"/>
          <w:sz w:val="24"/>
          <w:szCs w:val="24"/>
        </w:rPr>
        <w:t xml:space="preserve">сайте Администрации и </w:t>
      </w:r>
      <w:r w:rsidRPr="00680ADB">
        <w:rPr>
          <w:rFonts w:ascii="Times New Roman" w:hAnsi="Times New Roman"/>
          <w:sz w:val="24"/>
          <w:szCs w:val="24"/>
          <w:shd w:val="clear" w:color="auto" w:fill="FFFFFF"/>
        </w:rPr>
        <w:t>Многофункциональ</w:t>
      </w:r>
      <w:r w:rsidR="00BF00E1">
        <w:rPr>
          <w:rFonts w:ascii="Times New Roman" w:hAnsi="Times New Roman"/>
          <w:sz w:val="24"/>
          <w:szCs w:val="24"/>
          <w:shd w:val="clear" w:color="auto" w:fill="FFFFFF"/>
        </w:rPr>
        <w:t>ного</w:t>
      </w:r>
      <w:r w:rsidRPr="00680ADB">
        <w:rPr>
          <w:rFonts w:ascii="Times New Roman" w:hAnsi="Times New Roman"/>
          <w:sz w:val="24"/>
          <w:szCs w:val="24"/>
          <w:shd w:val="clear" w:color="auto" w:fill="FFFFFF"/>
        </w:rPr>
        <w:t xml:space="preserve"> центр</w:t>
      </w:r>
      <w:r w:rsidR="00BF00E1">
        <w:rPr>
          <w:rFonts w:ascii="Times New Roman" w:hAnsi="Times New Roman"/>
          <w:sz w:val="24"/>
          <w:szCs w:val="24"/>
          <w:shd w:val="clear" w:color="auto" w:fill="FFFFFF"/>
        </w:rPr>
        <w:t xml:space="preserve">а </w:t>
      </w:r>
      <w:r w:rsidRPr="00680ADB">
        <w:rPr>
          <w:rFonts w:ascii="Times New Roman" w:hAnsi="Times New Roman"/>
          <w:sz w:val="24"/>
          <w:szCs w:val="24"/>
          <w:shd w:val="clear" w:color="auto" w:fill="FFFFFF"/>
        </w:rPr>
        <w:t xml:space="preserve"> предоставления государственных и муниципальных услуг </w:t>
      </w:r>
      <w:r w:rsidRPr="00680ADB">
        <w:rPr>
          <w:rFonts w:ascii="Times New Roman" w:hAnsi="Times New Roman"/>
          <w:sz w:val="24"/>
          <w:szCs w:val="24"/>
        </w:rPr>
        <w:t xml:space="preserve">(далее – </w:t>
      </w:r>
      <w:r w:rsidRPr="00680ADB">
        <w:rPr>
          <w:rFonts w:ascii="Times New Roman" w:hAnsi="Times New Roman"/>
          <w:sz w:val="24"/>
          <w:szCs w:val="24"/>
          <w:shd w:val="clear" w:color="auto" w:fill="FFFFFF"/>
        </w:rPr>
        <w:t xml:space="preserve"> МФЦ</w:t>
      </w:r>
      <w:r w:rsidRPr="00680ADB">
        <w:rPr>
          <w:rFonts w:ascii="Times New Roman" w:hAnsi="Times New Roman"/>
          <w:sz w:val="24"/>
          <w:szCs w:val="24"/>
        </w:rPr>
        <w:t xml:space="preserve">);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в федеральной государственной информационной системе «Единый портал государственных и муниципальных услуг (функций)» (далее – ЕПГУ) </w:t>
      </w:r>
      <w:r w:rsidR="00BF00E1">
        <w:rPr>
          <w:rFonts w:ascii="Times New Roman" w:hAnsi="Times New Roman"/>
          <w:color w:val="000000"/>
          <w:sz w:val="24"/>
          <w:szCs w:val="24"/>
        </w:rPr>
        <w:t xml:space="preserve"> </w:t>
      </w:r>
      <w:r w:rsidRPr="00680ADB">
        <w:rPr>
          <w:rFonts w:ascii="Times New Roman" w:hAnsi="Times New Roman"/>
          <w:color w:val="000000"/>
          <w:sz w:val="24"/>
          <w:szCs w:val="24"/>
        </w:rPr>
        <w:t xml:space="preserve">- на информационных стендах, в местах предоставления муниципальной услуги Администрации и  МФЦ.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индивидуальное консультирование по справочным телефонным номерам Администрации и МФЦ;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индивидуальное консультирование по почте, в том числе посредством электронной почты (в случае поступления соответствующего запроса в Администрацию или МФЦ);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посредством индивидуального устного информирования.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w:t>
      </w:r>
      <w:r w:rsidRPr="00680ADB">
        <w:rPr>
          <w:rFonts w:ascii="Times New Roman" w:hAnsi="Times New Roman"/>
          <w:color w:val="000000"/>
          <w:sz w:val="24"/>
          <w:szCs w:val="24"/>
        </w:rPr>
        <w:lastRenderedPageBreak/>
        <w:t xml:space="preserve">информации, включая публикацию на официальном сайте Администрации и </w:t>
      </w:r>
      <w:r w:rsidR="00BF00E1">
        <w:rPr>
          <w:rFonts w:ascii="Times New Roman" w:hAnsi="Times New Roman"/>
          <w:color w:val="000000"/>
          <w:sz w:val="24"/>
          <w:szCs w:val="24"/>
        </w:rPr>
        <w:t xml:space="preserve"> </w:t>
      </w:r>
      <w:r w:rsidRPr="00680ADB">
        <w:rPr>
          <w:rFonts w:ascii="Times New Roman" w:hAnsi="Times New Roman"/>
          <w:sz w:val="24"/>
          <w:szCs w:val="24"/>
          <w:shd w:val="clear" w:color="auto" w:fill="FFFFFF"/>
        </w:rPr>
        <w:t>МФЦ</w:t>
      </w:r>
      <w:r w:rsidR="00BF00E1">
        <w:rPr>
          <w:rFonts w:ascii="Times New Roman" w:hAnsi="Times New Roman"/>
          <w:color w:val="000000"/>
          <w:sz w:val="24"/>
          <w:szCs w:val="24"/>
        </w:rPr>
        <w:t>, ЕПГУ</w:t>
      </w:r>
      <w:proofErr w:type="gramStart"/>
      <w:r w:rsidR="00BF00E1">
        <w:rPr>
          <w:rFonts w:ascii="Times New Roman" w:hAnsi="Times New Roman"/>
          <w:color w:val="000000"/>
          <w:sz w:val="24"/>
          <w:szCs w:val="24"/>
        </w:rPr>
        <w:t xml:space="preserve"> </w:t>
      </w:r>
      <w:r w:rsidRPr="00680ADB">
        <w:rPr>
          <w:rFonts w:ascii="Times New Roman" w:hAnsi="Times New Roman"/>
          <w:color w:val="000000"/>
          <w:sz w:val="24"/>
          <w:szCs w:val="24"/>
        </w:rPr>
        <w:t>.</w:t>
      </w:r>
      <w:proofErr w:type="gramEnd"/>
      <w:r w:rsidRPr="00680ADB">
        <w:rPr>
          <w:rFonts w:ascii="Times New Roman" w:hAnsi="Times New Roman"/>
          <w:color w:val="000000"/>
          <w:sz w:val="24"/>
          <w:szCs w:val="24"/>
        </w:rPr>
        <w:t xml:space="preserve">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Администрацией.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На информационных стендах Администрации, в местах предоставления муниципальной услуги, размещается следующая информация: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исчерпывающая информация о порядке предоставления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выдержки из Административного регламента и приложения к нему;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адрес официального сайта </w:t>
      </w:r>
      <w:r w:rsidR="00BF00E1">
        <w:rPr>
          <w:rFonts w:ascii="Times New Roman" w:hAnsi="Times New Roman"/>
          <w:sz w:val="24"/>
          <w:szCs w:val="24"/>
          <w:shd w:val="clear" w:color="auto" w:fill="FFFFFF"/>
        </w:rPr>
        <w:t>Администрац</w:t>
      </w:r>
      <w:r w:rsidR="007974DD">
        <w:rPr>
          <w:rFonts w:ascii="Times New Roman" w:hAnsi="Times New Roman"/>
          <w:sz w:val="24"/>
          <w:szCs w:val="24"/>
          <w:shd w:val="clear" w:color="auto" w:fill="FFFFFF"/>
        </w:rPr>
        <w:t>ии</w:t>
      </w:r>
      <w:r w:rsidRPr="00680ADB">
        <w:rPr>
          <w:rFonts w:ascii="Times New Roman" w:hAnsi="Times New Roman"/>
          <w:color w:val="000000"/>
          <w:sz w:val="24"/>
          <w:szCs w:val="24"/>
        </w:rPr>
        <w:t xml:space="preserve">;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выдержки из нормативных правовых актов по наиболее часто задаваемым вопросам;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формы заявлений;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перечень оснований для отказа в предоставлении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порядок обжалования решений, действий или бездействия должностных лиц, предоставляющих муниципальную услугу. </w:t>
      </w:r>
    </w:p>
    <w:p w:rsidR="00680ADB" w:rsidRPr="00680ADB" w:rsidRDefault="00BF0006" w:rsidP="00680ADB">
      <w:pPr>
        <w:overflowPunct/>
        <w:ind w:right="0"/>
        <w:textAlignment w:val="auto"/>
        <w:rPr>
          <w:rFonts w:ascii="Times New Roman" w:hAnsi="Times New Roman"/>
          <w:color w:val="000000"/>
          <w:sz w:val="24"/>
          <w:szCs w:val="24"/>
        </w:rPr>
      </w:pPr>
      <w:r>
        <w:rPr>
          <w:rFonts w:ascii="Times New Roman" w:hAnsi="Times New Roman"/>
          <w:color w:val="000000"/>
          <w:sz w:val="24"/>
          <w:szCs w:val="24"/>
        </w:rPr>
        <w:t xml:space="preserve">На информационных стендах </w:t>
      </w:r>
      <w:r w:rsidR="00680ADB" w:rsidRPr="00680ADB">
        <w:rPr>
          <w:rFonts w:ascii="Times New Roman" w:hAnsi="Times New Roman"/>
          <w:color w:val="000000"/>
          <w:sz w:val="24"/>
          <w:szCs w:val="24"/>
        </w:rPr>
        <w:t xml:space="preserve"> МФЦ, в местах предоставления муниципальной услуги, размещается следующая информация: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перечень муниципальных услуг, предоставле</w:t>
      </w:r>
      <w:r w:rsidR="00BF0006">
        <w:rPr>
          <w:rFonts w:ascii="Times New Roman" w:hAnsi="Times New Roman"/>
          <w:color w:val="000000"/>
          <w:sz w:val="24"/>
          <w:szCs w:val="24"/>
        </w:rPr>
        <w:t xml:space="preserve">ние которых организовано в </w:t>
      </w:r>
      <w:r w:rsidRPr="00680ADB">
        <w:rPr>
          <w:rFonts w:ascii="Times New Roman" w:hAnsi="Times New Roman"/>
          <w:color w:val="000000"/>
          <w:sz w:val="24"/>
          <w:szCs w:val="24"/>
        </w:rPr>
        <w:t xml:space="preserve">МФЦ;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сроки предоставления муниципальных услуг;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размеры государственной пошлины и иных платежей, уплачиваемых заявителем при получении муниципальных услуг, порядок их уплаты;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информация о дополнительных (сопутствующих) услугах, а также об услугах, необходимых и обязательных для предоставления муниципальных услуг, размерах и порядке их оплаты;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порядок обжалования действий (бездействия), а также решений Администрации, предоставляющей муниципальные услу</w:t>
      </w:r>
      <w:r w:rsidR="00BF0006">
        <w:rPr>
          <w:rFonts w:ascii="Times New Roman" w:hAnsi="Times New Roman"/>
          <w:color w:val="000000"/>
          <w:sz w:val="24"/>
          <w:szCs w:val="24"/>
        </w:rPr>
        <w:t xml:space="preserve">ги, муниципальных служащих,  МФЦ, работников </w:t>
      </w:r>
      <w:r w:rsidRPr="00680ADB">
        <w:rPr>
          <w:rFonts w:ascii="Times New Roman" w:hAnsi="Times New Roman"/>
          <w:color w:val="000000"/>
          <w:sz w:val="24"/>
          <w:szCs w:val="24"/>
        </w:rPr>
        <w:t xml:space="preserve"> МФЦ;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информацию о предусмотренной законодательством Российской Федерации </w:t>
      </w:r>
      <w:r w:rsidR="00BF0006">
        <w:rPr>
          <w:rFonts w:ascii="Times New Roman" w:hAnsi="Times New Roman"/>
          <w:color w:val="000000"/>
          <w:sz w:val="24"/>
          <w:szCs w:val="24"/>
        </w:rPr>
        <w:t xml:space="preserve">и Томской области </w:t>
      </w:r>
      <w:r w:rsidRPr="00680ADB">
        <w:rPr>
          <w:rFonts w:ascii="Times New Roman" w:hAnsi="Times New Roman"/>
          <w:color w:val="000000"/>
          <w:sz w:val="24"/>
          <w:szCs w:val="24"/>
        </w:rPr>
        <w:t xml:space="preserve"> ответственности должностных лиц Администрации, предоставляющей муниципальные услуги, работников  МФЦ, работников привлекаемых организаций за нарушение порядка предоставления муниципальных услуг;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информацию о порядке возмещения вреда, причиненного заявителю в результате ненадлежащего исполнения либо </w:t>
      </w:r>
      <w:r w:rsidR="00BF0006">
        <w:rPr>
          <w:rFonts w:ascii="Times New Roman" w:hAnsi="Times New Roman"/>
          <w:color w:val="000000"/>
          <w:sz w:val="24"/>
          <w:szCs w:val="24"/>
        </w:rPr>
        <w:t>М</w:t>
      </w:r>
      <w:r w:rsidRPr="00680ADB">
        <w:rPr>
          <w:rFonts w:ascii="Times New Roman" w:hAnsi="Times New Roman"/>
          <w:color w:val="000000"/>
          <w:sz w:val="24"/>
          <w:szCs w:val="24"/>
        </w:rPr>
        <w:t xml:space="preserve">ФЦ или его работниками, а также привлекаемыми организациями или их работниками обязанностей, предусмотренных законодательством Российской Федерации;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режим работы и адреса иных МФЦ и привлекаемых организаций, находящихся на территории </w:t>
      </w:r>
      <w:r w:rsidR="00BF0006">
        <w:rPr>
          <w:rFonts w:ascii="Times New Roman" w:hAnsi="Times New Roman"/>
          <w:color w:val="000000"/>
          <w:sz w:val="24"/>
          <w:szCs w:val="24"/>
        </w:rPr>
        <w:t>Томской области (при наличии)</w:t>
      </w:r>
      <w:r w:rsidRPr="00680ADB">
        <w:rPr>
          <w:rFonts w:ascii="Times New Roman" w:hAnsi="Times New Roman"/>
          <w:color w:val="000000"/>
          <w:sz w:val="24"/>
          <w:szCs w:val="24"/>
        </w:rPr>
        <w:t xml:space="preserve">;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иную информацию, необходимую для получения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3.3. Индивидуальное консультирование по телефону не должно превышать 10 минут. Ответ на телефонный звонок должен начинаться с информации о н</w:t>
      </w:r>
      <w:r w:rsidR="00BF0006">
        <w:rPr>
          <w:rFonts w:ascii="Times New Roman" w:hAnsi="Times New Roman"/>
          <w:color w:val="000000"/>
          <w:sz w:val="24"/>
          <w:szCs w:val="24"/>
        </w:rPr>
        <w:t xml:space="preserve">аименовании Администрации, </w:t>
      </w:r>
      <w:r w:rsidRPr="00680ADB">
        <w:rPr>
          <w:rFonts w:ascii="Times New Roman" w:hAnsi="Times New Roman"/>
          <w:color w:val="000000"/>
          <w:sz w:val="24"/>
          <w:szCs w:val="24"/>
        </w:rPr>
        <w:t xml:space="preserve">МФЦ, </w:t>
      </w:r>
      <w:proofErr w:type="gramStart"/>
      <w:r w:rsidRPr="00680ADB">
        <w:rPr>
          <w:rFonts w:ascii="Times New Roman" w:hAnsi="Times New Roman"/>
          <w:color w:val="000000"/>
          <w:sz w:val="24"/>
          <w:szCs w:val="24"/>
        </w:rPr>
        <w:t>в</w:t>
      </w:r>
      <w:proofErr w:type="gramEnd"/>
      <w:r w:rsidRPr="00680ADB">
        <w:rPr>
          <w:rFonts w:ascii="Times New Roman" w:hAnsi="Times New Roman"/>
          <w:color w:val="000000"/>
          <w:sz w:val="24"/>
          <w:szCs w:val="24"/>
        </w:rPr>
        <w:t xml:space="preserve"> </w:t>
      </w:r>
      <w:proofErr w:type="gramStart"/>
      <w:r w:rsidRPr="00680ADB">
        <w:rPr>
          <w:rFonts w:ascii="Times New Roman" w:hAnsi="Times New Roman"/>
          <w:color w:val="000000"/>
          <w:sz w:val="24"/>
          <w:szCs w:val="24"/>
        </w:rPr>
        <w:t>который</w:t>
      </w:r>
      <w:proofErr w:type="gramEnd"/>
      <w:r w:rsidRPr="00680ADB">
        <w:rPr>
          <w:rFonts w:ascii="Times New Roman" w:hAnsi="Times New Roman"/>
          <w:color w:val="000000"/>
          <w:sz w:val="24"/>
          <w:szCs w:val="24"/>
        </w:rPr>
        <w:t xml:space="preserve">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680ADB">
        <w:rPr>
          <w:rFonts w:ascii="Times New Roman" w:hAnsi="Times New Roman"/>
          <w:color w:val="000000"/>
          <w:sz w:val="24"/>
          <w:szCs w:val="24"/>
        </w:rPr>
        <w:t>автоинформирования</w:t>
      </w:r>
      <w:proofErr w:type="spellEnd"/>
      <w:r w:rsidRPr="00680ADB">
        <w:rPr>
          <w:rFonts w:ascii="Times New Roman" w:hAnsi="Times New Roman"/>
          <w:color w:val="000000"/>
          <w:sz w:val="24"/>
          <w:szCs w:val="24"/>
        </w:rPr>
        <w:t xml:space="preserve"> (при наличии). При </w:t>
      </w:r>
      <w:proofErr w:type="spellStart"/>
      <w:r w:rsidRPr="00680ADB">
        <w:rPr>
          <w:rFonts w:ascii="Times New Roman" w:hAnsi="Times New Roman"/>
          <w:color w:val="000000"/>
          <w:sz w:val="24"/>
          <w:szCs w:val="24"/>
        </w:rPr>
        <w:t>автоинформировании</w:t>
      </w:r>
      <w:proofErr w:type="spellEnd"/>
      <w:r w:rsidRPr="00680ADB">
        <w:rPr>
          <w:rFonts w:ascii="Times New Roman" w:hAnsi="Times New Roman"/>
          <w:color w:val="000000"/>
          <w:sz w:val="24"/>
          <w:szCs w:val="24"/>
        </w:rPr>
        <w:t xml:space="preserve"> обеспечивается круглосуточное предоставление справочной информации.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3.4. Индивидуальное консультирование по почте (по электронной почте).</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w:t>
      </w:r>
      <w:r w:rsidRPr="00680ADB">
        <w:rPr>
          <w:rFonts w:ascii="Times New Roman" w:hAnsi="Times New Roman"/>
          <w:b/>
          <w:color w:val="000000"/>
          <w:sz w:val="24"/>
          <w:szCs w:val="24"/>
        </w:rPr>
        <w:t xml:space="preserve"> </w:t>
      </w:r>
      <w:r w:rsidRPr="00680ADB">
        <w:rPr>
          <w:rFonts w:ascii="Times New Roman" w:hAnsi="Times New Roman"/>
          <w:color w:val="000000"/>
          <w:sz w:val="24"/>
          <w:szCs w:val="24"/>
        </w:rPr>
        <w:t xml:space="preserve">сайт Администрации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w:t>
      </w:r>
      <w:r w:rsidRPr="00680ADB">
        <w:rPr>
          <w:rFonts w:ascii="Times New Roman" w:hAnsi="Times New Roman"/>
          <w:color w:val="000000"/>
          <w:sz w:val="24"/>
          <w:szCs w:val="24"/>
        </w:rPr>
        <w:lastRenderedPageBreak/>
        <w:t xml:space="preserve">установленный законодательством Российской Федерации). Датой получения обращения является дата регистрации входящего обращения в Администрацию или РГАУ МФЦ.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3.5. Время ожидания заявителя при индивидуальном консультировании при личном обращении не должно превышать 15 минут.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Индивидуальное консультирование при личном обращении каждого заявителя должностным лицом Администрации или работником  МФЦ не должно превышать 10 минут.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Сектор информирования в помещении  МФЦ содержит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3.6. Должностное лицо Администрации, предоставляющей муниципальную услугу, работник  МФЦ, при ответе на обращения заявителей: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при устном обращении заявителя (по телефону или лично) могут дать ответ самостоятельно. В случаях, когда должностное лицо Администрации, работник  МФЦ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при ответе на телефонные звонки, устные и письменные обращения должны отвечать вежливо и корректно;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при ответе на телефонные звонки должностное лицо Администрации, работник  МФЦ, осуществляющие консультирование, должны назвать фамилию, имя, отчество (последнее - при наличии), занимаемую должность и наименование организации.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ответы на письменные обращения даются в простой, четкой и понятной форме в письменном виде и должны содержать: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ответы на поставленные вопросы;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должность, фамилию и инициалы лица, подписавшего ответ;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фамилию и инициалы исполнителя;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наименование структурного подразделения-исполнителя;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номер телефона исполнителя;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3.7. На ЕПГУ</w:t>
      </w:r>
      <w:r w:rsidR="00BF0006">
        <w:rPr>
          <w:rFonts w:ascii="Times New Roman" w:hAnsi="Times New Roman"/>
          <w:color w:val="000000"/>
          <w:sz w:val="24"/>
          <w:szCs w:val="24"/>
        </w:rPr>
        <w:t xml:space="preserve"> </w:t>
      </w:r>
      <w:r w:rsidRPr="00680ADB">
        <w:rPr>
          <w:rFonts w:ascii="Times New Roman" w:hAnsi="Times New Roman"/>
          <w:color w:val="000000"/>
          <w:sz w:val="24"/>
          <w:szCs w:val="24"/>
        </w:rPr>
        <w:t xml:space="preserve"> и официальном сайте Администрации размещается следующая информация: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круг заявителей;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 срок предоставления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5) размер государственной пошлины, взимаемой за предоставление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6) исчерпывающий перечень оснований для приостановления или отказа в предоставлении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8) формы заявлений (уведомлений, сообщений), используемые при предоставлении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Доступ к информации о сроках и порядке предоставления услуги осуществляется без выполнения </w:t>
      </w:r>
      <w:proofErr w:type="gramStart"/>
      <w:r w:rsidRPr="00680ADB">
        <w:rPr>
          <w:rFonts w:ascii="Times New Roman" w:hAnsi="Times New Roman"/>
          <w:color w:val="000000"/>
          <w:sz w:val="24"/>
          <w:szCs w:val="24"/>
        </w:rPr>
        <w:t>заявителем</w:t>
      </w:r>
      <w:proofErr w:type="gramEnd"/>
      <w:r w:rsidRPr="00680ADB">
        <w:rPr>
          <w:rFonts w:ascii="Times New Roman" w:hAnsi="Times New Roman"/>
          <w:color w:val="000000"/>
          <w:sz w:val="24"/>
          <w:szCs w:val="24"/>
        </w:rPr>
        <w:t xml:space="preserve"> каких </w:t>
      </w:r>
      <w:r w:rsidRPr="00680ADB">
        <w:rPr>
          <w:rFonts w:ascii="Times New Roman" w:hAnsi="Times New Roman"/>
          <w:b/>
          <w:color w:val="000000"/>
          <w:sz w:val="24"/>
          <w:szCs w:val="24"/>
        </w:rPr>
        <w:t xml:space="preserve">- </w:t>
      </w:r>
      <w:r w:rsidRPr="00680ADB">
        <w:rPr>
          <w:rFonts w:ascii="Times New Roman" w:hAnsi="Times New Roman"/>
          <w:color w:val="000000"/>
          <w:sz w:val="24"/>
          <w:szCs w:val="24"/>
        </w:rPr>
        <w:t xml:space="preserve">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3.8. Сведения о ходе предоставления муниципальной услуги заявитель вправе получить при личном, письменном обращении в Администрацию, предоставляющую услугу, а также посредством телефонной связи с Администрацией. Кроме того, сведения о ходе предоставления муниципальной услуги заявитель вправе получить посредством ЕПГУ,  электронной почты Администрации. </w:t>
      </w:r>
    </w:p>
    <w:p w:rsidR="00680ADB" w:rsidRPr="00680ADB" w:rsidRDefault="00680ADB" w:rsidP="00680ADB">
      <w:pPr>
        <w:tabs>
          <w:tab w:val="left" w:pos="7425"/>
        </w:tabs>
        <w:overflowPunct/>
        <w:autoSpaceDE/>
        <w:autoSpaceDN/>
        <w:adjustRightInd/>
        <w:ind w:right="0"/>
        <w:textAlignment w:val="auto"/>
        <w:rPr>
          <w:rFonts w:ascii="Times New Roman" w:hAnsi="Times New Roman"/>
          <w:sz w:val="24"/>
          <w:szCs w:val="24"/>
        </w:rPr>
      </w:pPr>
      <w:r w:rsidRPr="00680ADB">
        <w:rPr>
          <w:rFonts w:ascii="Times New Roman" w:hAnsi="Times New Roman"/>
          <w:sz w:val="24"/>
          <w:szCs w:val="24"/>
        </w:rPr>
        <w:t>3.9. С</w:t>
      </w:r>
      <w:r w:rsidRPr="00680ADB">
        <w:rPr>
          <w:rFonts w:ascii="Times New Roman" w:hAnsi="Times New Roman"/>
          <w:bCs/>
          <w:sz w:val="24"/>
          <w:szCs w:val="24"/>
        </w:rPr>
        <w:t>правочная информация:</w:t>
      </w:r>
    </w:p>
    <w:p w:rsidR="00680ADB" w:rsidRPr="00680ADB" w:rsidRDefault="00680ADB" w:rsidP="00680ADB">
      <w:pPr>
        <w:overflowPunct/>
        <w:ind w:right="0"/>
        <w:textAlignment w:val="auto"/>
        <w:rPr>
          <w:rFonts w:ascii="Times New Roman" w:hAnsi="Times New Roman"/>
          <w:sz w:val="24"/>
          <w:szCs w:val="24"/>
        </w:rPr>
      </w:pPr>
      <w:r w:rsidRPr="00680ADB">
        <w:rPr>
          <w:rFonts w:ascii="Times New Roman" w:hAnsi="Times New Roman"/>
          <w:sz w:val="24"/>
          <w:szCs w:val="24"/>
        </w:rPr>
        <w:t xml:space="preserve">- Местонахождение и график работы </w:t>
      </w:r>
      <w:r w:rsidRPr="00680ADB">
        <w:rPr>
          <w:rFonts w:ascii="Times New Roman" w:eastAsia="Calibri" w:hAnsi="Times New Roman"/>
          <w:sz w:val="24"/>
          <w:szCs w:val="24"/>
        </w:rPr>
        <w:t>Администрации</w:t>
      </w:r>
      <w:r w:rsidRPr="00680ADB">
        <w:rPr>
          <w:rFonts w:ascii="Times New Roman" w:hAnsi="Times New Roman"/>
          <w:sz w:val="24"/>
          <w:szCs w:val="24"/>
        </w:rPr>
        <w:t>:</w:t>
      </w:r>
    </w:p>
    <w:p w:rsidR="00680ADB" w:rsidRPr="00680ADB" w:rsidRDefault="00BF0006" w:rsidP="00680ADB">
      <w:pPr>
        <w:widowControl w:val="0"/>
        <w:tabs>
          <w:tab w:val="left" w:pos="567"/>
        </w:tabs>
        <w:overflowPunct/>
        <w:autoSpaceDE/>
        <w:autoSpaceDN/>
        <w:adjustRightInd/>
        <w:ind w:right="0"/>
        <w:textAlignment w:val="auto"/>
        <w:rPr>
          <w:rFonts w:ascii="Times New Roman" w:hAnsi="Times New Roman"/>
          <w:sz w:val="24"/>
          <w:szCs w:val="24"/>
        </w:rPr>
      </w:pPr>
      <w:r>
        <w:rPr>
          <w:rFonts w:ascii="Times New Roman" w:hAnsi="Times New Roman"/>
          <w:sz w:val="24"/>
          <w:szCs w:val="24"/>
        </w:rPr>
        <w:t>636225: Томская область Бакчарский район село Высокий Яр, ул. Центральнаяд.26</w:t>
      </w:r>
      <w:r w:rsidR="00680ADB" w:rsidRPr="00680ADB">
        <w:rPr>
          <w:rFonts w:ascii="Times New Roman" w:hAnsi="Times New Roman"/>
          <w:sz w:val="24"/>
          <w:szCs w:val="24"/>
        </w:rPr>
        <w:t xml:space="preserve">; </w:t>
      </w:r>
    </w:p>
    <w:p w:rsidR="00680ADB" w:rsidRPr="00680ADB" w:rsidRDefault="007974DD" w:rsidP="00680ADB">
      <w:pPr>
        <w:widowControl w:val="0"/>
        <w:tabs>
          <w:tab w:val="left" w:pos="567"/>
        </w:tabs>
        <w:overflowPunct/>
        <w:autoSpaceDE/>
        <w:autoSpaceDN/>
        <w:adjustRightInd/>
        <w:ind w:right="0"/>
        <w:textAlignment w:val="auto"/>
        <w:rPr>
          <w:rFonts w:ascii="Times New Roman" w:hAnsi="Times New Roman"/>
          <w:sz w:val="24"/>
          <w:szCs w:val="24"/>
        </w:rPr>
      </w:pPr>
      <w:r>
        <w:rPr>
          <w:rFonts w:ascii="Times New Roman" w:hAnsi="Times New Roman"/>
          <w:sz w:val="24"/>
          <w:szCs w:val="24"/>
        </w:rPr>
        <w:t>График работы с 9-</w:t>
      </w:r>
      <w:r w:rsidR="00BF0006">
        <w:rPr>
          <w:rFonts w:ascii="Times New Roman" w:hAnsi="Times New Roman"/>
          <w:sz w:val="24"/>
          <w:szCs w:val="24"/>
        </w:rPr>
        <w:t>00  до 17-12</w:t>
      </w:r>
      <w:r w:rsidR="00680ADB" w:rsidRPr="00680ADB">
        <w:rPr>
          <w:rFonts w:ascii="Times New Roman" w:hAnsi="Times New Roman"/>
          <w:sz w:val="24"/>
          <w:szCs w:val="24"/>
        </w:rPr>
        <w:t xml:space="preserve"> часов, суббота и воскресенье - выходной</w:t>
      </w:r>
    </w:p>
    <w:p w:rsidR="00680ADB" w:rsidRPr="00680ADB" w:rsidRDefault="00680ADB" w:rsidP="00680ADB">
      <w:pPr>
        <w:overflowPunct/>
        <w:ind w:right="0"/>
        <w:textAlignment w:val="auto"/>
        <w:rPr>
          <w:rFonts w:ascii="Times New Roman" w:hAnsi="Times New Roman"/>
          <w:sz w:val="24"/>
          <w:szCs w:val="24"/>
        </w:rPr>
      </w:pPr>
      <w:r w:rsidRPr="00680ADB">
        <w:rPr>
          <w:rFonts w:ascii="Times New Roman" w:hAnsi="Times New Roman"/>
          <w:sz w:val="24"/>
          <w:szCs w:val="24"/>
        </w:rPr>
        <w:t xml:space="preserve">- Адрес электронной почты Администрации: </w:t>
      </w:r>
      <w:hyperlink r:id="rId6" w:history="1">
        <w:r w:rsidR="00BF0006" w:rsidRPr="00387B75">
          <w:rPr>
            <w:rStyle w:val="a5"/>
            <w:rFonts w:ascii="Times New Roman" w:hAnsi="Times New Roman"/>
            <w:sz w:val="24"/>
            <w:szCs w:val="24"/>
            <w:lang w:val="en-US"/>
          </w:rPr>
          <w:t>vsp</w:t>
        </w:r>
        <w:r w:rsidR="00BF0006" w:rsidRPr="00BF0006">
          <w:rPr>
            <w:rStyle w:val="a5"/>
            <w:rFonts w:ascii="Times New Roman" w:hAnsi="Times New Roman"/>
            <w:sz w:val="24"/>
            <w:szCs w:val="24"/>
          </w:rPr>
          <w:t>.</w:t>
        </w:r>
        <w:r w:rsidR="00BF0006" w:rsidRPr="00387B75">
          <w:rPr>
            <w:rStyle w:val="a5"/>
            <w:rFonts w:ascii="Times New Roman" w:hAnsi="Times New Roman"/>
            <w:sz w:val="24"/>
            <w:szCs w:val="24"/>
          </w:rPr>
          <w:t>06@</w:t>
        </w:r>
        <w:r w:rsidR="00BF0006" w:rsidRPr="00387B75">
          <w:rPr>
            <w:rStyle w:val="a5"/>
            <w:rFonts w:ascii="Times New Roman" w:hAnsi="Times New Roman"/>
            <w:sz w:val="24"/>
            <w:szCs w:val="24"/>
            <w:lang w:val="en-US"/>
          </w:rPr>
          <w:t>mail</w:t>
        </w:r>
        <w:r w:rsidR="00BF0006" w:rsidRPr="00387B75">
          <w:rPr>
            <w:rStyle w:val="a5"/>
            <w:rFonts w:ascii="Times New Roman" w:hAnsi="Times New Roman"/>
            <w:sz w:val="24"/>
            <w:szCs w:val="24"/>
          </w:rPr>
          <w:t>.</w:t>
        </w:r>
        <w:r w:rsidR="00BF0006" w:rsidRPr="00387B75">
          <w:rPr>
            <w:rStyle w:val="a5"/>
            <w:rFonts w:ascii="Times New Roman" w:hAnsi="Times New Roman"/>
            <w:sz w:val="24"/>
            <w:szCs w:val="24"/>
            <w:lang w:val="en-US"/>
          </w:rPr>
          <w:t>ru</w:t>
        </w:r>
      </w:hyperlink>
      <w:r w:rsidR="00BF0006" w:rsidRPr="00BF0006">
        <w:rPr>
          <w:rFonts w:ascii="Times New Roman" w:hAnsi="Times New Roman"/>
          <w:sz w:val="24"/>
          <w:szCs w:val="24"/>
        </w:rPr>
        <w:t xml:space="preserve"> </w:t>
      </w:r>
    </w:p>
    <w:p w:rsidR="00BF0006" w:rsidRPr="00BF0006" w:rsidRDefault="00680ADB" w:rsidP="00BF0006">
      <w:pPr>
        <w:pStyle w:val="Style6"/>
        <w:widowControl/>
        <w:suppressAutoHyphens/>
        <w:spacing w:line="240" w:lineRule="auto"/>
        <w:rPr>
          <w:sz w:val="28"/>
          <w:szCs w:val="28"/>
        </w:rPr>
      </w:pPr>
      <w:r w:rsidRPr="00680ADB">
        <w:t>- О</w:t>
      </w:r>
      <w:r w:rsidRPr="00680ADB">
        <w:rPr>
          <w:bCs/>
        </w:rPr>
        <w:t>фициальный сайт Администрации в информационно-телекоммуникационной сети «Интернет»</w:t>
      </w:r>
      <w:r w:rsidR="00BF0006" w:rsidRPr="00BF0006">
        <w:rPr>
          <w:sz w:val="28"/>
          <w:szCs w:val="28"/>
        </w:rPr>
        <w:t xml:space="preserve"> </w:t>
      </w:r>
      <w:r w:rsidR="00BF0006" w:rsidRPr="00BF00E1">
        <w:rPr>
          <w:sz w:val="28"/>
          <w:szCs w:val="28"/>
        </w:rPr>
        <w:t>(</w:t>
      </w:r>
      <w:r w:rsidR="00BF0006" w:rsidRPr="00BF00E1">
        <w:rPr>
          <w:color w:val="000000"/>
          <w:sz w:val="28"/>
          <w:szCs w:val="28"/>
          <w:lang w:val="en-US"/>
        </w:rPr>
        <w:t>https</w:t>
      </w:r>
      <w:r w:rsidR="00BF0006" w:rsidRPr="00BF00E1">
        <w:rPr>
          <w:color w:val="000000"/>
          <w:sz w:val="28"/>
          <w:szCs w:val="28"/>
        </w:rPr>
        <w:t>://</w:t>
      </w:r>
      <w:proofErr w:type="spellStart"/>
      <w:r w:rsidR="00511F1B" w:rsidRPr="00BF00E1">
        <w:rPr>
          <w:sz w:val="28"/>
          <w:szCs w:val="28"/>
        </w:rPr>
        <w:fldChar w:fldCharType="begin"/>
      </w:r>
      <w:r w:rsidR="00BF0006" w:rsidRPr="00BF00E1">
        <w:rPr>
          <w:sz w:val="28"/>
          <w:szCs w:val="28"/>
        </w:rPr>
        <w:instrText xml:space="preserve"> HYPERLINK "https://xn----ctbsedxsc3g0b.xn--p1ai/" \t "_blank" </w:instrText>
      </w:r>
      <w:r w:rsidR="00511F1B" w:rsidRPr="00BF00E1">
        <w:rPr>
          <w:sz w:val="28"/>
          <w:szCs w:val="28"/>
        </w:rPr>
        <w:fldChar w:fldCharType="separate"/>
      </w:r>
      <w:r w:rsidR="00BF0006" w:rsidRPr="00BF00E1">
        <w:rPr>
          <w:rStyle w:val="a5"/>
          <w:b/>
          <w:bCs/>
          <w:sz w:val="28"/>
          <w:szCs w:val="28"/>
        </w:rPr>
        <w:t>высокий-яр</w:t>
      </w:r>
      <w:proofErr w:type="gramStart"/>
      <w:r w:rsidR="00BF0006" w:rsidRPr="00BF00E1">
        <w:rPr>
          <w:rStyle w:val="a5"/>
          <w:b/>
          <w:bCs/>
          <w:sz w:val="28"/>
          <w:szCs w:val="28"/>
        </w:rPr>
        <w:t>.р</w:t>
      </w:r>
      <w:proofErr w:type="gramEnd"/>
      <w:r w:rsidR="00BF0006" w:rsidRPr="00BF00E1">
        <w:rPr>
          <w:rStyle w:val="a5"/>
          <w:b/>
          <w:bCs/>
          <w:sz w:val="28"/>
          <w:szCs w:val="28"/>
        </w:rPr>
        <w:t>ф</w:t>
      </w:r>
      <w:proofErr w:type="spellEnd"/>
      <w:r w:rsidR="00511F1B" w:rsidRPr="00BF00E1">
        <w:rPr>
          <w:sz w:val="28"/>
          <w:szCs w:val="28"/>
        </w:rPr>
        <w:fldChar w:fldCharType="end"/>
      </w:r>
      <w:r w:rsidR="00BF0006" w:rsidRPr="00BF00E1">
        <w:rPr>
          <w:sz w:val="28"/>
          <w:szCs w:val="28"/>
        </w:rPr>
        <w:t>)</w:t>
      </w:r>
      <w:r w:rsidR="00BF0006">
        <w:rPr>
          <w:sz w:val="28"/>
          <w:szCs w:val="28"/>
        </w:rPr>
        <w:t>;</w:t>
      </w:r>
    </w:p>
    <w:p w:rsidR="00680ADB" w:rsidRDefault="00EE5DFA" w:rsidP="005D412B">
      <w:pPr>
        <w:widowControl w:val="0"/>
        <w:tabs>
          <w:tab w:val="left" w:pos="993"/>
          <w:tab w:val="left" w:pos="1338"/>
          <w:tab w:val="left" w:pos="5542"/>
        </w:tabs>
        <w:ind w:right="2"/>
        <w:rPr>
          <w:rFonts w:ascii="Times New Roman" w:hAnsi="Times New Roman"/>
          <w:sz w:val="24"/>
          <w:szCs w:val="24"/>
        </w:rPr>
      </w:pPr>
      <w:r w:rsidRPr="005D412B">
        <w:rPr>
          <w:rFonts w:ascii="Times New Roman" w:hAnsi="Times New Roman"/>
          <w:sz w:val="24"/>
          <w:szCs w:val="24"/>
        </w:rPr>
        <w:t>3.10. На ЕПГУ размещаются сведения, предусмотренные Положением о</w:t>
      </w:r>
      <w:r w:rsidRPr="005D412B">
        <w:rPr>
          <w:rFonts w:ascii="Times New Roman" w:hAnsi="Times New Roman"/>
          <w:spacing w:val="1"/>
          <w:sz w:val="24"/>
          <w:szCs w:val="24"/>
        </w:rPr>
        <w:t xml:space="preserve"> </w:t>
      </w:r>
      <w:r w:rsidRPr="005D412B">
        <w:rPr>
          <w:rFonts w:ascii="Times New Roman" w:hAnsi="Times New Roman"/>
          <w:sz w:val="24"/>
          <w:szCs w:val="24"/>
        </w:rPr>
        <w:t>федеральной государственной информационной системе</w:t>
      </w:r>
      <w:r w:rsidRPr="005D412B">
        <w:rPr>
          <w:rFonts w:ascii="Times New Roman" w:hAnsi="Times New Roman"/>
          <w:spacing w:val="1"/>
          <w:sz w:val="24"/>
          <w:szCs w:val="24"/>
        </w:rPr>
        <w:t xml:space="preserve"> </w:t>
      </w:r>
      <w:r w:rsidRPr="005D412B">
        <w:rPr>
          <w:rFonts w:ascii="Times New Roman" w:hAnsi="Times New Roman"/>
          <w:sz w:val="24"/>
          <w:szCs w:val="24"/>
        </w:rPr>
        <w:t>«Федеральный реестр</w:t>
      </w:r>
      <w:r w:rsidRPr="005D412B">
        <w:rPr>
          <w:rFonts w:ascii="Times New Roman" w:hAnsi="Times New Roman"/>
          <w:spacing w:val="-67"/>
          <w:sz w:val="24"/>
          <w:szCs w:val="24"/>
        </w:rPr>
        <w:t xml:space="preserve"> </w:t>
      </w:r>
      <w:r w:rsidRPr="005D412B">
        <w:rPr>
          <w:rFonts w:ascii="Times New Roman" w:hAnsi="Times New Roman"/>
          <w:sz w:val="24"/>
          <w:szCs w:val="24"/>
        </w:rPr>
        <w:t>государственных</w:t>
      </w:r>
      <w:r w:rsidRPr="005D412B">
        <w:rPr>
          <w:rFonts w:ascii="Times New Roman" w:hAnsi="Times New Roman"/>
          <w:spacing w:val="-6"/>
          <w:sz w:val="24"/>
          <w:szCs w:val="24"/>
        </w:rPr>
        <w:t xml:space="preserve"> </w:t>
      </w:r>
      <w:r w:rsidRPr="005D412B">
        <w:rPr>
          <w:rFonts w:ascii="Times New Roman" w:hAnsi="Times New Roman"/>
          <w:sz w:val="24"/>
          <w:szCs w:val="24"/>
        </w:rPr>
        <w:t>и</w:t>
      </w:r>
      <w:r w:rsidRPr="005D412B">
        <w:rPr>
          <w:rFonts w:ascii="Times New Roman" w:hAnsi="Times New Roman"/>
          <w:spacing w:val="-6"/>
          <w:sz w:val="24"/>
          <w:szCs w:val="24"/>
        </w:rPr>
        <w:t xml:space="preserve"> </w:t>
      </w:r>
      <w:r w:rsidRPr="005D412B">
        <w:rPr>
          <w:rFonts w:ascii="Times New Roman" w:hAnsi="Times New Roman"/>
          <w:sz w:val="24"/>
          <w:szCs w:val="24"/>
        </w:rPr>
        <w:t>муниципальных</w:t>
      </w:r>
      <w:r w:rsidRPr="005D412B">
        <w:rPr>
          <w:rFonts w:ascii="Times New Roman" w:hAnsi="Times New Roman"/>
          <w:spacing w:val="-5"/>
          <w:sz w:val="24"/>
          <w:szCs w:val="24"/>
        </w:rPr>
        <w:t xml:space="preserve"> </w:t>
      </w:r>
      <w:r w:rsidRPr="005D412B">
        <w:rPr>
          <w:rFonts w:ascii="Times New Roman" w:hAnsi="Times New Roman"/>
          <w:sz w:val="24"/>
          <w:szCs w:val="24"/>
        </w:rPr>
        <w:t>услуг (функций)», утвержденным</w:t>
      </w:r>
      <w:r w:rsidRPr="005D412B">
        <w:rPr>
          <w:rFonts w:ascii="Times New Roman" w:hAnsi="Times New Roman"/>
          <w:spacing w:val="1"/>
          <w:sz w:val="24"/>
          <w:szCs w:val="24"/>
        </w:rPr>
        <w:t xml:space="preserve"> </w:t>
      </w:r>
      <w:r w:rsidRPr="005D412B">
        <w:rPr>
          <w:rFonts w:ascii="Times New Roman" w:hAnsi="Times New Roman"/>
          <w:sz w:val="24"/>
          <w:szCs w:val="24"/>
        </w:rPr>
        <w:t>постановлением</w:t>
      </w:r>
      <w:r w:rsidRPr="005D412B">
        <w:rPr>
          <w:rFonts w:ascii="Times New Roman" w:hAnsi="Times New Roman"/>
          <w:spacing w:val="-5"/>
          <w:sz w:val="24"/>
          <w:szCs w:val="24"/>
        </w:rPr>
        <w:t xml:space="preserve"> </w:t>
      </w:r>
      <w:r w:rsidRPr="005D412B">
        <w:rPr>
          <w:rFonts w:ascii="Times New Roman" w:hAnsi="Times New Roman"/>
          <w:sz w:val="24"/>
          <w:szCs w:val="24"/>
        </w:rPr>
        <w:t>Правительства</w:t>
      </w:r>
      <w:r w:rsidRPr="005D412B">
        <w:rPr>
          <w:rFonts w:ascii="Times New Roman" w:hAnsi="Times New Roman"/>
          <w:spacing w:val="-5"/>
          <w:sz w:val="24"/>
          <w:szCs w:val="24"/>
        </w:rPr>
        <w:t xml:space="preserve"> </w:t>
      </w:r>
      <w:r w:rsidRPr="005D412B">
        <w:rPr>
          <w:rFonts w:ascii="Times New Roman" w:hAnsi="Times New Roman"/>
          <w:sz w:val="24"/>
          <w:szCs w:val="24"/>
        </w:rPr>
        <w:t>Российской</w:t>
      </w:r>
      <w:r w:rsidRPr="005D412B">
        <w:rPr>
          <w:rFonts w:ascii="Times New Roman" w:hAnsi="Times New Roman"/>
          <w:spacing w:val="-5"/>
          <w:sz w:val="24"/>
          <w:szCs w:val="24"/>
        </w:rPr>
        <w:t xml:space="preserve"> </w:t>
      </w:r>
      <w:r w:rsidRPr="005D412B">
        <w:rPr>
          <w:rFonts w:ascii="Times New Roman" w:hAnsi="Times New Roman"/>
          <w:sz w:val="24"/>
          <w:szCs w:val="24"/>
        </w:rPr>
        <w:t>Федерации</w:t>
      </w:r>
      <w:r w:rsidRPr="005D412B">
        <w:rPr>
          <w:rFonts w:ascii="Times New Roman" w:hAnsi="Times New Roman"/>
          <w:spacing w:val="-4"/>
          <w:sz w:val="24"/>
          <w:szCs w:val="24"/>
        </w:rPr>
        <w:t xml:space="preserve"> </w:t>
      </w:r>
      <w:r w:rsidRPr="005D412B">
        <w:rPr>
          <w:rFonts w:ascii="Times New Roman" w:hAnsi="Times New Roman"/>
          <w:sz w:val="24"/>
          <w:szCs w:val="24"/>
        </w:rPr>
        <w:t>от</w:t>
      </w:r>
      <w:r w:rsidRPr="005D412B">
        <w:rPr>
          <w:rFonts w:ascii="Times New Roman" w:hAnsi="Times New Roman"/>
          <w:spacing w:val="53"/>
          <w:sz w:val="24"/>
          <w:szCs w:val="24"/>
        </w:rPr>
        <w:t xml:space="preserve"> </w:t>
      </w:r>
      <w:r w:rsidRPr="005D412B">
        <w:rPr>
          <w:rFonts w:ascii="Times New Roman" w:hAnsi="Times New Roman"/>
          <w:sz w:val="24"/>
          <w:szCs w:val="24"/>
        </w:rPr>
        <w:t>24</w:t>
      </w:r>
      <w:r w:rsidRPr="005D412B">
        <w:rPr>
          <w:rFonts w:ascii="Times New Roman" w:hAnsi="Times New Roman"/>
          <w:spacing w:val="-3"/>
          <w:sz w:val="24"/>
          <w:szCs w:val="24"/>
        </w:rPr>
        <w:t xml:space="preserve"> </w:t>
      </w:r>
      <w:r w:rsidRPr="005D412B">
        <w:rPr>
          <w:rFonts w:ascii="Times New Roman" w:hAnsi="Times New Roman"/>
          <w:sz w:val="24"/>
          <w:szCs w:val="24"/>
        </w:rPr>
        <w:t>октября</w:t>
      </w:r>
      <w:r w:rsidRPr="005D412B">
        <w:rPr>
          <w:rFonts w:ascii="Times New Roman" w:hAnsi="Times New Roman"/>
          <w:spacing w:val="53"/>
          <w:sz w:val="24"/>
          <w:szCs w:val="24"/>
        </w:rPr>
        <w:t xml:space="preserve"> </w:t>
      </w:r>
      <w:r w:rsidRPr="005D412B">
        <w:rPr>
          <w:rFonts w:ascii="Times New Roman" w:hAnsi="Times New Roman"/>
          <w:sz w:val="24"/>
          <w:szCs w:val="24"/>
        </w:rPr>
        <w:t>2011</w:t>
      </w:r>
      <w:r w:rsidRPr="005D412B">
        <w:rPr>
          <w:rFonts w:ascii="Times New Roman" w:hAnsi="Times New Roman"/>
          <w:spacing w:val="-3"/>
          <w:sz w:val="24"/>
          <w:szCs w:val="24"/>
        </w:rPr>
        <w:t xml:space="preserve"> </w:t>
      </w:r>
      <w:r w:rsidRPr="005D412B">
        <w:rPr>
          <w:rFonts w:ascii="Times New Roman" w:hAnsi="Times New Roman"/>
          <w:sz w:val="24"/>
          <w:szCs w:val="24"/>
        </w:rPr>
        <w:t>года № 861.</w:t>
      </w:r>
      <w:r w:rsidR="005D412B">
        <w:rPr>
          <w:rFonts w:ascii="Times New Roman" w:hAnsi="Times New Roman"/>
          <w:sz w:val="24"/>
          <w:szCs w:val="24"/>
        </w:rPr>
        <w:t xml:space="preserve"> </w:t>
      </w:r>
      <w:proofErr w:type="gramStart"/>
      <w:r w:rsidRPr="00EE5DFA">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w:t>
      </w:r>
      <w:r w:rsidRPr="00EE5DFA">
        <w:rPr>
          <w:rFonts w:ascii="Times New Roman" w:hAnsi="Times New Roman"/>
          <w:spacing w:val="1"/>
          <w:sz w:val="24"/>
          <w:szCs w:val="24"/>
        </w:rPr>
        <w:t xml:space="preserve"> </w:t>
      </w:r>
      <w:r w:rsidRPr="00EE5DFA">
        <w:rPr>
          <w:rFonts w:ascii="Times New Roman" w:hAnsi="Times New Roman"/>
          <w:sz w:val="24"/>
          <w:szCs w:val="24"/>
        </w:rPr>
        <w:t>требований, в том числе без использования программного обеспечения, установка</w:t>
      </w:r>
      <w:r w:rsidRPr="00EE5DFA">
        <w:rPr>
          <w:rFonts w:ascii="Times New Roman" w:hAnsi="Times New Roman"/>
          <w:spacing w:val="1"/>
          <w:sz w:val="24"/>
          <w:szCs w:val="24"/>
        </w:rPr>
        <w:t xml:space="preserve"> </w:t>
      </w:r>
      <w:r w:rsidRPr="00EE5DFA">
        <w:rPr>
          <w:rFonts w:ascii="Times New Roman" w:hAnsi="Times New Roman"/>
          <w:sz w:val="24"/>
          <w:szCs w:val="24"/>
        </w:rPr>
        <w:t>которого</w:t>
      </w:r>
      <w:r w:rsidRPr="00EE5DFA">
        <w:rPr>
          <w:rFonts w:ascii="Times New Roman" w:hAnsi="Times New Roman"/>
          <w:spacing w:val="-6"/>
          <w:sz w:val="24"/>
          <w:szCs w:val="24"/>
        </w:rPr>
        <w:t xml:space="preserve"> </w:t>
      </w:r>
      <w:r w:rsidRPr="00EE5DFA">
        <w:rPr>
          <w:rFonts w:ascii="Times New Roman" w:hAnsi="Times New Roman"/>
          <w:sz w:val="24"/>
          <w:szCs w:val="24"/>
        </w:rPr>
        <w:t>на</w:t>
      </w:r>
      <w:r w:rsidRPr="00EE5DFA">
        <w:rPr>
          <w:rFonts w:ascii="Times New Roman" w:hAnsi="Times New Roman"/>
          <w:spacing w:val="-5"/>
          <w:sz w:val="24"/>
          <w:szCs w:val="24"/>
        </w:rPr>
        <w:t xml:space="preserve"> </w:t>
      </w:r>
      <w:r w:rsidRPr="00EE5DFA">
        <w:rPr>
          <w:rFonts w:ascii="Times New Roman" w:hAnsi="Times New Roman"/>
          <w:sz w:val="24"/>
          <w:szCs w:val="24"/>
        </w:rPr>
        <w:t>технические</w:t>
      </w:r>
      <w:r w:rsidRPr="00EE5DFA">
        <w:rPr>
          <w:rFonts w:ascii="Times New Roman" w:hAnsi="Times New Roman"/>
          <w:spacing w:val="-5"/>
          <w:sz w:val="24"/>
          <w:szCs w:val="24"/>
        </w:rPr>
        <w:t xml:space="preserve"> </w:t>
      </w:r>
      <w:r w:rsidRPr="00EE5DFA">
        <w:rPr>
          <w:rFonts w:ascii="Times New Roman" w:hAnsi="Times New Roman"/>
          <w:sz w:val="24"/>
          <w:szCs w:val="24"/>
        </w:rPr>
        <w:t>средства</w:t>
      </w:r>
      <w:r w:rsidRPr="00EE5DFA">
        <w:rPr>
          <w:rFonts w:ascii="Times New Roman" w:hAnsi="Times New Roman"/>
          <w:spacing w:val="-6"/>
          <w:sz w:val="24"/>
          <w:szCs w:val="24"/>
        </w:rPr>
        <w:t xml:space="preserve"> </w:t>
      </w:r>
      <w:r w:rsidRPr="00EE5DFA">
        <w:rPr>
          <w:rFonts w:ascii="Times New Roman" w:hAnsi="Times New Roman"/>
          <w:sz w:val="24"/>
          <w:szCs w:val="24"/>
        </w:rPr>
        <w:t>заявителя</w:t>
      </w:r>
      <w:r w:rsidRPr="00EE5DFA">
        <w:rPr>
          <w:rFonts w:ascii="Times New Roman" w:hAnsi="Times New Roman"/>
          <w:spacing w:val="-6"/>
          <w:sz w:val="24"/>
          <w:szCs w:val="24"/>
        </w:rPr>
        <w:t xml:space="preserve"> </w:t>
      </w:r>
      <w:r w:rsidRPr="00EE5DFA">
        <w:rPr>
          <w:rFonts w:ascii="Times New Roman" w:hAnsi="Times New Roman"/>
          <w:sz w:val="24"/>
          <w:szCs w:val="24"/>
        </w:rPr>
        <w:t>требует</w:t>
      </w:r>
      <w:r w:rsidRPr="00EE5DFA">
        <w:rPr>
          <w:rFonts w:ascii="Times New Roman" w:hAnsi="Times New Roman"/>
          <w:spacing w:val="-6"/>
          <w:sz w:val="24"/>
          <w:szCs w:val="24"/>
        </w:rPr>
        <w:t xml:space="preserve"> </w:t>
      </w:r>
      <w:r w:rsidRPr="00EE5DFA">
        <w:rPr>
          <w:rFonts w:ascii="Times New Roman" w:hAnsi="Times New Roman"/>
          <w:sz w:val="24"/>
          <w:szCs w:val="24"/>
        </w:rPr>
        <w:t>заключения</w:t>
      </w:r>
      <w:r w:rsidRPr="00EE5DFA">
        <w:rPr>
          <w:rFonts w:ascii="Times New Roman" w:hAnsi="Times New Roman"/>
          <w:spacing w:val="-6"/>
          <w:sz w:val="24"/>
          <w:szCs w:val="24"/>
        </w:rPr>
        <w:t xml:space="preserve"> </w:t>
      </w:r>
      <w:r w:rsidRPr="00EE5DFA">
        <w:rPr>
          <w:rFonts w:ascii="Times New Roman" w:hAnsi="Times New Roman"/>
          <w:sz w:val="24"/>
          <w:szCs w:val="24"/>
        </w:rPr>
        <w:t>лицензионного</w:t>
      </w:r>
      <w:r w:rsidRPr="00EE5DFA">
        <w:rPr>
          <w:rFonts w:ascii="Times New Roman" w:hAnsi="Times New Roman"/>
          <w:spacing w:val="-5"/>
          <w:sz w:val="24"/>
          <w:szCs w:val="24"/>
        </w:rPr>
        <w:t xml:space="preserve"> </w:t>
      </w:r>
      <w:r w:rsidRPr="00EE5DFA">
        <w:rPr>
          <w:rFonts w:ascii="Times New Roman" w:hAnsi="Times New Roman"/>
          <w:sz w:val="24"/>
          <w:szCs w:val="24"/>
        </w:rPr>
        <w:t>или</w:t>
      </w:r>
      <w:r w:rsidRPr="00EE5DFA">
        <w:rPr>
          <w:rFonts w:ascii="Times New Roman" w:hAnsi="Times New Roman"/>
          <w:spacing w:val="-67"/>
          <w:sz w:val="24"/>
          <w:szCs w:val="24"/>
        </w:rPr>
        <w:t xml:space="preserve"> </w:t>
      </w:r>
      <w:r w:rsidRPr="00EE5DFA">
        <w:rPr>
          <w:rFonts w:ascii="Times New Roman" w:hAnsi="Times New Roman"/>
          <w:sz w:val="24"/>
          <w:szCs w:val="24"/>
        </w:rPr>
        <w:t>иного соглашения с правообладателем программного обеспечения,</w:t>
      </w:r>
      <w:r w:rsidRPr="00EE5DFA">
        <w:rPr>
          <w:rFonts w:ascii="Times New Roman" w:hAnsi="Times New Roman"/>
          <w:spacing w:val="1"/>
          <w:sz w:val="24"/>
          <w:szCs w:val="24"/>
        </w:rPr>
        <w:t xml:space="preserve"> </w:t>
      </w:r>
      <w:r w:rsidRPr="00EE5DFA">
        <w:rPr>
          <w:rFonts w:ascii="Times New Roman" w:hAnsi="Times New Roman"/>
          <w:sz w:val="24"/>
          <w:szCs w:val="24"/>
        </w:rPr>
        <w:t>предусматривающего</w:t>
      </w:r>
      <w:r w:rsidRPr="00EE5DFA">
        <w:rPr>
          <w:rFonts w:ascii="Times New Roman" w:hAnsi="Times New Roman"/>
          <w:spacing w:val="4"/>
          <w:sz w:val="24"/>
          <w:szCs w:val="24"/>
        </w:rPr>
        <w:t xml:space="preserve"> </w:t>
      </w:r>
      <w:r w:rsidRPr="00EE5DFA">
        <w:rPr>
          <w:rFonts w:ascii="Times New Roman" w:hAnsi="Times New Roman"/>
          <w:sz w:val="24"/>
          <w:szCs w:val="24"/>
        </w:rPr>
        <w:t>взимание</w:t>
      </w:r>
      <w:r w:rsidRPr="00EE5DFA">
        <w:rPr>
          <w:rFonts w:ascii="Times New Roman" w:hAnsi="Times New Roman"/>
          <w:spacing w:val="4"/>
          <w:sz w:val="24"/>
          <w:szCs w:val="24"/>
        </w:rPr>
        <w:t xml:space="preserve"> </w:t>
      </w:r>
      <w:r w:rsidRPr="00EE5DFA">
        <w:rPr>
          <w:rFonts w:ascii="Times New Roman" w:hAnsi="Times New Roman"/>
          <w:sz w:val="24"/>
          <w:szCs w:val="24"/>
        </w:rPr>
        <w:t>платы,</w:t>
      </w:r>
      <w:r w:rsidRPr="00EE5DFA">
        <w:rPr>
          <w:rFonts w:ascii="Times New Roman" w:hAnsi="Times New Roman"/>
          <w:spacing w:val="5"/>
          <w:sz w:val="24"/>
          <w:szCs w:val="24"/>
        </w:rPr>
        <w:t xml:space="preserve"> </w:t>
      </w:r>
      <w:r w:rsidRPr="00EE5DFA">
        <w:rPr>
          <w:rFonts w:ascii="Times New Roman" w:hAnsi="Times New Roman"/>
          <w:sz w:val="24"/>
          <w:szCs w:val="24"/>
        </w:rPr>
        <w:t>регистрацию</w:t>
      </w:r>
      <w:r w:rsidRPr="00EE5DFA">
        <w:rPr>
          <w:rFonts w:ascii="Times New Roman" w:hAnsi="Times New Roman"/>
          <w:spacing w:val="5"/>
          <w:sz w:val="24"/>
          <w:szCs w:val="24"/>
        </w:rPr>
        <w:t xml:space="preserve"> </w:t>
      </w:r>
      <w:r w:rsidRPr="00EE5DFA">
        <w:rPr>
          <w:rFonts w:ascii="Times New Roman" w:hAnsi="Times New Roman"/>
          <w:sz w:val="24"/>
          <w:szCs w:val="24"/>
        </w:rPr>
        <w:t>или</w:t>
      </w:r>
      <w:r w:rsidRPr="00EE5DFA">
        <w:rPr>
          <w:rFonts w:ascii="Times New Roman" w:hAnsi="Times New Roman"/>
          <w:spacing w:val="4"/>
          <w:sz w:val="24"/>
          <w:szCs w:val="24"/>
        </w:rPr>
        <w:t xml:space="preserve"> </w:t>
      </w:r>
      <w:r w:rsidRPr="00EE5DFA">
        <w:rPr>
          <w:rFonts w:ascii="Times New Roman" w:hAnsi="Times New Roman"/>
          <w:sz w:val="24"/>
          <w:szCs w:val="24"/>
        </w:rPr>
        <w:t>авторизацию</w:t>
      </w:r>
      <w:r w:rsidRPr="00EE5DFA">
        <w:rPr>
          <w:rFonts w:ascii="Times New Roman" w:hAnsi="Times New Roman"/>
          <w:spacing w:val="5"/>
          <w:sz w:val="24"/>
          <w:szCs w:val="24"/>
        </w:rPr>
        <w:t xml:space="preserve"> </w:t>
      </w:r>
      <w:r w:rsidRPr="00EE5DFA">
        <w:rPr>
          <w:rFonts w:ascii="Times New Roman" w:hAnsi="Times New Roman"/>
          <w:sz w:val="24"/>
          <w:szCs w:val="24"/>
        </w:rPr>
        <w:t>заявителя,</w:t>
      </w:r>
      <w:r w:rsidRPr="00EE5DFA">
        <w:rPr>
          <w:rFonts w:ascii="Times New Roman" w:hAnsi="Times New Roman"/>
          <w:spacing w:val="1"/>
          <w:sz w:val="24"/>
          <w:szCs w:val="24"/>
        </w:rPr>
        <w:t xml:space="preserve"> </w:t>
      </w:r>
      <w:r w:rsidRPr="00EE5DFA">
        <w:rPr>
          <w:rFonts w:ascii="Times New Roman" w:hAnsi="Times New Roman"/>
          <w:sz w:val="24"/>
          <w:szCs w:val="24"/>
        </w:rPr>
        <w:t>или</w:t>
      </w:r>
      <w:r w:rsidRPr="00EE5DFA">
        <w:rPr>
          <w:rFonts w:ascii="Times New Roman" w:hAnsi="Times New Roman"/>
          <w:spacing w:val="-1"/>
          <w:sz w:val="24"/>
          <w:szCs w:val="24"/>
        </w:rPr>
        <w:t xml:space="preserve"> </w:t>
      </w:r>
      <w:r w:rsidRPr="00EE5DFA">
        <w:rPr>
          <w:rFonts w:ascii="Times New Roman" w:hAnsi="Times New Roman"/>
          <w:sz w:val="24"/>
          <w:szCs w:val="24"/>
        </w:rPr>
        <w:t>предоставление им</w:t>
      </w:r>
      <w:r w:rsidRPr="00EE5DFA">
        <w:rPr>
          <w:rFonts w:ascii="Times New Roman" w:hAnsi="Times New Roman"/>
          <w:spacing w:val="-1"/>
          <w:sz w:val="24"/>
          <w:szCs w:val="24"/>
        </w:rPr>
        <w:t xml:space="preserve"> </w:t>
      </w:r>
      <w:r w:rsidRPr="00EE5DFA">
        <w:rPr>
          <w:rFonts w:ascii="Times New Roman" w:hAnsi="Times New Roman"/>
          <w:sz w:val="24"/>
          <w:szCs w:val="24"/>
        </w:rPr>
        <w:t>персональных данных.</w:t>
      </w:r>
      <w:proofErr w:type="gramEnd"/>
    </w:p>
    <w:p w:rsidR="007974DD" w:rsidRPr="005D412B" w:rsidRDefault="007974DD" w:rsidP="005D412B">
      <w:pPr>
        <w:widowControl w:val="0"/>
        <w:tabs>
          <w:tab w:val="left" w:pos="993"/>
          <w:tab w:val="left" w:pos="1338"/>
          <w:tab w:val="left" w:pos="5542"/>
        </w:tabs>
        <w:ind w:right="2"/>
        <w:rPr>
          <w:rFonts w:ascii="Times New Roman" w:hAnsi="Times New Roman"/>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II. Стандарт предоставления муниципальной услуги</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numPr>
          <w:ilvl w:val="0"/>
          <w:numId w:val="7"/>
        </w:numPr>
        <w:overflowPunct/>
        <w:autoSpaceDE/>
        <w:autoSpaceDN/>
        <w:adjustRightInd/>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Наименование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5D412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4.1. </w:t>
      </w:r>
      <w:r w:rsidR="005D412B" w:rsidRPr="005D412B">
        <w:rPr>
          <w:rFonts w:ascii="Times New Roman" w:hAnsi="Times New Roman"/>
          <w:bCs/>
          <w:color w:val="000000"/>
          <w:sz w:val="24"/>
          <w:szCs w:val="24"/>
        </w:rPr>
        <w:t xml:space="preserve">Выдача документов (единого жилищного документа, копии финансово лицевого счета,   выписки   из </w:t>
      </w:r>
      <w:proofErr w:type="spellStart"/>
      <w:r w:rsidR="005D412B" w:rsidRPr="005D412B">
        <w:rPr>
          <w:rFonts w:ascii="Times New Roman" w:hAnsi="Times New Roman"/>
          <w:bCs/>
          <w:color w:val="000000"/>
          <w:sz w:val="24"/>
          <w:szCs w:val="24"/>
        </w:rPr>
        <w:t>похозяйственной</w:t>
      </w:r>
      <w:proofErr w:type="spellEnd"/>
      <w:r w:rsidR="005D412B" w:rsidRPr="005D412B">
        <w:rPr>
          <w:rFonts w:ascii="Times New Roman" w:hAnsi="Times New Roman"/>
          <w:bCs/>
          <w:color w:val="000000"/>
          <w:sz w:val="24"/>
          <w:szCs w:val="24"/>
        </w:rPr>
        <w:t xml:space="preserve">  книги)</w:t>
      </w:r>
      <w:r w:rsidRPr="005D412B">
        <w:rPr>
          <w:rFonts w:ascii="Times New Roman" w:hAnsi="Times New Roman"/>
          <w:color w:val="000000"/>
          <w:sz w:val="24"/>
          <w:szCs w:val="24"/>
        </w:rPr>
        <w:t xml:space="preserve">.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numPr>
          <w:ilvl w:val="0"/>
          <w:numId w:val="7"/>
        </w:numPr>
        <w:overflowPunct/>
        <w:autoSpaceDE/>
        <w:autoSpaceDN/>
        <w:adjustRightInd/>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Наименование организации, предоставляющей</w:t>
      </w: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муниципальную услугу</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5.1. Муниципальную услугу предоставляет администрация </w:t>
      </w:r>
      <w:r w:rsidR="005D412B">
        <w:rPr>
          <w:rFonts w:ascii="Times New Roman" w:hAnsi="Times New Roman"/>
          <w:color w:val="000000"/>
          <w:sz w:val="24"/>
          <w:szCs w:val="24"/>
        </w:rPr>
        <w:t xml:space="preserve">Высокоярского </w:t>
      </w:r>
      <w:proofErr w:type="gramStart"/>
      <w:r w:rsidRPr="00680ADB">
        <w:rPr>
          <w:rFonts w:ascii="Times New Roman" w:hAnsi="Times New Roman"/>
          <w:color w:val="000000"/>
          <w:sz w:val="24"/>
          <w:szCs w:val="24"/>
        </w:rPr>
        <w:t>сельского</w:t>
      </w:r>
      <w:proofErr w:type="gramEnd"/>
      <w:r w:rsidRPr="00680ADB">
        <w:rPr>
          <w:rFonts w:ascii="Times New Roman" w:hAnsi="Times New Roman"/>
          <w:color w:val="000000"/>
          <w:sz w:val="24"/>
          <w:szCs w:val="24"/>
        </w:rPr>
        <w:t xml:space="preserve">. </w:t>
      </w:r>
    </w:p>
    <w:p w:rsidR="00680ADB" w:rsidRPr="005D412B" w:rsidRDefault="00680ADB" w:rsidP="00680ADB">
      <w:pPr>
        <w:overflowPunct/>
        <w:ind w:right="0"/>
        <w:textAlignment w:val="auto"/>
        <w:rPr>
          <w:rFonts w:ascii="Times New Roman" w:hAnsi="Times New Roman"/>
          <w:sz w:val="24"/>
          <w:szCs w:val="24"/>
        </w:rPr>
      </w:pPr>
      <w:r w:rsidRPr="005D412B">
        <w:rPr>
          <w:rFonts w:ascii="Times New Roman" w:hAnsi="Times New Roman"/>
          <w:sz w:val="24"/>
          <w:szCs w:val="24"/>
        </w:rPr>
        <w:t xml:space="preserve">При предоставлении муниципальной услуги Администрация взаимодействует </w:t>
      </w:r>
      <w:proofErr w:type="gramStart"/>
      <w:r w:rsidRPr="005D412B">
        <w:rPr>
          <w:rFonts w:ascii="Times New Roman" w:hAnsi="Times New Roman"/>
          <w:sz w:val="24"/>
          <w:szCs w:val="24"/>
        </w:rPr>
        <w:t>с</w:t>
      </w:r>
      <w:proofErr w:type="gramEnd"/>
      <w:r w:rsidRPr="005D412B">
        <w:rPr>
          <w:rFonts w:ascii="Times New Roman" w:hAnsi="Times New Roman"/>
          <w:sz w:val="24"/>
          <w:szCs w:val="24"/>
        </w:rPr>
        <w:t xml:space="preserve">: </w:t>
      </w:r>
    </w:p>
    <w:p w:rsidR="005D412B" w:rsidRPr="005D412B" w:rsidRDefault="005D412B" w:rsidP="005D412B">
      <w:pPr>
        <w:pStyle w:val="ac"/>
        <w:tabs>
          <w:tab w:val="left" w:pos="5910"/>
        </w:tabs>
        <w:spacing w:line="286" w:lineRule="exact"/>
        <w:ind w:firstLine="709"/>
        <w:rPr>
          <w:rFonts w:ascii="Times New Roman" w:hAnsi="Times New Roman"/>
          <w:sz w:val="24"/>
          <w:szCs w:val="24"/>
        </w:rPr>
      </w:pPr>
      <w:r w:rsidRPr="005D412B">
        <w:rPr>
          <w:rFonts w:ascii="Times New Roman" w:hAnsi="Times New Roman"/>
          <w:sz w:val="24"/>
          <w:szCs w:val="24"/>
        </w:rPr>
        <w:t>При</w:t>
      </w:r>
      <w:r w:rsidRPr="005D412B">
        <w:rPr>
          <w:rFonts w:ascii="Times New Roman" w:hAnsi="Times New Roman"/>
          <w:spacing w:val="-7"/>
          <w:sz w:val="24"/>
          <w:szCs w:val="24"/>
        </w:rPr>
        <w:t xml:space="preserve"> </w:t>
      </w:r>
      <w:r w:rsidRPr="005D412B">
        <w:rPr>
          <w:rFonts w:ascii="Times New Roman" w:hAnsi="Times New Roman"/>
          <w:sz w:val="24"/>
          <w:szCs w:val="24"/>
        </w:rPr>
        <w:t>предоставлении</w:t>
      </w:r>
      <w:r w:rsidRPr="005D412B">
        <w:rPr>
          <w:rFonts w:ascii="Times New Roman" w:hAnsi="Times New Roman"/>
          <w:spacing w:val="-7"/>
          <w:sz w:val="24"/>
          <w:szCs w:val="24"/>
        </w:rPr>
        <w:t xml:space="preserve"> </w:t>
      </w:r>
      <w:r w:rsidRPr="005D412B">
        <w:rPr>
          <w:rFonts w:ascii="Times New Roman" w:hAnsi="Times New Roman"/>
          <w:sz w:val="24"/>
          <w:szCs w:val="24"/>
        </w:rPr>
        <w:t>муниципальной</w:t>
      </w:r>
      <w:r w:rsidRPr="005D412B">
        <w:rPr>
          <w:rFonts w:ascii="Times New Roman" w:hAnsi="Times New Roman"/>
          <w:spacing w:val="-8"/>
          <w:sz w:val="24"/>
          <w:szCs w:val="24"/>
        </w:rPr>
        <w:t xml:space="preserve"> </w:t>
      </w:r>
      <w:r w:rsidRPr="005D412B">
        <w:rPr>
          <w:rFonts w:ascii="Times New Roman" w:hAnsi="Times New Roman"/>
          <w:sz w:val="24"/>
          <w:szCs w:val="24"/>
        </w:rPr>
        <w:t>услуги Администрация взаимодействует</w:t>
      </w:r>
      <w:r w:rsidRPr="005D412B">
        <w:rPr>
          <w:rFonts w:ascii="Times New Roman" w:hAnsi="Times New Roman"/>
          <w:spacing w:val="-6"/>
          <w:sz w:val="24"/>
          <w:szCs w:val="24"/>
        </w:rPr>
        <w:t xml:space="preserve"> </w:t>
      </w:r>
      <w:r w:rsidRPr="005D412B">
        <w:rPr>
          <w:rFonts w:ascii="Times New Roman" w:hAnsi="Times New Roman"/>
          <w:sz w:val="24"/>
          <w:szCs w:val="24"/>
        </w:rPr>
        <w:t>с:</w:t>
      </w:r>
    </w:p>
    <w:p w:rsidR="005D412B" w:rsidRPr="005D412B" w:rsidRDefault="005D412B" w:rsidP="005D412B">
      <w:pPr>
        <w:pStyle w:val="a6"/>
        <w:widowControl w:val="0"/>
        <w:numPr>
          <w:ilvl w:val="0"/>
          <w:numId w:val="13"/>
        </w:numPr>
        <w:tabs>
          <w:tab w:val="left" w:pos="0"/>
          <w:tab w:val="left" w:pos="993"/>
        </w:tabs>
        <w:autoSpaceDE w:val="0"/>
        <w:autoSpaceDN w:val="0"/>
        <w:spacing w:after="0" w:line="240" w:lineRule="auto"/>
        <w:ind w:left="0" w:firstLine="709"/>
        <w:contextualSpacing w:val="0"/>
        <w:jc w:val="both"/>
        <w:rPr>
          <w:sz w:val="24"/>
          <w:szCs w:val="24"/>
        </w:rPr>
      </w:pPr>
      <w:r w:rsidRPr="005D412B">
        <w:rPr>
          <w:sz w:val="24"/>
          <w:szCs w:val="24"/>
        </w:rPr>
        <w:t>Федеральной налоговой службой Российской Федерации в части</w:t>
      </w:r>
      <w:r w:rsidRPr="005D412B">
        <w:rPr>
          <w:spacing w:val="1"/>
          <w:sz w:val="24"/>
          <w:szCs w:val="24"/>
        </w:rPr>
        <w:t xml:space="preserve"> </w:t>
      </w:r>
      <w:r w:rsidRPr="005D412B">
        <w:rPr>
          <w:sz w:val="24"/>
          <w:szCs w:val="24"/>
        </w:rPr>
        <w:t>получения</w:t>
      </w:r>
      <w:r w:rsidRPr="005D412B">
        <w:rPr>
          <w:spacing w:val="-7"/>
          <w:sz w:val="24"/>
          <w:szCs w:val="24"/>
        </w:rPr>
        <w:t xml:space="preserve"> </w:t>
      </w:r>
      <w:r w:rsidRPr="005D412B">
        <w:rPr>
          <w:sz w:val="24"/>
          <w:szCs w:val="24"/>
        </w:rPr>
        <w:t>сведений</w:t>
      </w:r>
      <w:r w:rsidRPr="005D412B">
        <w:rPr>
          <w:spacing w:val="-5"/>
          <w:sz w:val="24"/>
          <w:szCs w:val="24"/>
        </w:rPr>
        <w:t xml:space="preserve"> </w:t>
      </w:r>
      <w:r w:rsidRPr="005D412B">
        <w:rPr>
          <w:sz w:val="24"/>
          <w:szCs w:val="24"/>
        </w:rPr>
        <w:t>из</w:t>
      </w:r>
      <w:r w:rsidRPr="005D412B">
        <w:rPr>
          <w:spacing w:val="-6"/>
          <w:sz w:val="24"/>
          <w:szCs w:val="24"/>
        </w:rPr>
        <w:t xml:space="preserve"> </w:t>
      </w:r>
      <w:r w:rsidRPr="005D412B">
        <w:rPr>
          <w:sz w:val="24"/>
          <w:szCs w:val="24"/>
        </w:rPr>
        <w:t>Единого</w:t>
      </w:r>
      <w:r w:rsidRPr="005D412B">
        <w:rPr>
          <w:spacing w:val="-5"/>
          <w:sz w:val="24"/>
          <w:szCs w:val="24"/>
        </w:rPr>
        <w:t xml:space="preserve"> </w:t>
      </w:r>
      <w:r w:rsidRPr="005D412B">
        <w:rPr>
          <w:sz w:val="24"/>
          <w:szCs w:val="24"/>
        </w:rPr>
        <w:t>государственного</w:t>
      </w:r>
      <w:r w:rsidRPr="005D412B">
        <w:rPr>
          <w:spacing w:val="-6"/>
          <w:sz w:val="24"/>
          <w:szCs w:val="24"/>
        </w:rPr>
        <w:t xml:space="preserve"> </w:t>
      </w:r>
      <w:r w:rsidRPr="005D412B">
        <w:rPr>
          <w:sz w:val="24"/>
          <w:szCs w:val="24"/>
        </w:rPr>
        <w:t>реестра</w:t>
      </w:r>
      <w:r w:rsidRPr="005D412B">
        <w:rPr>
          <w:spacing w:val="-6"/>
          <w:sz w:val="24"/>
          <w:szCs w:val="24"/>
        </w:rPr>
        <w:t xml:space="preserve"> </w:t>
      </w:r>
      <w:r w:rsidRPr="005D412B">
        <w:rPr>
          <w:sz w:val="24"/>
          <w:szCs w:val="24"/>
        </w:rPr>
        <w:t>юридических</w:t>
      </w:r>
      <w:r w:rsidRPr="005D412B">
        <w:rPr>
          <w:spacing w:val="-6"/>
          <w:sz w:val="24"/>
          <w:szCs w:val="24"/>
        </w:rPr>
        <w:t xml:space="preserve"> </w:t>
      </w:r>
      <w:r w:rsidRPr="005D412B">
        <w:rPr>
          <w:sz w:val="24"/>
          <w:szCs w:val="24"/>
        </w:rPr>
        <w:t>лиц</w:t>
      </w:r>
      <w:r w:rsidRPr="005D412B">
        <w:rPr>
          <w:spacing w:val="-5"/>
          <w:sz w:val="24"/>
          <w:szCs w:val="24"/>
        </w:rPr>
        <w:t xml:space="preserve"> </w:t>
      </w:r>
      <w:r w:rsidRPr="005D412B">
        <w:rPr>
          <w:sz w:val="24"/>
          <w:szCs w:val="24"/>
        </w:rPr>
        <w:t>и</w:t>
      </w:r>
      <w:r w:rsidRPr="005D412B">
        <w:rPr>
          <w:spacing w:val="-67"/>
          <w:sz w:val="24"/>
          <w:szCs w:val="24"/>
        </w:rPr>
        <w:t xml:space="preserve"> </w:t>
      </w:r>
      <w:r w:rsidRPr="005D412B">
        <w:rPr>
          <w:sz w:val="24"/>
          <w:szCs w:val="24"/>
        </w:rPr>
        <w:t>Единого</w:t>
      </w:r>
      <w:r w:rsidRPr="005D412B">
        <w:rPr>
          <w:spacing w:val="-4"/>
          <w:sz w:val="24"/>
          <w:szCs w:val="24"/>
        </w:rPr>
        <w:t xml:space="preserve"> </w:t>
      </w:r>
      <w:r w:rsidRPr="005D412B">
        <w:rPr>
          <w:sz w:val="24"/>
          <w:szCs w:val="24"/>
        </w:rPr>
        <w:t>государственного</w:t>
      </w:r>
      <w:r w:rsidRPr="005D412B">
        <w:rPr>
          <w:spacing w:val="-3"/>
          <w:sz w:val="24"/>
          <w:szCs w:val="24"/>
        </w:rPr>
        <w:t xml:space="preserve"> </w:t>
      </w:r>
      <w:r w:rsidRPr="005D412B">
        <w:rPr>
          <w:sz w:val="24"/>
          <w:szCs w:val="24"/>
        </w:rPr>
        <w:t>реестра</w:t>
      </w:r>
      <w:r w:rsidRPr="005D412B">
        <w:rPr>
          <w:spacing w:val="-4"/>
          <w:sz w:val="24"/>
          <w:szCs w:val="24"/>
        </w:rPr>
        <w:t xml:space="preserve"> </w:t>
      </w:r>
      <w:r w:rsidRPr="005D412B">
        <w:rPr>
          <w:sz w:val="24"/>
          <w:szCs w:val="24"/>
        </w:rPr>
        <w:t>индивидуальных</w:t>
      </w:r>
      <w:r w:rsidRPr="005D412B">
        <w:rPr>
          <w:spacing w:val="-3"/>
          <w:sz w:val="24"/>
          <w:szCs w:val="24"/>
        </w:rPr>
        <w:t xml:space="preserve"> </w:t>
      </w:r>
      <w:r w:rsidRPr="005D412B">
        <w:rPr>
          <w:sz w:val="24"/>
          <w:szCs w:val="24"/>
        </w:rPr>
        <w:t>предпринимателей;</w:t>
      </w:r>
    </w:p>
    <w:p w:rsidR="005D412B" w:rsidRPr="005D412B" w:rsidRDefault="005D412B" w:rsidP="005D412B">
      <w:pPr>
        <w:pStyle w:val="a6"/>
        <w:widowControl w:val="0"/>
        <w:numPr>
          <w:ilvl w:val="0"/>
          <w:numId w:val="13"/>
        </w:numPr>
        <w:tabs>
          <w:tab w:val="left" w:pos="0"/>
          <w:tab w:val="left" w:pos="993"/>
        </w:tabs>
        <w:autoSpaceDE w:val="0"/>
        <w:autoSpaceDN w:val="0"/>
        <w:spacing w:before="1" w:after="0" w:line="240" w:lineRule="auto"/>
        <w:ind w:left="0" w:firstLine="709"/>
        <w:contextualSpacing w:val="0"/>
        <w:jc w:val="both"/>
        <w:rPr>
          <w:sz w:val="24"/>
          <w:szCs w:val="24"/>
        </w:rPr>
      </w:pPr>
      <w:r w:rsidRPr="005D412B">
        <w:rPr>
          <w:sz w:val="24"/>
          <w:szCs w:val="24"/>
        </w:rPr>
        <w:t>Федеральной службой государственной регистрации, кадастра и</w:t>
      </w:r>
      <w:r w:rsidRPr="005D412B">
        <w:rPr>
          <w:spacing w:val="1"/>
          <w:sz w:val="24"/>
          <w:szCs w:val="24"/>
        </w:rPr>
        <w:t xml:space="preserve"> </w:t>
      </w:r>
      <w:r w:rsidRPr="005D412B">
        <w:rPr>
          <w:sz w:val="24"/>
          <w:szCs w:val="24"/>
        </w:rPr>
        <w:t>картографии</w:t>
      </w:r>
      <w:r w:rsidRPr="005D412B">
        <w:rPr>
          <w:spacing w:val="-7"/>
          <w:sz w:val="24"/>
          <w:szCs w:val="24"/>
        </w:rPr>
        <w:t xml:space="preserve"> </w:t>
      </w:r>
      <w:r w:rsidRPr="005D412B">
        <w:rPr>
          <w:sz w:val="24"/>
          <w:szCs w:val="24"/>
        </w:rPr>
        <w:t>в</w:t>
      </w:r>
      <w:r w:rsidRPr="005D412B">
        <w:rPr>
          <w:spacing w:val="-6"/>
          <w:sz w:val="24"/>
          <w:szCs w:val="24"/>
        </w:rPr>
        <w:t xml:space="preserve"> </w:t>
      </w:r>
      <w:r w:rsidRPr="005D412B">
        <w:rPr>
          <w:sz w:val="24"/>
          <w:szCs w:val="24"/>
        </w:rPr>
        <w:t>части</w:t>
      </w:r>
      <w:r w:rsidRPr="005D412B">
        <w:rPr>
          <w:spacing w:val="-6"/>
          <w:sz w:val="24"/>
          <w:szCs w:val="24"/>
        </w:rPr>
        <w:t xml:space="preserve"> </w:t>
      </w:r>
      <w:r w:rsidRPr="005D412B">
        <w:rPr>
          <w:sz w:val="24"/>
          <w:szCs w:val="24"/>
        </w:rPr>
        <w:t>получения</w:t>
      </w:r>
      <w:r w:rsidRPr="005D412B">
        <w:rPr>
          <w:spacing w:val="-6"/>
          <w:sz w:val="24"/>
          <w:szCs w:val="24"/>
        </w:rPr>
        <w:t xml:space="preserve"> </w:t>
      </w:r>
      <w:r w:rsidRPr="005D412B">
        <w:rPr>
          <w:sz w:val="24"/>
          <w:szCs w:val="24"/>
        </w:rPr>
        <w:t>сведений</w:t>
      </w:r>
      <w:r w:rsidRPr="005D412B">
        <w:rPr>
          <w:spacing w:val="-6"/>
          <w:sz w:val="24"/>
          <w:szCs w:val="24"/>
        </w:rPr>
        <w:t xml:space="preserve"> </w:t>
      </w:r>
      <w:r w:rsidRPr="005D412B">
        <w:rPr>
          <w:sz w:val="24"/>
          <w:szCs w:val="24"/>
        </w:rPr>
        <w:t>из</w:t>
      </w:r>
      <w:r w:rsidRPr="005D412B">
        <w:rPr>
          <w:spacing w:val="-6"/>
          <w:sz w:val="24"/>
          <w:szCs w:val="24"/>
        </w:rPr>
        <w:t xml:space="preserve"> </w:t>
      </w:r>
      <w:r w:rsidRPr="005D412B">
        <w:rPr>
          <w:sz w:val="24"/>
          <w:szCs w:val="24"/>
        </w:rPr>
        <w:t>Единого</w:t>
      </w:r>
      <w:r w:rsidRPr="005D412B">
        <w:rPr>
          <w:spacing w:val="-6"/>
          <w:sz w:val="24"/>
          <w:szCs w:val="24"/>
        </w:rPr>
        <w:t xml:space="preserve"> </w:t>
      </w:r>
      <w:r w:rsidRPr="005D412B">
        <w:rPr>
          <w:sz w:val="24"/>
          <w:szCs w:val="24"/>
        </w:rPr>
        <w:t>государственного</w:t>
      </w:r>
      <w:r w:rsidRPr="005D412B">
        <w:rPr>
          <w:spacing w:val="-6"/>
          <w:sz w:val="24"/>
          <w:szCs w:val="24"/>
        </w:rPr>
        <w:t xml:space="preserve"> </w:t>
      </w:r>
      <w:r w:rsidRPr="005D412B">
        <w:rPr>
          <w:sz w:val="24"/>
          <w:szCs w:val="24"/>
        </w:rPr>
        <w:t>реестра</w:t>
      </w:r>
      <w:r w:rsidRPr="005D412B">
        <w:rPr>
          <w:spacing w:val="-67"/>
          <w:sz w:val="24"/>
          <w:szCs w:val="24"/>
        </w:rPr>
        <w:t xml:space="preserve"> </w:t>
      </w:r>
      <w:r w:rsidRPr="005D412B">
        <w:rPr>
          <w:sz w:val="24"/>
          <w:szCs w:val="24"/>
        </w:rPr>
        <w:t>недвижимости;</w:t>
      </w:r>
    </w:p>
    <w:p w:rsidR="005D412B" w:rsidRDefault="005D412B" w:rsidP="005D412B">
      <w:pPr>
        <w:pStyle w:val="ac"/>
        <w:spacing w:before="3"/>
        <w:rPr>
          <w:sz w:val="24"/>
          <w:szCs w:val="24"/>
        </w:rPr>
      </w:pPr>
      <w:r>
        <w:rPr>
          <w:rFonts w:ascii="Times New Roman" w:hAnsi="Times New Roman"/>
          <w:sz w:val="24"/>
          <w:szCs w:val="24"/>
        </w:rPr>
        <w:t>5.2</w:t>
      </w:r>
      <w:r w:rsidRPr="005D412B">
        <w:rPr>
          <w:rFonts w:ascii="Times New Roman" w:hAnsi="Times New Roman"/>
          <w:sz w:val="24"/>
          <w:szCs w:val="24"/>
        </w:rPr>
        <w:t>. При</w:t>
      </w:r>
      <w:r w:rsidRPr="005D412B">
        <w:rPr>
          <w:rFonts w:ascii="Times New Roman" w:hAnsi="Times New Roman"/>
          <w:spacing w:val="-6"/>
          <w:sz w:val="24"/>
          <w:szCs w:val="24"/>
        </w:rPr>
        <w:t xml:space="preserve"> </w:t>
      </w:r>
      <w:r w:rsidRPr="005D412B">
        <w:rPr>
          <w:rFonts w:ascii="Times New Roman" w:hAnsi="Times New Roman"/>
          <w:sz w:val="24"/>
          <w:szCs w:val="24"/>
        </w:rPr>
        <w:t>предоставлении</w:t>
      </w:r>
      <w:r w:rsidRPr="005D412B">
        <w:rPr>
          <w:rFonts w:ascii="Times New Roman" w:hAnsi="Times New Roman"/>
          <w:spacing w:val="-6"/>
          <w:sz w:val="24"/>
          <w:szCs w:val="24"/>
        </w:rPr>
        <w:t xml:space="preserve"> </w:t>
      </w:r>
      <w:r w:rsidRPr="005D412B">
        <w:rPr>
          <w:rFonts w:ascii="Times New Roman" w:hAnsi="Times New Roman"/>
          <w:sz w:val="24"/>
          <w:szCs w:val="24"/>
        </w:rPr>
        <w:t>муниципальной услуги</w:t>
      </w:r>
      <w:r w:rsidRPr="005D412B">
        <w:rPr>
          <w:rFonts w:ascii="Times New Roman" w:hAnsi="Times New Roman"/>
          <w:spacing w:val="1"/>
          <w:sz w:val="24"/>
          <w:szCs w:val="24"/>
        </w:rPr>
        <w:t xml:space="preserve"> </w:t>
      </w:r>
      <w:r w:rsidRPr="005D412B">
        <w:rPr>
          <w:rFonts w:ascii="Times New Roman" w:hAnsi="Times New Roman"/>
          <w:sz w:val="24"/>
          <w:szCs w:val="24"/>
        </w:rPr>
        <w:t>Администрация Высокоярского сельского поселения  не вправе требовать от заявителя осуществления</w:t>
      </w:r>
      <w:r w:rsidRPr="005D412B">
        <w:rPr>
          <w:rFonts w:ascii="Times New Roman" w:hAnsi="Times New Roman"/>
          <w:spacing w:val="1"/>
          <w:sz w:val="24"/>
          <w:szCs w:val="24"/>
        </w:rPr>
        <w:t xml:space="preserve"> </w:t>
      </w:r>
      <w:r w:rsidRPr="005D412B">
        <w:rPr>
          <w:rFonts w:ascii="Times New Roman" w:hAnsi="Times New Roman"/>
          <w:sz w:val="24"/>
          <w:szCs w:val="24"/>
        </w:rPr>
        <w:t>действий, в том числе согласований, необходимых для получения муниципальной</w:t>
      </w:r>
      <w:r w:rsidRPr="005D412B">
        <w:rPr>
          <w:rFonts w:ascii="Times New Roman" w:hAnsi="Times New Roman"/>
          <w:spacing w:val="-7"/>
          <w:sz w:val="24"/>
          <w:szCs w:val="24"/>
        </w:rPr>
        <w:t xml:space="preserve"> </w:t>
      </w:r>
      <w:r w:rsidRPr="005D412B">
        <w:rPr>
          <w:rFonts w:ascii="Times New Roman" w:hAnsi="Times New Roman"/>
          <w:sz w:val="24"/>
          <w:szCs w:val="24"/>
        </w:rPr>
        <w:t>услуги</w:t>
      </w:r>
      <w:r w:rsidRPr="005D412B">
        <w:rPr>
          <w:rFonts w:ascii="Times New Roman" w:hAnsi="Times New Roman"/>
          <w:spacing w:val="-5"/>
          <w:sz w:val="24"/>
          <w:szCs w:val="24"/>
        </w:rPr>
        <w:t xml:space="preserve"> </w:t>
      </w:r>
      <w:r w:rsidRPr="005D412B">
        <w:rPr>
          <w:rFonts w:ascii="Times New Roman" w:hAnsi="Times New Roman"/>
          <w:sz w:val="24"/>
          <w:szCs w:val="24"/>
        </w:rPr>
        <w:t>и</w:t>
      </w:r>
      <w:r w:rsidRPr="005D412B">
        <w:rPr>
          <w:rFonts w:ascii="Times New Roman" w:hAnsi="Times New Roman"/>
          <w:spacing w:val="-5"/>
          <w:sz w:val="24"/>
          <w:szCs w:val="24"/>
        </w:rPr>
        <w:t xml:space="preserve"> </w:t>
      </w:r>
      <w:r w:rsidRPr="005D412B">
        <w:rPr>
          <w:rFonts w:ascii="Times New Roman" w:hAnsi="Times New Roman"/>
          <w:sz w:val="24"/>
          <w:szCs w:val="24"/>
        </w:rPr>
        <w:t>связанных</w:t>
      </w:r>
      <w:r w:rsidRPr="005D412B">
        <w:rPr>
          <w:rFonts w:ascii="Times New Roman" w:hAnsi="Times New Roman"/>
          <w:spacing w:val="-4"/>
          <w:sz w:val="24"/>
          <w:szCs w:val="24"/>
        </w:rPr>
        <w:t xml:space="preserve"> </w:t>
      </w:r>
      <w:r w:rsidRPr="005D412B">
        <w:rPr>
          <w:rFonts w:ascii="Times New Roman" w:hAnsi="Times New Roman"/>
          <w:sz w:val="24"/>
          <w:szCs w:val="24"/>
        </w:rPr>
        <w:t>с</w:t>
      </w:r>
      <w:r w:rsidRPr="005D412B">
        <w:rPr>
          <w:rFonts w:ascii="Times New Roman" w:hAnsi="Times New Roman"/>
          <w:spacing w:val="-6"/>
          <w:sz w:val="24"/>
          <w:szCs w:val="24"/>
        </w:rPr>
        <w:t xml:space="preserve"> </w:t>
      </w:r>
      <w:r w:rsidRPr="005D412B">
        <w:rPr>
          <w:rFonts w:ascii="Times New Roman" w:hAnsi="Times New Roman"/>
          <w:sz w:val="24"/>
          <w:szCs w:val="24"/>
        </w:rPr>
        <w:t>обращением</w:t>
      </w:r>
      <w:r w:rsidRPr="005D412B">
        <w:rPr>
          <w:rFonts w:ascii="Times New Roman" w:hAnsi="Times New Roman"/>
          <w:spacing w:val="-5"/>
          <w:sz w:val="24"/>
          <w:szCs w:val="24"/>
        </w:rPr>
        <w:t xml:space="preserve"> </w:t>
      </w:r>
      <w:r w:rsidRPr="005D412B">
        <w:rPr>
          <w:rFonts w:ascii="Times New Roman" w:hAnsi="Times New Roman"/>
          <w:sz w:val="24"/>
          <w:szCs w:val="24"/>
        </w:rPr>
        <w:t>в</w:t>
      </w:r>
      <w:r w:rsidRPr="005D412B">
        <w:rPr>
          <w:rFonts w:ascii="Times New Roman" w:hAnsi="Times New Roman"/>
          <w:spacing w:val="-4"/>
          <w:sz w:val="24"/>
          <w:szCs w:val="24"/>
        </w:rPr>
        <w:t xml:space="preserve"> </w:t>
      </w:r>
      <w:r w:rsidRPr="005D412B">
        <w:rPr>
          <w:rFonts w:ascii="Times New Roman" w:hAnsi="Times New Roman"/>
          <w:sz w:val="24"/>
          <w:szCs w:val="24"/>
        </w:rPr>
        <w:t>иные</w:t>
      </w:r>
      <w:r w:rsidRPr="005D412B">
        <w:rPr>
          <w:rFonts w:ascii="Times New Roman" w:hAnsi="Times New Roman"/>
          <w:spacing w:val="-6"/>
          <w:sz w:val="24"/>
          <w:szCs w:val="24"/>
        </w:rPr>
        <w:t xml:space="preserve"> </w:t>
      </w:r>
      <w:r w:rsidRPr="005D412B">
        <w:rPr>
          <w:rFonts w:ascii="Times New Roman" w:hAnsi="Times New Roman"/>
          <w:sz w:val="24"/>
          <w:szCs w:val="24"/>
        </w:rPr>
        <w:t>государственные</w:t>
      </w:r>
      <w:r w:rsidRPr="005D412B">
        <w:rPr>
          <w:rFonts w:ascii="Times New Roman" w:hAnsi="Times New Roman"/>
          <w:spacing w:val="-6"/>
          <w:sz w:val="24"/>
          <w:szCs w:val="24"/>
        </w:rPr>
        <w:t xml:space="preserve"> </w:t>
      </w:r>
      <w:r w:rsidRPr="005D412B">
        <w:rPr>
          <w:rFonts w:ascii="Times New Roman" w:hAnsi="Times New Roman"/>
          <w:sz w:val="24"/>
          <w:szCs w:val="24"/>
        </w:rPr>
        <w:t>органы, органы местного самоуправления</w:t>
      </w:r>
      <w:r w:rsidRPr="005D412B">
        <w:rPr>
          <w:rFonts w:ascii="Times New Roman" w:hAnsi="Times New Roman"/>
          <w:spacing w:val="-67"/>
          <w:sz w:val="24"/>
          <w:szCs w:val="24"/>
        </w:rPr>
        <w:t xml:space="preserve"> </w:t>
      </w:r>
      <w:r w:rsidRPr="005D412B">
        <w:rPr>
          <w:rFonts w:ascii="Times New Roman" w:hAnsi="Times New Roman"/>
          <w:sz w:val="24"/>
          <w:szCs w:val="24"/>
        </w:rPr>
        <w:t>и организации, за исключением получения услуг, включенных в перечень услуг,</w:t>
      </w:r>
      <w:r w:rsidRPr="005D412B">
        <w:rPr>
          <w:rFonts w:ascii="Times New Roman" w:hAnsi="Times New Roman"/>
          <w:spacing w:val="1"/>
          <w:sz w:val="24"/>
          <w:szCs w:val="24"/>
        </w:rPr>
        <w:t xml:space="preserve"> </w:t>
      </w:r>
      <w:r w:rsidRPr="005D412B">
        <w:rPr>
          <w:rFonts w:ascii="Times New Roman" w:hAnsi="Times New Roman"/>
          <w:sz w:val="24"/>
          <w:szCs w:val="24"/>
        </w:rPr>
        <w:t>которые являются необходимыми и обязательными для предоставления</w:t>
      </w:r>
      <w:r w:rsidRPr="005D412B">
        <w:rPr>
          <w:rFonts w:ascii="Times New Roman" w:hAnsi="Times New Roman"/>
          <w:spacing w:val="1"/>
          <w:sz w:val="24"/>
          <w:szCs w:val="24"/>
        </w:rPr>
        <w:t xml:space="preserve"> </w:t>
      </w:r>
      <w:r w:rsidRPr="005D412B">
        <w:rPr>
          <w:rFonts w:ascii="Times New Roman" w:hAnsi="Times New Roman"/>
          <w:sz w:val="24"/>
          <w:szCs w:val="24"/>
        </w:rPr>
        <w:t>муниципальной услуги.</w:t>
      </w:r>
    </w:p>
    <w:p w:rsidR="00680ADB" w:rsidRPr="00680ADB" w:rsidRDefault="00680ADB" w:rsidP="00680ADB">
      <w:pPr>
        <w:overflowPunct/>
        <w:ind w:right="0"/>
        <w:textAlignment w:val="auto"/>
        <w:rPr>
          <w:rFonts w:ascii="Times New Roman" w:hAnsi="Times New Roman"/>
          <w:sz w:val="24"/>
          <w:szCs w:val="24"/>
        </w:rPr>
      </w:pPr>
      <w:r w:rsidRPr="00680ADB">
        <w:rPr>
          <w:rFonts w:ascii="Times New Roman" w:hAnsi="Times New Roman"/>
          <w:sz w:val="24"/>
          <w:szCs w:val="24"/>
        </w:rPr>
        <w:lastRenderedPageBreak/>
        <w:t xml:space="preserve">5.3. </w:t>
      </w:r>
      <w:proofErr w:type="gramStart"/>
      <w:r w:rsidRPr="00680ADB">
        <w:rPr>
          <w:rFonts w:ascii="Times New Roman" w:hAnsi="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w:t>
      </w:r>
      <w:proofErr w:type="gramEnd"/>
      <w:r w:rsidRPr="00680ADB">
        <w:rPr>
          <w:rFonts w:ascii="Times New Roman" w:hAnsi="Times New Roman"/>
          <w:sz w:val="24"/>
          <w:szCs w:val="24"/>
        </w:rPr>
        <w:t xml:space="preserve"> государственных и муниципальных услуг» (далее – Федеральный закон №210-ФЗ).</w:t>
      </w:r>
    </w:p>
    <w:p w:rsidR="00680ADB" w:rsidRPr="00680ADB" w:rsidRDefault="00680ADB" w:rsidP="00680ADB">
      <w:pPr>
        <w:overflowPunct/>
        <w:ind w:right="0"/>
        <w:textAlignment w:val="auto"/>
        <w:rPr>
          <w:rFonts w:ascii="Times New Roman" w:hAnsi="Times New Roman"/>
          <w:sz w:val="24"/>
          <w:szCs w:val="24"/>
        </w:rPr>
      </w:pPr>
    </w:p>
    <w:p w:rsidR="00680ADB" w:rsidRPr="00680ADB" w:rsidRDefault="00680ADB" w:rsidP="00680ADB">
      <w:pPr>
        <w:numPr>
          <w:ilvl w:val="0"/>
          <w:numId w:val="7"/>
        </w:numPr>
        <w:overflowPunct/>
        <w:autoSpaceDE/>
        <w:autoSpaceDN/>
        <w:adjustRightInd/>
        <w:ind w:right="0"/>
        <w:jc w:val="left"/>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Описание результата предоставления муниципальной услуги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6.1. Результатом предоставления муниципальной услуги является: </w:t>
      </w:r>
    </w:p>
    <w:p w:rsidR="005D412B" w:rsidRDefault="005D412B" w:rsidP="005D412B">
      <w:pPr>
        <w:overflowPunct/>
        <w:ind w:right="0"/>
        <w:jc w:val="left"/>
        <w:textAlignment w:val="auto"/>
        <w:rPr>
          <w:rFonts w:ascii="Times New Roman" w:hAnsi="Times New Roman"/>
          <w:bCs/>
          <w:color w:val="000000"/>
          <w:sz w:val="24"/>
          <w:szCs w:val="24"/>
        </w:rPr>
      </w:pPr>
      <w:r w:rsidRPr="005D412B">
        <w:rPr>
          <w:rFonts w:ascii="Times New Roman" w:hAnsi="Times New Roman"/>
          <w:bCs/>
          <w:color w:val="000000"/>
          <w:sz w:val="24"/>
          <w:szCs w:val="24"/>
        </w:rPr>
        <w:t>Выда</w:t>
      </w:r>
      <w:r>
        <w:rPr>
          <w:rFonts w:ascii="Times New Roman" w:hAnsi="Times New Roman"/>
          <w:bCs/>
          <w:color w:val="000000"/>
          <w:sz w:val="24"/>
          <w:szCs w:val="24"/>
        </w:rPr>
        <w:t>ча единого жилищного документа;</w:t>
      </w:r>
    </w:p>
    <w:p w:rsidR="005D412B" w:rsidRDefault="005D412B" w:rsidP="005D412B">
      <w:pPr>
        <w:overflowPunct/>
        <w:ind w:right="0"/>
        <w:jc w:val="left"/>
        <w:textAlignment w:val="auto"/>
        <w:rPr>
          <w:rFonts w:ascii="Times New Roman" w:hAnsi="Times New Roman"/>
          <w:bCs/>
          <w:color w:val="000000"/>
          <w:sz w:val="24"/>
          <w:szCs w:val="24"/>
        </w:rPr>
      </w:pPr>
      <w:r w:rsidRPr="005D412B">
        <w:rPr>
          <w:rFonts w:ascii="Times New Roman" w:hAnsi="Times New Roman"/>
          <w:bCs/>
          <w:color w:val="000000"/>
          <w:sz w:val="24"/>
          <w:szCs w:val="24"/>
        </w:rPr>
        <w:t xml:space="preserve"> копии финансово лицевого счета,   </w:t>
      </w:r>
    </w:p>
    <w:p w:rsidR="005D412B" w:rsidRPr="005D412B" w:rsidRDefault="005D412B" w:rsidP="005D412B">
      <w:pPr>
        <w:overflowPunct/>
        <w:ind w:right="0"/>
        <w:jc w:val="left"/>
        <w:textAlignment w:val="auto"/>
        <w:rPr>
          <w:rFonts w:ascii="Times New Roman" w:hAnsi="Times New Roman"/>
          <w:color w:val="000000"/>
          <w:sz w:val="24"/>
          <w:szCs w:val="24"/>
        </w:rPr>
      </w:pPr>
      <w:r w:rsidRPr="005D412B">
        <w:rPr>
          <w:rFonts w:ascii="Times New Roman" w:hAnsi="Times New Roman"/>
          <w:bCs/>
          <w:color w:val="000000"/>
          <w:sz w:val="24"/>
          <w:szCs w:val="24"/>
        </w:rPr>
        <w:t xml:space="preserve">выписки   из </w:t>
      </w:r>
      <w:proofErr w:type="spellStart"/>
      <w:r w:rsidRPr="005D412B">
        <w:rPr>
          <w:rFonts w:ascii="Times New Roman" w:hAnsi="Times New Roman"/>
          <w:bCs/>
          <w:color w:val="000000"/>
          <w:sz w:val="24"/>
          <w:szCs w:val="24"/>
        </w:rPr>
        <w:t>похозяйственной</w:t>
      </w:r>
      <w:proofErr w:type="spellEnd"/>
      <w:r w:rsidRPr="005D412B">
        <w:rPr>
          <w:rFonts w:ascii="Times New Roman" w:hAnsi="Times New Roman"/>
          <w:bCs/>
          <w:color w:val="000000"/>
          <w:sz w:val="24"/>
          <w:szCs w:val="24"/>
        </w:rPr>
        <w:t xml:space="preserve">  книг</w:t>
      </w:r>
      <w:r>
        <w:rPr>
          <w:rFonts w:ascii="Times New Roman" w:hAnsi="Times New Roman"/>
          <w:bCs/>
          <w:color w:val="000000"/>
          <w:sz w:val="24"/>
          <w:szCs w:val="24"/>
        </w:rPr>
        <w:t>и</w:t>
      </w:r>
      <w:r w:rsidRPr="005D412B">
        <w:rPr>
          <w:rFonts w:ascii="Times New Roman" w:hAnsi="Times New Roman"/>
          <w:color w:val="000000"/>
          <w:sz w:val="24"/>
          <w:szCs w:val="24"/>
        </w:rPr>
        <w:t xml:space="preserve">. </w:t>
      </w:r>
    </w:p>
    <w:p w:rsidR="00680ADB" w:rsidRPr="00680ADB" w:rsidRDefault="00680ADB" w:rsidP="00680ADB">
      <w:pPr>
        <w:overflowPunct/>
        <w:ind w:right="0"/>
        <w:textAlignment w:val="auto"/>
        <w:rPr>
          <w:rFonts w:ascii="Times New Roman" w:hAnsi="Times New Roman"/>
          <w:sz w:val="24"/>
          <w:szCs w:val="24"/>
        </w:rPr>
      </w:pPr>
    </w:p>
    <w:p w:rsidR="00680ADB" w:rsidRPr="00680ADB" w:rsidRDefault="00680ADB" w:rsidP="00680ADB">
      <w:pPr>
        <w:numPr>
          <w:ilvl w:val="0"/>
          <w:numId w:val="7"/>
        </w:numPr>
        <w:overflowPunct/>
        <w:autoSpaceDE/>
        <w:autoSpaceDN/>
        <w:adjustRightInd/>
        <w:ind w:right="0"/>
        <w:jc w:val="left"/>
        <w:textAlignment w:val="auto"/>
        <w:rPr>
          <w:rFonts w:ascii="Times New Roman" w:hAnsi="Times New Roman"/>
          <w:b/>
          <w:sz w:val="24"/>
          <w:szCs w:val="24"/>
        </w:rPr>
      </w:pPr>
      <w:r w:rsidRPr="00680ADB">
        <w:rPr>
          <w:rFonts w:ascii="Times New Roman" w:hAnsi="Times New Roman"/>
          <w:b/>
          <w:sz w:val="24"/>
          <w:szCs w:val="24"/>
        </w:rPr>
        <w:t>Срок предоставления муниципальной услуги</w:t>
      </w:r>
    </w:p>
    <w:p w:rsidR="00680ADB" w:rsidRPr="00680ADB" w:rsidRDefault="00680ADB" w:rsidP="00680ADB">
      <w:pPr>
        <w:overflowPunct/>
        <w:ind w:right="0"/>
        <w:textAlignment w:val="auto"/>
        <w:rPr>
          <w:rFonts w:ascii="Times New Roman" w:hAnsi="Times New Roman"/>
          <w:sz w:val="24"/>
          <w:szCs w:val="24"/>
        </w:rPr>
      </w:pPr>
    </w:p>
    <w:p w:rsidR="00680ADB" w:rsidRPr="00680ADB" w:rsidRDefault="00680ADB" w:rsidP="00680ADB">
      <w:pPr>
        <w:overflowPunct/>
        <w:ind w:right="0"/>
        <w:textAlignment w:val="auto"/>
        <w:rPr>
          <w:rFonts w:ascii="Times New Roman" w:hAnsi="Times New Roman"/>
          <w:sz w:val="24"/>
          <w:szCs w:val="24"/>
        </w:rPr>
      </w:pPr>
      <w:r w:rsidRPr="00680ADB">
        <w:rPr>
          <w:rFonts w:ascii="Times New Roman" w:hAnsi="Times New Roman"/>
          <w:sz w:val="24"/>
          <w:szCs w:val="24"/>
        </w:rPr>
        <w:t xml:space="preserve">7.1. Общий срок предоставления муниципальной услуги – 10 рабочих дней со дня представления в Администрацию документов, обязанность по предоставлению которых возложена на заявителя. </w:t>
      </w:r>
    </w:p>
    <w:p w:rsidR="00680ADB" w:rsidRPr="00680ADB" w:rsidRDefault="00680ADB" w:rsidP="00680ADB">
      <w:pPr>
        <w:overflowPunct/>
        <w:ind w:right="0"/>
        <w:textAlignment w:val="auto"/>
        <w:rPr>
          <w:rFonts w:ascii="Times New Roman" w:eastAsia="SimSun" w:hAnsi="Times New Roman"/>
          <w:b/>
          <w:bCs/>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8. Перечень нормативных правовых актов, регулирующих отношения, возникающие в связи с предоставлением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sz w:val="24"/>
          <w:szCs w:val="24"/>
        </w:rPr>
      </w:pPr>
      <w:r w:rsidRPr="00680ADB">
        <w:rPr>
          <w:rFonts w:ascii="Times New Roman" w:hAnsi="Times New Roman"/>
          <w:sz w:val="24"/>
          <w:szCs w:val="24"/>
        </w:rPr>
        <w:t xml:space="preserve">8.1. Перечень </w:t>
      </w:r>
      <w:proofErr w:type="gramStart"/>
      <w:r w:rsidRPr="00680ADB">
        <w:rPr>
          <w:rFonts w:ascii="Times New Roman" w:hAnsi="Times New Roman"/>
          <w:sz w:val="24"/>
          <w:szCs w:val="24"/>
        </w:rPr>
        <w:t>нормативных правовых актов, регулирующих предоставление муниципальн</w:t>
      </w:r>
      <w:r w:rsidR="005D412B">
        <w:rPr>
          <w:rFonts w:ascii="Times New Roman" w:hAnsi="Times New Roman"/>
          <w:sz w:val="24"/>
          <w:szCs w:val="24"/>
        </w:rPr>
        <w:t>ой услуги размещен</w:t>
      </w:r>
      <w:proofErr w:type="gramEnd"/>
      <w:r w:rsidR="005D412B">
        <w:rPr>
          <w:rFonts w:ascii="Times New Roman" w:hAnsi="Times New Roman"/>
          <w:sz w:val="24"/>
          <w:szCs w:val="24"/>
        </w:rPr>
        <w:t xml:space="preserve"> на ЕПГУ </w:t>
      </w:r>
      <w:r w:rsidRPr="00680ADB">
        <w:rPr>
          <w:rFonts w:ascii="Times New Roman" w:hAnsi="Times New Roman"/>
          <w:sz w:val="24"/>
          <w:szCs w:val="24"/>
        </w:rPr>
        <w:t xml:space="preserve"> и официальном сайте Администрации.</w:t>
      </w:r>
    </w:p>
    <w:p w:rsidR="00680ADB" w:rsidRPr="00680ADB" w:rsidRDefault="00680ADB" w:rsidP="00680ADB">
      <w:pPr>
        <w:overflowPunct/>
        <w:ind w:right="0"/>
        <w:textAlignment w:val="auto"/>
        <w:rPr>
          <w:rFonts w:ascii="Times New Roman" w:hAnsi="Times New Roman"/>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9.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предоставлению заявителем, в том числе в электронной форме</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9.1. Перечень документов, обязательных к предоставлению заявителем, для получения </w:t>
      </w:r>
      <w:r w:rsidRPr="00680ADB">
        <w:rPr>
          <w:rFonts w:ascii="Times New Roman" w:hAnsi="Times New Roman"/>
          <w:b/>
          <w:bCs/>
          <w:color w:val="000000"/>
          <w:sz w:val="24"/>
          <w:szCs w:val="24"/>
        </w:rPr>
        <w:t xml:space="preserve">выписки из </w:t>
      </w:r>
      <w:proofErr w:type="spellStart"/>
      <w:r w:rsidRPr="00680ADB">
        <w:rPr>
          <w:rFonts w:ascii="Times New Roman" w:hAnsi="Times New Roman"/>
          <w:b/>
          <w:bCs/>
          <w:color w:val="000000"/>
          <w:sz w:val="24"/>
          <w:szCs w:val="24"/>
        </w:rPr>
        <w:t>похозяйственных</w:t>
      </w:r>
      <w:proofErr w:type="spellEnd"/>
      <w:r w:rsidRPr="00680ADB">
        <w:rPr>
          <w:rFonts w:ascii="Times New Roman" w:hAnsi="Times New Roman"/>
          <w:b/>
          <w:bCs/>
          <w:color w:val="000000"/>
          <w:sz w:val="24"/>
          <w:szCs w:val="24"/>
        </w:rPr>
        <w:t xml:space="preserve"> книг: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Заявление на предоставление муниципальной услуги, подписанное непосредственно Заявителем (Приложение № 1 к настоящему Административному регламенту);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Документ, удостоверяющий личность Заявителя (представителя заявителя);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Документ, подтверждающий полномочия юридического лица;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5) Согласие заявителей на обработку персональных данных. </w:t>
      </w:r>
    </w:p>
    <w:p w:rsidR="00680ADB" w:rsidRPr="00680ADB" w:rsidRDefault="00680ADB" w:rsidP="00680ADB">
      <w:pPr>
        <w:overflowPunct/>
        <w:ind w:right="0"/>
        <w:textAlignment w:val="auto"/>
        <w:rPr>
          <w:rFonts w:ascii="Times New Roman" w:hAnsi="Times New Roman"/>
          <w:b/>
          <w:bCs/>
          <w:color w:val="000000"/>
          <w:sz w:val="24"/>
          <w:szCs w:val="24"/>
        </w:rPr>
      </w:pPr>
      <w:r w:rsidRPr="00680ADB">
        <w:rPr>
          <w:rFonts w:ascii="Times New Roman" w:hAnsi="Times New Roman"/>
          <w:color w:val="000000"/>
          <w:sz w:val="24"/>
          <w:szCs w:val="24"/>
        </w:rPr>
        <w:t>9.2. Перечень документов, обязательных к предоставлению заявителем, для получения</w:t>
      </w:r>
      <w:r w:rsidRPr="00680ADB">
        <w:rPr>
          <w:rFonts w:ascii="Times New Roman" w:hAnsi="Times New Roman"/>
          <w:b/>
          <w:bCs/>
          <w:color w:val="000000"/>
          <w:sz w:val="24"/>
          <w:szCs w:val="24"/>
        </w:rPr>
        <w:t xml:space="preserve">, справки о наличии личного подсобного хозяйства, справки наличии приусадебного участка, справки о строениях, расположенных на земельном участке, справки об установлении (изменении) адреса объекта недвижимого имущества: </w:t>
      </w:r>
    </w:p>
    <w:p w:rsidR="00680ADB" w:rsidRPr="00680ADB" w:rsidRDefault="00680ADB" w:rsidP="00680ADB">
      <w:pPr>
        <w:tabs>
          <w:tab w:val="left" w:pos="709"/>
        </w:tabs>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Заявление на предоставление муниципальной услуги, подписанное непосредственно Заявителем (Приложение № 1 к настоящему Административному регламенту); </w:t>
      </w:r>
    </w:p>
    <w:p w:rsidR="00680ADB" w:rsidRPr="00680ADB" w:rsidRDefault="00680ADB" w:rsidP="00680ADB">
      <w:pPr>
        <w:tabs>
          <w:tab w:val="left" w:pos="709"/>
        </w:tabs>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Документ, удостоверяющий личность Заявителя (представителя заявителя); </w:t>
      </w:r>
    </w:p>
    <w:p w:rsidR="00680ADB" w:rsidRPr="00680ADB" w:rsidRDefault="00680ADB" w:rsidP="00680ADB">
      <w:pPr>
        <w:tabs>
          <w:tab w:val="left" w:pos="709"/>
        </w:tabs>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 </w:t>
      </w:r>
    </w:p>
    <w:p w:rsidR="00680ADB" w:rsidRPr="00680ADB" w:rsidRDefault="00680ADB" w:rsidP="00680ADB">
      <w:pPr>
        <w:tabs>
          <w:tab w:val="left" w:pos="709"/>
        </w:tabs>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Документ, подтверждающий полномочия юридического лица; </w:t>
      </w:r>
    </w:p>
    <w:p w:rsidR="00680ADB" w:rsidRPr="00680ADB" w:rsidRDefault="00680ADB" w:rsidP="00680ADB">
      <w:pPr>
        <w:tabs>
          <w:tab w:val="left" w:pos="709"/>
        </w:tabs>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5) согласие заявителей на обработку персональных данных. </w:t>
      </w:r>
    </w:p>
    <w:p w:rsidR="00680ADB" w:rsidRPr="00680ADB" w:rsidRDefault="00680ADB" w:rsidP="00680ADB">
      <w:pPr>
        <w:tabs>
          <w:tab w:val="left" w:pos="709"/>
        </w:tabs>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9.3. Перечень документов, обязательных к предоставлению заявителем, для получения </w:t>
      </w:r>
      <w:r w:rsidRPr="00680ADB">
        <w:rPr>
          <w:rFonts w:ascii="Times New Roman" w:hAnsi="Times New Roman"/>
          <w:b/>
          <w:bCs/>
          <w:color w:val="000000"/>
          <w:sz w:val="24"/>
          <w:szCs w:val="24"/>
        </w:rPr>
        <w:t xml:space="preserve">справки о наличии печного отопления, справки об отсутствии центрального отопления (газификации): </w:t>
      </w:r>
    </w:p>
    <w:p w:rsidR="00680ADB" w:rsidRPr="00680ADB" w:rsidRDefault="00680ADB" w:rsidP="00680ADB">
      <w:pPr>
        <w:tabs>
          <w:tab w:val="left" w:pos="709"/>
        </w:tabs>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Заявление на предоставление муниципальной услуги, подписанное непосредственно Заявителем (Приложение № 1 к настоящему Административному регламенту); </w:t>
      </w:r>
    </w:p>
    <w:p w:rsidR="00680ADB" w:rsidRPr="00680ADB" w:rsidRDefault="00680ADB" w:rsidP="00680ADB">
      <w:pPr>
        <w:tabs>
          <w:tab w:val="left" w:pos="709"/>
        </w:tabs>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Документ, удостоверяющий личность Заявителя (представителя заявителя); </w:t>
      </w:r>
    </w:p>
    <w:p w:rsidR="00680ADB" w:rsidRPr="00680ADB" w:rsidRDefault="00680ADB" w:rsidP="00680ADB">
      <w:pPr>
        <w:tabs>
          <w:tab w:val="left" w:pos="709"/>
        </w:tabs>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 </w:t>
      </w:r>
    </w:p>
    <w:p w:rsidR="00680ADB" w:rsidRPr="00680ADB" w:rsidRDefault="00680ADB" w:rsidP="00680ADB">
      <w:pPr>
        <w:tabs>
          <w:tab w:val="left" w:pos="709"/>
        </w:tabs>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Документ, подтверждающий полномочия юридического лица; </w:t>
      </w:r>
    </w:p>
    <w:p w:rsidR="00680ADB" w:rsidRPr="00680ADB" w:rsidRDefault="00680ADB" w:rsidP="00680ADB">
      <w:pPr>
        <w:tabs>
          <w:tab w:val="left" w:pos="709"/>
        </w:tabs>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5)  согласие заявителей на обработку персональных данных. </w:t>
      </w:r>
    </w:p>
    <w:p w:rsidR="00680ADB" w:rsidRPr="00680ADB" w:rsidRDefault="00680ADB" w:rsidP="00680ADB">
      <w:pPr>
        <w:tabs>
          <w:tab w:val="left" w:pos="709"/>
        </w:tabs>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9.4. Перечень документов, обязательных к предоставлению заявителем, для получения </w:t>
      </w:r>
      <w:r w:rsidRPr="00680ADB">
        <w:rPr>
          <w:rFonts w:ascii="Times New Roman" w:hAnsi="Times New Roman"/>
          <w:b/>
          <w:bCs/>
          <w:color w:val="000000"/>
          <w:sz w:val="24"/>
          <w:szCs w:val="24"/>
        </w:rPr>
        <w:t xml:space="preserve">справки с последнего места жительства умершего гражданина для предъявления в нотариат: </w:t>
      </w:r>
    </w:p>
    <w:p w:rsidR="00680ADB" w:rsidRPr="00680ADB" w:rsidRDefault="00680ADB" w:rsidP="00680ADB">
      <w:pPr>
        <w:tabs>
          <w:tab w:val="left" w:pos="709"/>
        </w:tabs>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Заявление на предоставление муниципальной услуги, подписанное непосредственно Заявителем (Приложение № 1 к настоящему Административному регламенту); </w:t>
      </w:r>
    </w:p>
    <w:p w:rsidR="00680ADB" w:rsidRPr="00680ADB" w:rsidRDefault="00680ADB" w:rsidP="00680ADB">
      <w:pPr>
        <w:tabs>
          <w:tab w:val="left" w:pos="709"/>
        </w:tabs>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Документ, удостоверяющий личность Заявителя (представителя заявителя); </w:t>
      </w:r>
    </w:p>
    <w:p w:rsidR="00680ADB" w:rsidRPr="00680ADB" w:rsidRDefault="00680ADB" w:rsidP="00680ADB">
      <w:pPr>
        <w:tabs>
          <w:tab w:val="left" w:pos="709"/>
        </w:tabs>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 </w:t>
      </w:r>
    </w:p>
    <w:p w:rsidR="00680ADB" w:rsidRPr="00680ADB" w:rsidRDefault="00680ADB" w:rsidP="00680ADB">
      <w:pPr>
        <w:tabs>
          <w:tab w:val="left" w:pos="709"/>
        </w:tabs>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Документ, подтверждающий полномочия юридического лица; </w:t>
      </w:r>
    </w:p>
    <w:p w:rsidR="00680ADB" w:rsidRPr="00680ADB" w:rsidRDefault="00680ADB" w:rsidP="00680ADB">
      <w:pPr>
        <w:tabs>
          <w:tab w:val="left" w:pos="709"/>
        </w:tabs>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5) согласие заявителей на обработку персональных данных. </w:t>
      </w:r>
    </w:p>
    <w:p w:rsidR="00680ADB" w:rsidRPr="00680ADB" w:rsidRDefault="00680ADB" w:rsidP="00680ADB">
      <w:pPr>
        <w:tabs>
          <w:tab w:val="left" w:pos="709"/>
        </w:tabs>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9.5. Перечень документов, обязательных к предоставлению заявителем, для получения </w:t>
      </w:r>
      <w:r w:rsidRPr="00680ADB">
        <w:rPr>
          <w:rFonts w:ascii="Times New Roman" w:hAnsi="Times New Roman"/>
          <w:b/>
          <w:bCs/>
          <w:color w:val="000000"/>
          <w:sz w:val="24"/>
          <w:szCs w:val="24"/>
        </w:rPr>
        <w:t xml:space="preserve">справки о нахождении на иждивении: </w:t>
      </w:r>
    </w:p>
    <w:p w:rsidR="00680ADB" w:rsidRPr="00680ADB" w:rsidRDefault="00680ADB" w:rsidP="00680ADB">
      <w:pPr>
        <w:tabs>
          <w:tab w:val="left" w:pos="709"/>
        </w:tabs>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Заявление на предоставление муниципальной услуги, подписанное непосредственно Заявителем (Приложение № 1 к настоящему Административному регламенту); </w:t>
      </w:r>
    </w:p>
    <w:p w:rsidR="00680ADB" w:rsidRPr="00680ADB" w:rsidRDefault="00680ADB" w:rsidP="00680ADB">
      <w:pPr>
        <w:tabs>
          <w:tab w:val="left" w:pos="709"/>
        </w:tabs>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Документ, удостоверяющий личность Заявителя (представителя заявителя); </w:t>
      </w:r>
    </w:p>
    <w:p w:rsidR="00680ADB" w:rsidRPr="00680ADB" w:rsidRDefault="00680ADB" w:rsidP="00680ADB">
      <w:pPr>
        <w:tabs>
          <w:tab w:val="left" w:pos="709"/>
        </w:tabs>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 </w:t>
      </w:r>
    </w:p>
    <w:p w:rsidR="00680ADB" w:rsidRPr="00680ADB" w:rsidRDefault="00680ADB" w:rsidP="00680ADB">
      <w:pPr>
        <w:tabs>
          <w:tab w:val="left" w:pos="709"/>
        </w:tabs>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Документ, подтверждающий полномочия юридического лица; </w:t>
      </w:r>
    </w:p>
    <w:p w:rsidR="00680ADB" w:rsidRPr="00680ADB" w:rsidRDefault="00680ADB" w:rsidP="00680ADB">
      <w:pPr>
        <w:tabs>
          <w:tab w:val="left" w:pos="709"/>
        </w:tabs>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5) Свидетельства о рождении несовершеннолетних детей.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6) Справка учебного заведения, </w:t>
      </w:r>
      <w:proofErr w:type="gramStart"/>
      <w:r w:rsidRPr="00680ADB">
        <w:rPr>
          <w:rFonts w:ascii="Times New Roman" w:hAnsi="Times New Roman"/>
          <w:color w:val="000000"/>
          <w:sz w:val="24"/>
          <w:szCs w:val="24"/>
        </w:rPr>
        <w:t>выданную</w:t>
      </w:r>
      <w:proofErr w:type="gramEnd"/>
      <w:r w:rsidRPr="00680ADB">
        <w:rPr>
          <w:rFonts w:ascii="Times New Roman" w:hAnsi="Times New Roman"/>
          <w:color w:val="000000"/>
          <w:sz w:val="24"/>
          <w:szCs w:val="24"/>
        </w:rPr>
        <w:t xml:space="preserve"> на текущий учебный год (для учащихся и студентов в возрасте от 18 до 23 лет);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7) согласие заявителей на обработку персональных данных.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9.6. Перечень документов, обязательных к предоставлению заявителем, для получения </w:t>
      </w:r>
      <w:r w:rsidRPr="00680ADB">
        <w:rPr>
          <w:rFonts w:ascii="Times New Roman" w:hAnsi="Times New Roman"/>
          <w:b/>
          <w:bCs/>
          <w:color w:val="000000"/>
          <w:sz w:val="24"/>
          <w:szCs w:val="24"/>
        </w:rPr>
        <w:t>справки об уходе за ребенком, справки об уходе за гражданино</w:t>
      </w:r>
      <w:proofErr w:type="gramStart"/>
      <w:r w:rsidRPr="00680ADB">
        <w:rPr>
          <w:rFonts w:ascii="Times New Roman" w:hAnsi="Times New Roman"/>
          <w:b/>
          <w:bCs/>
          <w:color w:val="000000"/>
          <w:sz w:val="24"/>
          <w:szCs w:val="24"/>
        </w:rPr>
        <w:t>м(</w:t>
      </w:r>
      <w:proofErr w:type="gramEnd"/>
      <w:r w:rsidRPr="00680ADB">
        <w:rPr>
          <w:rFonts w:ascii="Times New Roman" w:hAnsi="Times New Roman"/>
          <w:b/>
          <w:bCs/>
          <w:color w:val="000000"/>
          <w:sz w:val="24"/>
          <w:szCs w:val="24"/>
        </w:rPr>
        <w:t xml:space="preserve">кой) старше 80 лет: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Заявление на предоставление муниципальной услуги, подписанное непосредственно Заявителем (Приложение № 1 к настоящему Административному регламенту);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Документ, удостоверяющий личность Заявителя (представителя заявителя);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Документ, подтверждающий полномочия юридического лица;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5) Свидетельство о рождении (для ухода за ребенком);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6) Паспорт гражданин</w:t>
      </w:r>
      <w:proofErr w:type="gramStart"/>
      <w:r w:rsidRPr="00680ADB">
        <w:rPr>
          <w:rFonts w:ascii="Times New Roman" w:hAnsi="Times New Roman"/>
          <w:color w:val="000000"/>
          <w:sz w:val="24"/>
          <w:szCs w:val="24"/>
        </w:rPr>
        <w:t>а(</w:t>
      </w:r>
      <w:proofErr w:type="spellStart"/>
      <w:proofErr w:type="gramEnd"/>
      <w:r w:rsidRPr="00680ADB">
        <w:rPr>
          <w:rFonts w:ascii="Times New Roman" w:hAnsi="Times New Roman"/>
          <w:color w:val="000000"/>
          <w:sz w:val="24"/>
          <w:szCs w:val="24"/>
        </w:rPr>
        <w:t>ки</w:t>
      </w:r>
      <w:proofErr w:type="spellEnd"/>
      <w:r w:rsidRPr="00680ADB">
        <w:rPr>
          <w:rFonts w:ascii="Times New Roman" w:hAnsi="Times New Roman"/>
          <w:color w:val="000000"/>
          <w:sz w:val="24"/>
          <w:szCs w:val="24"/>
        </w:rPr>
        <w:t xml:space="preserve">), которому необходим уход (для ухода за гражданином(кой) старше 80 лет).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7) согласие заявителей на обработку персональных данных.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9.7. Заявление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 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Формы документов для заполнения могут быть получены заявителем при личном обращении в Администрацию, в электронной</w:t>
      </w:r>
      <w:r w:rsidR="005D412B">
        <w:rPr>
          <w:rFonts w:ascii="Times New Roman" w:hAnsi="Times New Roman"/>
          <w:color w:val="000000"/>
          <w:sz w:val="24"/>
          <w:szCs w:val="24"/>
        </w:rPr>
        <w:t xml:space="preserve"> форме на официальном  </w:t>
      </w:r>
      <w:r w:rsidRPr="00680ADB">
        <w:rPr>
          <w:rFonts w:ascii="Times New Roman" w:hAnsi="Times New Roman"/>
          <w:color w:val="000000"/>
          <w:sz w:val="24"/>
          <w:szCs w:val="24"/>
        </w:rPr>
        <w:t>Администрации, Едином п</w:t>
      </w:r>
      <w:r w:rsidR="005D412B">
        <w:rPr>
          <w:rFonts w:ascii="Times New Roman" w:hAnsi="Times New Roman"/>
          <w:color w:val="000000"/>
          <w:sz w:val="24"/>
          <w:szCs w:val="24"/>
        </w:rPr>
        <w:t xml:space="preserve">ортале, Портале услуг </w:t>
      </w:r>
      <w:r w:rsidRPr="00680ADB">
        <w:rPr>
          <w:rFonts w:ascii="Times New Roman" w:hAnsi="Times New Roman"/>
          <w:color w:val="000000"/>
          <w:sz w:val="24"/>
          <w:szCs w:val="24"/>
        </w:rPr>
        <w:t xml:space="preserve"> МФЦ.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9.8. В случае</w:t>
      </w:r>
      <w:proofErr w:type="gramStart"/>
      <w:r w:rsidRPr="00680ADB">
        <w:rPr>
          <w:rFonts w:ascii="Times New Roman" w:hAnsi="Times New Roman"/>
          <w:color w:val="000000"/>
          <w:sz w:val="24"/>
          <w:szCs w:val="24"/>
        </w:rPr>
        <w:t>,</w:t>
      </w:r>
      <w:proofErr w:type="gramEnd"/>
      <w:r w:rsidRPr="00680ADB">
        <w:rPr>
          <w:rFonts w:ascii="Times New Roman" w:hAnsi="Times New Roman"/>
          <w:color w:val="000000"/>
          <w:sz w:val="24"/>
          <w:szCs w:val="24"/>
        </w:rPr>
        <w:t xml:space="preserve"> если право собственности на земельный участок и (или) объекты недвижимости не зарегистрировано в Едином государственном реестре прав на недвижимое имущество и сделок с ним, заявитель дополнительно предоставляет для получения результата предоставления услуги по пунктам 9.1 -9.3: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правоустанавливающие документы на земельный участок и (или) объекты недвижимости (подлинник или засвидетельствованные в нотариальном порядке копии).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10.1. Для предоставления муниципальной услуги, Администрация посредством межведомственного информационного взаимодействия (без привлечения к этому заявителя), запрашивает следующие документы (в зависимости от цели обращения заявителя):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1) Выписка из Единого государственного реестра юридических лиц (при обращении юридических лиц) (</w:t>
      </w:r>
      <w:r w:rsidRPr="00680ADB">
        <w:rPr>
          <w:rFonts w:ascii="Times New Roman" w:hAnsi="Times New Roman"/>
          <w:sz w:val="24"/>
          <w:szCs w:val="24"/>
          <w:shd w:val="clear" w:color="auto" w:fill="F4F7FC"/>
        </w:rPr>
        <w:t>Межрайонная инспекция ФНС России</w:t>
      </w:r>
      <w:r w:rsidR="005D412B">
        <w:rPr>
          <w:rFonts w:ascii="Times New Roman" w:hAnsi="Times New Roman"/>
          <w:sz w:val="24"/>
          <w:szCs w:val="24"/>
          <w:shd w:val="clear" w:color="auto" w:fill="F4F7FC"/>
        </w:rPr>
        <w:t xml:space="preserve"> по Томской области  №2</w:t>
      </w:r>
      <w:r w:rsidRPr="00680ADB">
        <w:rPr>
          <w:rFonts w:ascii="Times New Roman" w:hAnsi="Times New Roman"/>
          <w:color w:val="000000"/>
          <w:sz w:val="24"/>
          <w:szCs w:val="24"/>
        </w:rPr>
        <w:t xml:space="preserve">); </w:t>
      </w:r>
    </w:p>
    <w:p w:rsidR="005D412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2) Выписка из Единого государственного реестра индивидуальных предпринимателей (при обращении индивидуальных предпринимателей</w:t>
      </w:r>
      <w:r w:rsidR="005D412B" w:rsidRPr="005D412B">
        <w:rPr>
          <w:rFonts w:ascii="Times New Roman" w:hAnsi="Times New Roman"/>
          <w:sz w:val="24"/>
          <w:szCs w:val="24"/>
          <w:shd w:val="clear" w:color="auto" w:fill="F4F7FC"/>
        </w:rPr>
        <w:t xml:space="preserve"> </w:t>
      </w:r>
      <w:r w:rsidR="005D412B" w:rsidRPr="00680ADB">
        <w:rPr>
          <w:rFonts w:ascii="Times New Roman" w:hAnsi="Times New Roman"/>
          <w:sz w:val="24"/>
          <w:szCs w:val="24"/>
          <w:shd w:val="clear" w:color="auto" w:fill="F4F7FC"/>
        </w:rPr>
        <w:t>Межрайонная инспекция ФНС России</w:t>
      </w:r>
      <w:r w:rsidR="005D412B">
        <w:rPr>
          <w:rFonts w:ascii="Times New Roman" w:hAnsi="Times New Roman"/>
          <w:sz w:val="24"/>
          <w:szCs w:val="24"/>
          <w:shd w:val="clear" w:color="auto" w:fill="F4F7FC"/>
        </w:rPr>
        <w:t xml:space="preserve"> по Томской области  №2</w:t>
      </w:r>
      <w:r w:rsidR="005D412B" w:rsidRPr="00680ADB">
        <w:rPr>
          <w:rFonts w:ascii="Times New Roman" w:hAnsi="Times New Roman"/>
          <w:color w:val="000000"/>
          <w:sz w:val="24"/>
          <w:szCs w:val="24"/>
        </w:rPr>
        <w:t xml:space="preserve">);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3) Правоустанавливающие документы на земельный участок и (или) объекты недвижимости, (</w:t>
      </w:r>
      <w:r w:rsidRPr="00680ADB">
        <w:rPr>
          <w:rFonts w:ascii="Times New Roman" w:hAnsi="Times New Roman"/>
          <w:sz w:val="24"/>
          <w:szCs w:val="24"/>
          <w:shd w:val="clear" w:color="auto" w:fill="FBFBFB"/>
        </w:rPr>
        <w:t>Управление Федеральной службы государственной регистрации, </w:t>
      </w:r>
      <w:r w:rsidRPr="00680ADB">
        <w:rPr>
          <w:rFonts w:ascii="Times New Roman" w:hAnsi="Times New Roman"/>
          <w:bCs/>
          <w:sz w:val="24"/>
          <w:szCs w:val="24"/>
          <w:shd w:val="clear" w:color="auto" w:fill="FBFBFB"/>
        </w:rPr>
        <w:t>кадастра</w:t>
      </w:r>
      <w:r w:rsidRPr="00680ADB">
        <w:rPr>
          <w:rFonts w:ascii="Times New Roman" w:hAnsi="Times New Roman"/>
          <w:sz w:val="24"/>
          <w:szCs w:val="24"/>
          <w:shd w:val="clear" w:color="auto" w:fill="FBFBFB"/>
        </w:rPr>
        <w:t> </w:t>
      </w:r>
      <w:r w:rsidRPr="00680ADB">
        <w:rPr>
          <w:rFonts w:ascii="Times New Roman" w:hAnsi="Times New Roman"/>
          <w:bCs/>
          <w:sz w:val="24"/>
          <w:szCs w:val="24"/>
          <w:shd w:val="clear" w:color="auto" w:fill="FBFBFB"/>
        </w:rPr>
        <w:t>и</w:t>
      </w:r>
      <w:r w:rsidRPr="00680ADB">
        <w:rPr>
          <w:rFonts w:ascii="Times New Roman" w:hAnsi="Times New Roman"/>
          <w:sz w:val="24"/>
          <w:szCs w:val="24"/>
          <w:shd w:val="clear" w:color="auto" w:fill="FBFBFB"/>
        </w:rPr>
        <w:t> </w:t>
      </w:r>
      <w:r w:rsidRPr="00680ADB">
        <w:rPr>
          <w:rFonts w:ascii="Times New Roman" w:hAnsi="Times New Roman"/>
          <w:bCs/>
          <w:sz w:val="24"/>
          <w:szCs w:val="24"/>
          <w:shd w:val="clear" w:color="auto" w:fill="FBFBFB"/>
        </w:rPr>
        <w:t>картографии</w:t>
      </w:r>
      <w:r w:rsidRPr="00680ADB">
        <w:rPr>
          <w:rFonts w:ascii="Times New Roman" w:hAnsi="Times New Roman"/>
          <w:sz w:val="24"/>
          <w:szCs w:val="24"/>
          <w:shd w:val="clear" w:color="auto" w:fill="FBFBFB"/>
        </w:rPr>
        <w:t xml:space="preserve"> по </w:t>
      </w:r>
      <w:r w:rsidR="005D412B">
        <w:rPr>
          <w:rFonts w:ascii="Times New Roman" w:hAnsi="Times New Roman"/>
          <w:sz w:val="24"/>
          <w:szCs w:val="24"/>
          <w:shd w:val="clear" w:color="auto" w:fill="FBFBFB"/>
        </w:rPr>
        <w:t>Томской области</w:t>
      </w:r>
      <w:r w:rsidRPr="00680ADB">
        <w:rPr>
          <w:rFonts w:ascii="Times New Roman" w:hAnsi="Times New Roman"/>
          <w:color w:val="000000"/>
          <w:sz w:val="24"/>
          <w:szCs w:val="24"/>
        </w:rPr>
        <w:t xml:space="preserve">) (для определения правообладателя объекта и проверки полномочий); </w:t>
      </w:r>
    </w:p>
    <w:p w:rsid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10.2. Заявитель вправе, по собственной инициативе </w:t>
      </w:r>
      <w:proofErr w:type="gramStart"/>
      <w:r w:rsidRPr="00680ADB">
        <w:rPr>
          <w:rFonts w:ascii="Times New Roman" w:hAnsi="Times New Roman"/>
          <w:color w:val="000000"/>
          <w:sz w:val="24"/>
          <w:szCs w:val="24"/>
        </w:rPr>
        <w:t>предоставить документы</w:t>
      </w:r>
      <w:proofErr w:type="gramEnd"/>
      <w:r w:rsidRPr="00680ADB">
        <w:rPr>
          <w:rFonts w:ascii="Times New Roman" w:hAnsi="Times New Roman"/>
          <w:color w:val="000000"/>
          <w:sz w:val="24"/>
          <w:szCs w:val="24"/>
        </w:rPr>
        <w:t>, предусмотренные подпунктом 1 – 3 пункта 10.1. Административного регламента. Не предоставление вышеуказанных документов не является причиной для отказа в предоставлении муниципальной услуги.</w:t>
      </w:r>
    </w:p>
    <w:p w:rsidR="007974DD" w:rsidRPr="00680ADB" w:rsidRDefault="007974DD"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11. Указание на запрет требовать от заявителя</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11.1. Администрация, предоставляющая муниципальную услугу не вправе: </w:t>
      </w:r>
    </w:p>
    <w:p w:rsidR="00680ADB" w:rsidRPr="00680ADB" w:rsidRDefault="00680ADB" w:rsidP="00680ADB">
      <w:pPr>
        <w:overflowPunct/>
        <w:ind w:right="0"/>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Администрации, предоставляющей муниципальную услугу, организаций, участвующих в предоставлении муниципальной услуги; </w:t>
      </w:r>
      <w:proofErr w:type="gramEnd"/>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r w:rsidR="008A0A9C">
        <w:rPr>
          <w:rFonts w:ascii="Times New Roman" w:hAnsi="Times New Roman"/>
          <w:color w:val="000000"/>
          <w:sz w:val="24"/>
          <w:szCs w:val="24"/>
        </w:rPr>
        <w:t xml:space="preserve"> </w:t>
      </w:r>
      <w:r w:rsidRPr="00680ADB">
        <w:rPr>
          <w:rFonts w:ascii="Times New Roman" w:hAnsi="Times New Roman"/>
          <w:color w:val="000000"/>
          <w:sz w:val="24"/>
          <w:szCs w:val="24"/>
        </w:rPr>
        <w:t xml:space="preserve"> на официальном сайте Администрации, предоставляющей муниципальную услугу, организаций, участвующих в предоставлении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требовать от заявителя совершения иных действий, кроме прохождения идентификац</w:t>
      </w:r>
      <w:proofErr w:type="gramStart"/>
      <w:r w:rsidRPr="00680ADB">
        <w:rPr>
          <w:rFonts w:ascii="Times New Roman" w:hAnsi="Times New Roman"/>
          <w:color w:val="000000"/>
          <w:sz w:val="24"/>
          <w:szCs w:val="24"/>
        </w:rPr>
        <w:t>ии и ау</w:t>
      </w:r>
      <w:proofErr w:type="gramEnd"/>
      <w:r w:rsidRPr="00680ADB">
        <w:rPr>
          <w:rFonts w:ascii="Times New Roman" w:hAnsi="Times New Roman"/>
          <w:color w:val="000000"/>
          <w:sz w:val="24"/>
          <w:szCs w:val="24"/>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680ADB" w:rsidRPr="00680ADB" w:rsidRDefault="00680ADB" w:rsidP="00680ADB">
      <w:pPr>
        <w:overflowPunct/>
        <w:ind w:right="0"/>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lastRenderedPageBreak/>
        <w:t xml:space="preserve">- требовать представления документов и информации, которые в соответствии с нормативными правовыми актами Российской Федерации и </w:t>
      </w:r>
      <w:r w:rsidR="008A0A9C">
        <w:rPr>
          <w:rFonts w:ascii="Times New Roman" w:hAnsi="Times New Roman"/>
          <w:color w:val="000000"/>
          <w:sz w:val="24"/>
          <w:szCs w:val="24"/>
        </w:rPr>
        <w:t>Томской области</w:t>
      </w:r>
      <w:r w:rsidRPr="00680ADB">
        <w:rPr>
          <w:rFonts w:ascii="Times New Roman" w:hAnsi="Times New Roman"/>
          <w:color w:val="000000"/>
          <w:sz w:val="24"/>
          <w:szCs w:val="24"/>
        </w:rPr>
        <w:t xml:space="preserve">, муниципальными правовыми актами находятся в распоряжении Администрации, предоставляющей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 </w:t>
      </w:r>
      <w:proofErr w:type="gramEnd"/>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требовать от заявителя предоставления документов, подтверждающих внесение заявителем платы за предоставление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roofErr w:type="gramEnd"/>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12. Исчерпывающий перечень оснований для отказа в приеме документов, необходимых для предоставления муниципальной услуги</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12.1. Основания для отказа в приеме документов необходимых для предоставления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заявитель не соответствует требованиям, указанным в п. 2.1. Административного регламента;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 текст заявления не поддается прочтению;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отсутствие в заявлении сведений о заявителе, подписи заявителя.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12.2. Основанием </w:t>
      </w:r>
      <w:proofErr w:type="gramStart"/>
      <w:r w:rsidRPr="00680ADB">
        <w:rPr>
          <w:rFonts w:ascii="Times New Roman" w:hAnsi="Times New Roman"/>
          <w:color w:val="000000"/>
          <w:sz w:val="24"/>
          <w:szCs w:val="24"/>
        </w:rPr>
        <w:t>для отказа в приеме к рассмотрению обращения за получением муниципальной услуги в электронном виде</w:t>
      </w:r>
      <w:proofErr w:type="gramEnd"/>
      <w:r w:rsidRPr="00680ADB">
        <w:rPr>
          <w:rFonts w:ascii="Times New Roman" w:hAnsi="Times New Roman"/>
          <w:color w:val="000000"/>
          <w:sz w:val="24"/>
          <w:szCs w:val="24"/>
        </w:rPr>
        <w:t xml:space="preserve"> является наличие повреждений файла, не позволяющих получить доступ к информации, содержащейся в документе.</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13. Исчерпывающий перечень оснований для приостановления или отказа в предоставлении муниципальной услуги</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13.1. Основанием для приостановления предоставления муниципальной услуги является:</w:t>
      </w:r>
    </w:p>
    <w:p w:rsidR="00680ADB" w:rsidRPr="00680ADB" w:rsidRDefault="00680ADB" w:rsidP="00680ADB">
      <w:pPr>
        <w:overflowPunct/>
        <w:ind w:right="0"/>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1) поступление в Администрацию, предоставляющую муниципальную услугу,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результата предоставления муниципальной услуги, если соответствующий документ не был предоставлен заявителем по собственной инициативе.</w:t>
      </w:r>
      <w:proofErr w:type="gramEnd"/>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13.2. Основаниями для отказа в предоставлении муниципальной услуги являются:</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1) не предоставление определенных пунктами 9.1. - 9.6, 9.8. (в зависимости от цели обращения заявителя) Административного регламента документов;</w:t>
      </w:r>
    </w:p>
    <w:p w:rsidR="00680ADB" w:rsidRPr="00680ADB" w:rsidRDefault="00680ADB" w:rsidP="00680ADB">
      <w:pPr>
        <w:overflowPunct/>
        <w:ind w:right="0"/>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 xml:space="preserve">2) отказ в выдаче по указанному основанию в п. 13.1. допускается в случае, если Администрация, предоставляющая муниципальную услугу,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выдачи результата предоставления </w:t>
      </w:r>
      <w:r w:rsidRPr="00680ADB">
        <w:rPr>
          <w:rFonts w:ascii="Times New Roman" w:hAnsi="Times New Roman"/>
          <w:color w:val="000000"/>
          <w:sz w:val="24"/>
          <w:szCs w:val="24"/>
        </w:rPr>
        <w:lastRenderedPageBreak/>
        <w:t>муниципальной услуги и не получила от заявителя такие документы и (или) информацию в течение 15 дней.</w:t>
      </w:r>
      <w:proofErr w:type="gramEnd"/>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3) несоответствие представленных документов требованиям действующего законодательства.</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13.3.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Администрацию.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14. Перечень услуг, которые являются необходимыми и обязательными для предоставления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14.1. Услуги, которые являются необходимыми и обязательными для предоставления муниципальной услуги отсутствуют.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15. Порядок, размер и основания взимания государственной пошлины или иной платы, взимаемой за предоставление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15.1. Государственная пошлина или </w:t>
      </w:r>
      <w:proofErr w:type="gramStart"/>
      <w:r w:rsidRPr="00680ADB">
        <w:rPr>
          <w:rFonts w:ascii="Times New Roman" w:hAnsi="Times New Roman"/>
          <w:color w:val="000000"/>
          <w:sz w:val="24"/>
          <w:szCs w:val="24"/>
        </w:rPr>
        <w:t>иная плата, взимаемая за предоставление муниципальной услуги отсутствует</w:t>
      </w:r>
      <w:proofErr w:type="gramEnd"/>
      <w:r w:rsidRPr="00680ADB">
        <w:rPr>
          <w:rFonts w:ascii="Times New Roman" w:hAnsi="Times New Roman"/>
          <w:color w:val="000000"/>
          <w:sz w:val="24"/>
          <w:szCs w:val="24"/>
        </w:rPr>
        <w:t xml:space="preserve">.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16.1. Плата за предоставление услуг, которые являются необходимыми и обязательными для предоставления муниципальной услуги отсутствует.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tabs>
          <w:tab w:val="left" w:pos="0"/>
        </w:tabs>
        <w:overflowPunct/>
        <w:ind w:right="0"/>
        <w:textAlignment w:val="auto"/>
        <w:rPr>
          <w:rFonts w:ascii="Times New Roman" w:hAnsi="Times New Roman"/>
          <w:sz w:val="24"/>
          <w:szCs w:val="24"/>
        </w:rPr>
      </w:pPr>
      <w:r w:rsidRPr="00680ADB">
        <w:rPr>
          <w:rFonts w:ascii="Times New Roman" w:hAnsi="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680ADB" w:rsidRPr="00680ADB" w:rsidRDefault="00680ADB" w:rsidP="00680ADB">
      <w:pPr>
        <w:tabs>
          <w:tab w:val="left" w:pos="1080"/>
        </w:tabs>
        <w:overflowPunct/>
        <w:ind w:right="0"/>
        <w:textAlignment w:val="auto"/>
        <w:rPr>
          <w:rFonts w:ascii="Times New Roman" w:eastAsia="SimSun" w:hAnsi="Times New Roman"/>
          <w:b/>
          <w:bCs/>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18. Срок и порядок регистрации запроса заявителя о предоставлении муниципальной услуги, в том числе в электронной форме</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18.1. Регистрация заявления, поступившего в Администрацию, осуществляется в течение 1 рабочего дня, </w:t>
      </w:r>
      <w:proofErr w:type="gramStart"/>
      <w:r w:rsidRPr="00680ADB">
        <w:rPr>
          <w:rFonts w:ascii="Times New Roman" w:hAnsi="Times New Roman"/>
          <w:color w:val="000000"/>
          <w:sz w:val="24"/>
          <w:szCs w:val="24"/>
        </w:rPr>
        <w:t>с даты</w:t>
      </w:r>
      <w:proofErr w:type="gramEnd"/>
      <w:r w:rsidRPr="00680ADB">
        <w:rPr>
          <w:rFonts w:ascii="Times New Roman" w:hAnsi="Times New Roman"/>
          <w:color w:val="000000"/>
          <w:sz w:val="24"/>
          <w:szCs w:val="24"/>
        </w:rPr>
        <w:t xml:space="preserve"> его получения должностным лицом Администрации. Регистрация осуществляется путем проставления отметки на заявлении (дата приема, входящий номер) и регистрации заявления в журнале регистрации.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18.2. Заявление и </w:t>
      </w:r>
      <w:r w:rsidR="008A0A9C">
        <w:rPr>
          <w:rFonts w:ascii="Times New Roman" w:hAnsi="Times New Roman"/>
          <w:color w:val="000000"/>
          <w:sz w:val="24"/>
          <w:szCs w:val="24"/>
        </w:rPr>
        <w:t xml:space="preserve">документы, подаваемые через </w:t>
      </w:r>
      <w:r w:rsidRPr="00680ADB">
        <w:rPr>
          <w:rFonts w:ascii="Times New Roman" w:hAnsi="Times New Roman"/>
          <w:color w:val="000000"/>
          <w:sz w:val="24"/>
          <w:szCs w:val="24"/>
        </w:rPr>
        <w:t xml:space="preserve"> МФЦ, передаются в Администрацию в срок, не превышающий 2 рабочих дней, и регистрируются Администрацией в этот же день. </w:t>
      </w:r>
    </w:p>
    <w:p w:rsidR="00680ADB" w:rsidRPr="00680ADB" w:rsidRDefault="00680ADB" w:rsidP="00680ADB">
      <w:pPr>
        <w:tabs>
          <w:tab w:val="left" w:pos="1080"/>
        </w:tabs>
        <w:overflowPunct/>
        <w:ind w:right="0"/>
        <w:textAlignment w:val="auto"/>
        <w:rPr>
          <w:rFonts w:ascii="Times New Roman" w:eastAsia="SimSun" w:hAnsi="Times New Roman"/>
          <w:b/>
          <w:bCs/>
          <w:sz w:val="24"/>
          <w:szCs w:val="24"/>
        </w:rPr>
      </w:pPr>
    </w:p>
    <w:p w:rsidR="00680ADB" w:rsidRPr="00680ADB" w:rsidRDefault="00680ADB" w:rsidP="00680ADB">
      <w:pPr>
        <w:overflowPunct/>
        <w:ind w:right="0"/>
        <w:jc w:val="center"/>
        <w:textAlignment w:val="auto"/>
        <w:rPr>
          <w:rFonts w:ascii="Times New Roman" w:hAnsi="Times New Roman"/>
          <w:color w:val="000000"/>
          <w:sz w:val="24"/>
          <w:szCs w:val="24"/>
        </w:rPr>
      </w:pPr>
      <w:r w:rsidRPr="00680ADB">
        <w:rPr>
          <w:rFonts w:ascii="Times New Roman" w:hAnsi="Times New Roman"/>
          <w:b/>
          <w:bCs/>
          <w:color w:val="000000"/>
          <w:sz w:val="24"/>
          <w:szCs w:val="24"/>
        </w:rPr>
        <w:t xml:space="preserve">19. </w:t>
      </w:r>
      <w:proofErr w:type="gramStart"/>
      <w:r w:rsidRPr="00680ADB">
        <w:rPr>
          <w:rFonts w:ascii="Times New Roman" w:hAnsi="Times New Roman"/>
          <w:b/>
          <w:bCs/>
          <w:color w:val="000000"/>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80ADB" w:rsidRPr="00680ADB" w:rsidRDefault="00680ADB" w:rsidP="00680ADB">
      <w:pPr>
        <w:tabs>
          <w:tab w:val="left" w:pos="1080"/>
        </w:tabs>
        <w:overflowPunct/>
        <w:ind w:right="0"/>
        <w:textAlignment w:val="auto"/>
        <w:rPr>
          <w:rFonts w:ascii="Times New Roman" w:hAnsi="Times New Roman"/>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19.1.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Рабочее место специалиста Администрации (структурного подразделения Администрации,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Вход в здание Администрации должен быть оборудован вывеской с указанием полного наименования Администрации, адреса, номера телефона для справок, приемных дней.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Заявители, обратившиеся в Администрацию, непосредственно информируются: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об исчерпывающем перечне документов, необходимых для предоставления муниципальной услуги, их комплектности;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 правильности оформления документов, необходимых для предоставления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об источниках получения документов, необходимых для предоставления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 порядке, сроках оформления документов, необходимых для предоставления муниципальной услуги, возможности их получения;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об исчерпывающем перечне оснований для отказа в предоставлении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19.2. Помещения, в которых предоставляется муниципальная услуга: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w:t>
      </w:r>
      <w:proofErr w:type="spellStart"/>
      <w:r w:rsidRPr="00680ADB">
        <w:rPr>
          <w:rFonts w:ascii="Times New Roman" w:hAnsi="Times New Roman"/>
          <w:color w:val="000000"/>
          <w:sz w:val="24"/>
          <w:szCs w:val="24"/>
        </w:rPr>
        <w:t>маломобильных</w:t>
      </w:r>
      <w:proofErr w:type="spellEnd"/>
      <w:r w:rsidRPr="00680ADB">
        <w:rPr>
          <w:rFonts w:ascii="Times New Roman" w:hAnsi="Times New Roman"/>
          <w:color w:val="000000"/>
          <w:sz w:val="24"/>
          <w:szCs w:val="24"/>
        </w:rPr>
        <w:t xml:space="preserve">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w:t>
      </w:r>
      <w:proofErr w:type="spellStart"/>
      <w:r w:rsidRPr="00680ADB">
        <w:rPr>
          <w:rFonts w:ascii="Times New Roman" w:hAnsi="Times New Roman"/>
          <w:color w:val="000000"/>
          <w:sz w:val="24"/>
          <w:szCs w:val="24"/>
        </w:rPr>
        <w:t>маломобильных</w:t>
      </w:r>
      <w:proofErr w:type="spellEnd"/>
      <w:r w:rsidRPr="00680ADB">
        <w:rPr>
          <w:rFonts w:ascii="Times New Roman" w:hAnsi="Times New Roman"/>
          <w:color w:val="000000"/>
          <w:sz w:val="24"/>
          <w:szCs w:val="24"/>
        </w:rPr>
        <w:t xml:space="preserve"> групп населения;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оборудуются световым информационным табло;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комплектуется необходимым оборудованием в целях создания комфортных условий для получателей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r w:rsidRPr="00680ADB">
        <w:rPr>
          <w:rFonts w:ascii="Times New Roman" w:hAnsi="Times New Roman"/>
          <w:color w:val="000000"/>
          <w:sz w:val="24"/>
          <w:szCs w:val="24"/>
        </w:rPr>
        <w:t xml:space="preserve"> Обеспечивается допуск </w:t>
      </w:r>
      <w:proofErr w:type="spellStart"/>
      <w:r w:rsidRPr="00680ADB">
        <w:rPr>
          <w:rFonts w:ascii="Times New Roman" w:hAnsi="Times New Roman"/>
          <w:color w:val="000000"/>
          <w:sz w:val="24"/>
          <w:szCs w:val="24"/>
        </w:rPr>
        <w:t>сурдопереводчика</w:t>
      </w:r>
      <w:proofErr w:type="spellEnd"/>
      <w:r w:rsidRPr="00680ADB">
        <w:rPr>
          <w:rFonts w:ascii="Times New Roman" w:hAnsi="Times New Roman"/>
          <w:color w:val="000000"/>
          <w:sz w:val="24"/>
          <w:szCs w:val="24"/>
        </w:rPr>
        <w:t xml:space="preserve"> и </w:t>
      </w:r>
      <w:proofErr w:type="spellStart"/>
      <w:r w:rsidRPr="00680ADB">
        <w:rPr>
          <w:rFonts w:ascii="Times New Roman" w:hAnsi="Times New Roman"/>
          <w:color w:val="000000"/>
          <w:sz w:val="24"/>
          <w:szCs w:val="24"/>
        </w:rPr>
        <w:t>тифлосурдопереводчика</w:t>
      </w:r>
      <w:proofErr w:type="spellEnd"/>
      <w:r w:rsidRPr="00680ADB">
        <w:rPr>
          <w:rFonts w:ascii="Times New Roman" w:hAnsi="Times New Roman"/>
          <w:color w:val="000000"/>
          <w:sz w:val="24"/>
          <w:szCs w:val="24"/>
        </w:rPr>
        <w:t xml:space="preserve">.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19.3. Требования к залу ожидания.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Места ожидания должны быть оборудованы стульями, кресельными секциями, скамьями.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Количество мест ожидания определяется исходя из фактической нагрузки и возможностей для их размещения.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19.4. Требования к местам для заполнения запросов о предоставлении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19.5. Требования к информационным стендам с образцами их заполнения и перечнем документов, необходимых для предоставления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Места для информирования, предназначенные для ознакомления заявителей с информационными материалами, оборудуются информационными стендами.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На информационных стендах или информационных терминалах размещается визуальная, текстовая и </w:t>
      </w:r>
      <w:proofErr w:type="spellStart"/>
      <w:r w:rsidRPr="00680ADB">
        <w:rPr>
          <w:rFonts w:ascii="Times New Roman" w:hAnsi="Times New Roman"/>
          <w:color w:val="000000"/>
          <w:sz w:val="24"/>
          <w:szCs w:val="24"/>
        </w:rPr>
        <w:t>мультимедийная</w:t>
      </w:r>
      <w:proofErr w:type="spellEnd"/>
      <w:r w:rsidRPr="00680ADB">
        <w:rPr>
          <w:rFonts w:ascii="Times New Roman" w:hAnsi="Times New Roman"/>
          <w:color w:val="000000"/>
          <w:sz w:val="24"/>
          <w:szCs w:val="24"/>
        </w:rPr>
        <w:t xml:space="preserve">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19.6. Требования </w:t>
      </w:r>
      <w:proofErr w:type="gramStart"/>
      <w:r w:rsidRPr="00680ADB">
        <w:rPr>
          <w:rFonts w:ascii="Times New Roman" w:hAnsi="Times New Roman"/>
          <w:color w:val="000000"/>
          <w:sz w:val="24"/>
          <w:szCs w:val="24"/>
        </w:rPr>
        <w:t>к обеспечению доступности для инвалидов в соответствии с законодательством Российской Федерации о социальной защите</w:t>
      </w:r>
      <w:proofErr w:type="gramEnd"/>
      <w:r w:rsidRPr="00680ADB">
        <w:rPr>
          <w:rFonts w:ascii="Times New Roman" w:hAnsi="Times New Roman"/>
          <w:color w:val="000000"/>
          <w:sz w:val="24"/>
          <w:szCs w:val="24"/>
        </w:rPr>
        <w:t xml:space="preserve"> инвалидов: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условия для беспрепятственного доступа к объектам, местам отдыха и к предоставляемым в них услугам; </w:t>
      </w:r>
    </w:p>
    <w:p w:rsidR="00680ADB" w:rsidRPr="00680ADB" w:rsidRDefault="00680ADB" w:rsidP="00680ADB">
      <w:pPr>
        <w:overflowPunct/>
        <w:ind w:right="0"/>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680ADB">
        <w:rPr>
          <w:rFonts w:ascii="Times New Roman" w:hAnsi="Times New Roman"/>
          <w:color w:val="000000"/>
          <w:sz w:val="24"/>
          <w:szCs w:val="24"/>
        </w:rPr>
        <w:t>ассистивных</w:t>
      </w:r>
      <w:proofErr w:type="spellEnd"/>
      <w:r w:rsidRPr="00680ADB">
        <w:rPr>
          <w:rFonts w:ascii="Times New Roman" w:hAnsi="Times New Roman"/>
          <w:color w:val="000000"/>
          <w:sz w:val="24"/>
          <w:szCs w:val="24"/>
        </w:rPr>
        <w:t xml:space="preserve"> и вспомогательных технологий, а также сменного кресла-коляски; </w:t>
      </w:r>
      <w:proofErr w:type="gramEnd"/>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содействие инвалиду при входе в здание и выходе из него, информирование инвалида о доступных маршрутах общественного транспорта;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80ADB">
        <w:rPr>
          <w:rFonts w:ascii="Times New Roman" w:hAnsi="Times New Roman"/>
          <w:color w:val="000000"/>
          <w:sz w:val="24"/>
          <w:szCs w:val="24"/>
        </w:rPr>
        <w:t>сурдопереводчика</w:t>
      </w:r>
      <w:proofErr w:type="spellEnd"/>
      <w:r w:rsidRPr="00680ADB">
        <w:rPr>
          <w:rFonts w:ascii="Times New Roman" w:hAnsi="Times New Roman"/>
          <w:color w:val="000000"/>
          <w:sz w:val="24"/>
          <w:szCs w:val="24"/>
        </w:rPr>
        <w:t xml:space="preserve"> и </w:t>
      </w:r>
      <w:proofErr w:type="spellStart"/>
      <w:r w:rsidRPr="00680ADB">
        <w:rPr>
          <w:rFonts w:ascii="Times New Roman" w:hAnsi="Times New Roman"/>
          <w:color w:val="000000"/>
          <w:sz w:val="24"/>
          <w:szCs w:val="24"/>
        </w:rPr>
        <w:t>тифлосурдопереводчика</w:t>
      </w:r>
      <w:proofErr w:type="spellEnd"/>
      <w:r w:rsidRPr="00680ADB">
        <w:rPr>
          <w:rFonts w:ascii="Times New Roman" w:hAnsi="Times New Roman"/>
          <w:color w:val="000000"/>
          <w:sz w:val="24"/>
          <w:szCs w:val="24"/>
        </w:rPr>
        <w:t xml:space="preserve">; </w:t>
      </w:r>
    </w:p>
    <w:p w:rsidR="00680ADB" w:rsidRPr="00680ADB" w:rsidRDefault="00680ADB" w:rsidP="00680ADB">
      <w:pPr>
        <w:overflowPunct/>
        <w:ind w:right="0"/>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 xml:space="preserve">-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оказание должностными лицами, предоставляющими услугу, помощи инвалидам в преодолении барьеров, мешающих получению ими услуг наравне с другими лицами;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680ADB">
        <w:rPr>
          <w:rFonts w:ascii="Times New Roman" w:hAnsi="Times New Roman"/>
          <w:color w:val="000000"/>
          <w:sz w:val="24"/>
          <w:szCs w:val="24"/>
        </w:rPr>
        <w:t>это</w:t>
      </w:r>
      <w:proofErr w:type="gramEnd"/>
      <w:r w:rsidRPr="00680ADB">
        <w:rPr>
          <w:rFonts w:ascii="Times New Roman" w:hAnsi="Times New Roman"/>
          <w:color w:val="000000"/>
          <w:sz w:val="24"/>
          <w:szCs w:val="24"/>
        </w:rPr>
        <w:t xml:space="preserve"> возможно, обеспечить предоставление необходимых услуг по месту жительства инвалида или в дистанционном режиме.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19.7. Должностные лица, работающие с инвалидами, проходят инструктирование или </w:t>
      </w:r>
      <w:proofErr w:type="gramStart"/>
      <w:r w:rsidRPr="00680ADB">
        <w:rPr>
          <w:rFonts w:ascii="Times New Roman" w:hAnsi="Times New Roman"/>
          <w:color w:val="000000"/>
          <w:sz w:val="24"/>
          <w:szCs w:val="24"/>
        </w:rPr>
        <w:t>обучение по вопросам</w:t>
      </w:r>
      <w:proofErr w:type="gramEnd"/>
      <w:r w:rsidRPr="00680ADB">
        <w:rPr>
          <w:rFonts w:ascii="Times New Roman" w:hAnsi="Times New Roman"/>
          <w:color w:val="000000"/>
          <w:sz w:val="24"/>
          <w:szCs w:val="24"/>
        </w:rPr>
        <w:t xml:space="preserve">, связанным с обеспечением доступности для них объектов социальной, инженерной и транспортной инфраструктур и услуг.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tabs>
          <w:tab w:val="left" w:pos="1080"/>
        </w:tabs>
        <w:overflowPunct/>
        <w:ind w:right="0"/>
        <w:jc w:val="center"/>
        <w:textAlignment w:val="auto"/>
        <w:rPr>
          <w:rFonts w:ascii="Times New Roman" w:eastAsia="SimSun" w:hAnsi="Times New Roman"/>
          <w:b/>
          <w:bCs/>
          <w:sz w:val="24"/>
          <w:szCs w:val="24"/>
        </w:rPr>
      </w:pPr>
      <w:r w:rsidRPr="00680ADB">
        <w:rPr>
          <w:rFonts w:ascii="Times New Roman" w:hAnsi="Times New Roman"/>
          <w:b/>
          <w:bCs/>
          <w:sz w:val="24"/>
          <w:szCs w:val="24"/>
        </w:rPr>
        <w:t>20. Показатели доступности и качества муниципальной услуги</w:t>
      </w:r>
    </w:p>
    <w:p w:rsidR="00680ADB" w:rsidRPr="00680ADB" w:rsidRDefault="00680ADB" w:rsidP="00680ADB">
      <w:pPr>
        <w:tabs>
          <w:tab w:val="left" w:pos="0"/>
        </w:tabs>
        <w:overflowPunct/>
        <w:ind w:right="0"/>
        <w:textAlignment w:val="auto"/>
        <w:rPr>
          <w:rFonts w:ascii="Times New Roman" w:eastAsia="SimSun" w:hAnsi="Times New Roman"/>
          <w:b/>
          <w:bCs/>
          <w:sz w:val="24"/>
          <w:szCs w:val="24"/>
        </w:rPr>
      </w:pPr>
    </w:p>
    <w:p w:rsidR="00680ADB" w:rsidRPr="00680ADB" w:rsidRDefault="00680ADB" w:rsidP="00680ADB">
      <w:pPr>
        <w:tabs>
          <w:tab w:val="left" w:pos="0"/>
        </w:tabs>
        <w:overflowPunct/>
        <w:ind w:right="0"/>
        <w:textAlignment w:val="auto"/>
        <w:rPr>
          <w:rFonts w:ascii="Times New Roman" w:hAnsi="Times New Roman"/>
          <w:sz w:val="24"/>
          <w:szCs w:val="24"/>
        </w:rPr>
      </w:pPr>
      <w:r w:rsidRPr="00680ADB">
        <w:rPr>
          <w:rFonts w:ascii="Times New Roman" w:hAnsi="Times New Roman"/>
          <w:sz w:val="24"/>
          <w:szCs w:val="24"/>
        </w:rPr>
        <w:t xml:space="preserve">20.1. Показателями доступности предоставления муниципальной услуги являются: </w:t>
      </w:r>
    </w:p>
    <w:p w:rsidR="00680ADB" w:rsidRPr="00680ADB" w:rsidRDefault="00680ADB" w:rsidP="00680ADB">
      <w:pPr>
        <w:tabs>
          <w:tab w:val="left" w:pos="0"/>
        </w:tabs>
        <w:overflowPunct/>
        <w:ind w:right="0"/>
        <w:textAlignment w:val="auto"/>
        <w:rPr>
          <w:rFonts w:ascii="Times New Roman" w:hAnsi="Times New Roman"/>
          <w:sz w:val="24"/>
          <w:szCs w:val="24"/>
        </w:rPr>
      </w:pPr>
      <w:r w:rsidRPr="00680ADB">
        <w:rPr>
          <w:rFonts w:ascii="Times New Roman" w:hAnsi="Times New Roman"/>
          <w:sz w:val="24"/>
          <w:szCs w:val="24"/>
        </w:rPr>
        <w:lastRenderedPageBreak/>
        <w:t xml:space="preserve">- при предоставлении муниципальной услуги количество взаимодействий заявителя с должностными лицами Администрации, ответственными за предоставление муниципальной услуги, не более 3-х раз, продолжительность каждого обращения не превышает 15 минут; </w:t>
      </w:r>
    </w:p>
    <w:p w:rsidR="00680ADB" w:rsidRPr="00680ADB" w:rsidRDefault="00680ADB" w:rsidP="00680ADB">
      <w:pPr>
        <w:tabs>
          <w:tab w:val="left" w:pos="0"/>
        </w:tabs>
        <w:overflowPunct/>
        <w:ind w:right="0"/>
        <w:textAlignment w:val="auto"/>
        <w:rPr>
          <w:rFonts w:ascii="Times New Roman" w:hAnsi="Times New Roman"/>
          <w:sz w:val="24"/>
          <w:szCs w:val="24"/>
        </w:rPr>
      </w:pPr>
      <w:r w:rsidRPr="00680ADB">
        <w:rPr>
          <w:rFonts w:ascii="Times New Roman" w:hAnsi="Times New Roman"/>
          <w:i/>
          <w:iCs/>
          <w:sz w:val="24"/>
          <w:szCs w:val="24"/>
        </w:rPr>
        <w:t xml:space="preserve">- </w:t>
      </w:r>
      <w:r w:rsidRPr="00680ADB">
        <w:rPr>
          <w:rFonts w:ascii="Times New Roman" w:hAnsi="Times New Roman"/>
          <w:sz w:val="24"/>
          <w:szCs w:val="24"/>
        </w:rPr>
        <w:t xml:space="preserve">услуга по экстерриториальному принципу не предоставляется; </w:t>
      </w:r>
    </w:p>
    <w:p w:rsidR="00680ADB" w:rsidRPr="00680ADB" w:rsidRDefault="00680ADB" w:rsidP="00680ADB">
      <w:pPr>
        <w:tabs>
          <w:tab w:val="left" w:pos="0"/>
        </w:tabs>
        <w:overflowPunct/>
        <w:ind w:right="0"/>
        <w:textAlignment w:val="auto"/>
        <w:rPr>
          <w:rFonts w:ascii="Times New Roman" w:hAnsi="Times New Roman"/>
          <w:sz w:val="24"/>
          <w:szCs w:val="24"/>
        </w:rPr>
      </w:pPr>
      <w:r w:rsidRPr="00680ADB">
        <w:rPr>
          <w:rFonts w:ascii="Times New Roman" w:hAnsi="Times New Roman"/>
          <w:sz w:val="24"/>
          <w:szCs w:val="24"/>
        </w:rPr>
        <w:t xml:space="preserve">- услуга по экстерриториальному принципу через </w:t>
      </w:r>
      <w:r w:rsidRPr="00680ADB">
        <w:rPr>
          <w:rFonts w:ascii="Times New Roman" w:hAnsi="Times New Roman"/>
          <w:color w:val="000000"/>
          <w:sz w:val="24"/>
          <w:szCs w:val="24"/>
        </w:rPr>
        <w:t>РГАУ МФЦ</w:t>
      </w:r>
      <w:r w:rsidRPr="00680ADB">
        <w:rPr>
          <w:rFonts w:ascii="Times New Roman" w:hAnsi="Times New Roman"/>
          <w:sz w:val="24"/>
          <w:szCs w:val="24"/>
        </w:rPr>
        <w:t xml:space="preserve"> не предоставляется</w:t>
      </w:r>
      <w:r w:rsidRPr="00680ADB">
        <w:rPr>
          <w:rFonts w:ascii="Times New Roman" w:hAnsi="Times New Roman"/>
          <w:bCs/>
          <w:sz w:val="24"/>
          <w:szCs w:val="24"/>
        </w:rPr>
        <w:t xml:space="preserve">; </w:t>
      </w:r>
    </w:p>
    <w:p w:rsidR="00680ADB" w:rsidRPr="00680ADB" w:rsidRDefault="00680ADB" w:rsidP="00680ADB">
      <w:pPr>
        <w:tabs>
          <w:tab w:val="left" w:pos="0"/>
        </w:tabs>
        <w:overflowPunct/>
        <w:ind w:right="0"/>
        <w:textAlignment w:val="auto"/>
        <w:rPr>
          <w:rFonts w:ascii="Times New Roman" w:hAnsi="Times New Roman"/>
          <w:sz w:val="24"/>
          <w:szCs w:val="24"/>
        </w:rPr>
      </w:pPr>
      <w:proofErr w:type="gramStart"/>
      <w:r w:rsidRPr="00680ADB">
        <w:rPr>
          <w:rFonts w:ascii="Times New Roman" w:hAnsi="Times New Roman"/>
          <w:sz w:val="24"/>
          <w:szCs w:val="24"/>
        </w:rPr>
        <w:t>- возможность получения сведений о ходе предоставления муниципальной услуги посредством РПГУ и ЕПГУ (в случае подачи заявления в электронном виде через ЕПГУ, РПГУ), электронной почты, а также по справочным телефонам Администрации, предоставляющей муниципальную услугу и личного посещения Администрации, в установленное графиком работы время.</w:t>
      </w:r>
      <w:proofErr w:type="gramEnd"/>
      <w:r w:rsidRPr="00680ADB">
        <w:rPr>
          <w:rFonts w:ascii="Times New Roman" w:hAnsi="Times New Roman"/>
          <w:sz w:val="24"/>
          <w:szCs w:val="24"/>
        </w:rPr>
        <w:t xml:space="preserve"> Получение сведений о ходе предоставления муниципальной услуги путем использования ЕПГУ, РПГУ возможно в любое время с момента подачи документов; </w:t>
      </w:r>
    </w:p>
    <w:p w:rsidR="00680ADB" w:rsidRPr="00680ADB" w:rsidRDefault="00680ADB" w:rsidP="00680ADB">
      <w:pPr>
        <w:tabs>
          <w:tab w:val="left" w:pos="0"/>
        </w:tabs>
        <w:overflowPunct/>
        <w:ind w:right="0"/>
        <w:textAlignment w:val="auto"/>
        <w:rPr>
          <w:rFonts w:ascii="Times New Roman" w:hAnsi="Times New Roman"/>
          <w:sz w:val="24"/>
          <w:szCs w:val="24"/>
        </w:rPr>
      </w:pPr>
      <w:r w:rsidRPr="00680ADB">
        <w:rPr>
          <w:rFonts w:ascii="Times New Roman" w:hAnsi="Times New Roman"/>
          <w:sz w:val="24"/>
          <w:szCs w:val="24"/>
        </w:rPr>
        <w:t xml:space="preserve">- муниципальная услуга посредством запроса о предоставлении нескольких муниципальных услуг, посредством комплексного запроса не предоставляется. </w:t>
      </w:r>
    </w:p>
    <w:p w:rsidR="00680ADB" w:rsidRPr="00680ADB" w:rsidRDefault="00680ADB" w:rsidP="00680ADB">
      <w:pPr>
        <w:tabs>
          <w:tab w:val="left" w:pos="0"/>
        </w:tabs>
        <w:overflowPunct/>
        <w:ind w:right="0"/>
        <w:textAlignment w:val="auto"/>
        <w:rPr>
          <w:rFonts w:ascii="Times New Roman" w:hAnsi="Times New Roman"/>
          <w:sz w:val="24"/>
          <w:szCs w:val="24"/>
        </w:rPr>
      </w:pPr>
      <w:r w:rsidRPr="00680ADB">
        <w:rPr>
          <w:rFonts w:ascii="Times New Roman" w:hAnsi="Times New Roman"/>
          <w:sz w:val="24"/>
          <w:szCs w:val="24"/>
        </w:rPr>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680ADB" w:rsidRPr="00680ADB" w:rsidRDefault="00680ADB" w:rsidP="00680ADB">
      <w:pPr>
        <w:tabs>
          <w:tab w:val="left" w:pos="0"/>
        </w:tabs>
        <w:overflowPunct/>
        <w:ind w:right="0"/>
        <w:textAlignment w:val="auto"/>
        <w:rPr>
          <w:rFonts w:ascii="Times New Roman" w:hAnsi="Times New Roman"/>
          <w:sz w:val="24"/>
          <w:szCs w:val="24"/>
        </w:rPr>
      </w:pPr>
      <w:r w:rsidRPr="00680ADB">
        <w:rPr>
          <w:rFonts w:ascii="Times New Roman" w:hAnsi="Times New Roman"/>
          <w:sz w:val="24"/>
          <w:szCs w:val="24"/>
        </w:rPr>
        <w:t xml:space="preserve">- безосновательных отказов в приеме заявлений о предоставлении муниципальной услуги от заявителей и в предоставлении муниципальной услуги; </w:t>
      </w:r>
    </w:p>
    <w:p w:rsidR="00680ADB" w:rsidRPr="00680ADB" w:rsidRDefault="00680ADB" w:rsidP="00680ADB">
      <w:pPr>
        <w:tabs>
          <w:tab w:val="left" w:pos="0"/>
        </w:tabs>
        <w:overflowPunct/>
        <w:ind w:right="0"/>
        <w:textAlignment w:val="auto"/>
        <w:rPr>
          <w:rFonts w:ascii="Times New Roman" w:hAnsi="Times New Roman"/>
          <w:sz w:val="24"/>
          <w:szCs w:val="24"/>
        </w:rPr>
      </w:pPr>
      <w:r w:rsidRPr="00680ADB">
        <w:rPr>
          <w:rFonts w:ascii="Times New Roman" w:hAnsi="Times New Roman"/>
          <w:sz w:val="24"/>
          <w:szCs w:val="24"/>
        </w:rPr>
        <w:t xml:space="preserve">- нарушений сроков предоставления муниципальной услуги; </w:t>
      </w:r>
    </w:p>
    <w:p w:rsidR="00680ADB" w:rsidRPr="00680ADB" w:rsidRDefault="00680ADB" w:rsidP="00680ADB">
      <w:pPr>
        <w:tabs>
          <w:tab w:val="left" w:pos="0"/>
        </w:tabs>
        <w:overflowPunct/>
        <w:ind w:right="0"/>
        <w:textAlignment w:val="auto"/>
        <w:rPr>
          <w:rFonts w:ascii="Times New Roman" w:hAnsi="Times New Roman"/>
          <w:sz w:val="24"/>
          <w:szCs w:val="24"/>
        </w:rPr>
      </w:pPr>
      <w:r w:rsidRPr="00680ADB">
        <w:rPr>
          <w:rFonts w:ascii="Times New Roman" w:hAnsi="Times New Roman"/>
          <w:sz w:val="24"/>
          <w:szCs w:val="24"/>
        </w:rPr>
        <w:t xml:space="preserve">- очередей при приеме заявлений о предоставлении муниципальной услуги от заявителей и выдаче результатов предоставления муниципальной услуги; </w:t>
      </w:r>
    </w:p>
    <w:p w:rsidR="00680ADB" w:rsidRPr="00680ADB" w:rsidRDefault="00680ADB" w:rsidP="00680ADB">
      <w:pPr>
        <w:tabs>
          <w:tab w:val="left" w:pos="0"/>
        </w:tabs>
        <w:overflowPunct/>
        <w:ind w:right="0"/>
        <w:textAlignment w:val="auto"/>
        <w:rPr>
          <w:rFonts w:ascii="Times New Roman" w:hAnsi="Times New Roman"/>
          <w:sz w:val="24"/>
          <w:szCs w:val="24"/>
        </w:rPr>
      </w:pPr>
      <w:r w:rsidRPr="00680ADB">
        <w:rPr>
          <w:rFonts w:ascii="Times New Roman" w:hAnsi="Times New Roman"/>
          <w:sz w:val="24"/>
          <w:szCs w:val="24"/>
        </w:rPr>
        <w:t xml:space="preserve">- некомпетентности специалистов; </w:t>
      </w:r>
    </w:p>
    <w:p w:rsidR="00680ADB" w:rsidRPr="00680ADB" w:rsidRDefault="00680ADB" w:rsidP="00680ADB">
      <w:pPr>
        <w:tabs>
          <w:tab w:val="left" w:pos="0"/>
        </w:tabs>
        <w:overflowPunct/>
        <w:ind w:right="0"/>
        <w:textAlignment w:val="auto"/>
        <w:rPr>
          <w:rFonts w:ascii="Times New Roman" w:hAnsi="Times New Roman"/>
          <w:sz w:val="24"/>
          <w:szCs w:val="24"/>
        </w:rPr>
      </w:pPr>
      <w:r w:rsidRPr="00680ADB">
        <w:rPr>
          <w:rFonts w:ascii="Times New Roman" w:hAnsi="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21.1. Особенности предоставления муниципальной услуги в электронном виде.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 </w:t>
      </w:r>
    </w:p>
    <w:p w:rsidR="00680ADB" w:rsidRPr="00680ADB" w:rsidRDefault="00680ADB" w:rsidP="00680ADB">
      <w:pPr>
        <w:overflowPunct/>
        <w:ind w:right="0"/>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680ADB">
        <w:rPr>
          <w:rFonts w:ascii="Times New Roman" w:hAnsi="Times New Roman"/>
          <w:color w:val="000000"/>
          <w:sz w:val="24"/>
          <w:szCs w:val="24"/>
        </w:rPr>
        <w:t xml:space="preserve"> нормативными правовыми актами установлен запрет на обращение за получением муниципальной услуги в электронной форме. </w:t>
      </w:r>
    </w:p>
    <w:p w:rsidR="00680ADB" w:rsidRPr="00680ADB" w:rsidRDefault="00680ADB" w:rsidP="00680ADB">
      <w:pPr>
        <w:overflowPunct/>
        <w:ind w:right="0"/>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680ADB">
        <w:rPr>
          <w:rFonts w:ascii="Times New Roman" w:hAnsi="Times New Roman"/>
          <w:color w:val="000000"/>
          <w:sz w:val="24"/>
          <w:szCs w:val="24"/>
        </w:rPr>
        <w:t xml:space="preserve"> и аутентификация заявителя - физического лица осуществляются </w:t>
      </w:r>
      <w:proofErr w:type="gramStart"/>
      <w:r w:rsidRPr="00680ADB">
        <w:rPr>
          <w:rFonts w:ascii="Times New Roman" w:hAnsi="Times New Roman"/>
          <w:color w:val="000000"/>
          <w:sz w:val="24"/>
          <w:szCs w:val="24"/>
        </w:rPr>
        <w:t>с</w:t>
      </w:r>
      <w:proofErr w:type="gramEnd"/>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использованием единой системы идентификац</w:t>
      </w:r>
      <w:proofErr w:type="gramStart"/>
      <w:r w:rsidRPr="00680ADB">
        <w:rPr>
          <w:rFonts w:ascii="Times New Roman" w:hAnsi="Times New Roman"/>
          <w:color w:val="000000"/>
          <w:sz w:val="24"/>
          <w:szCs w:val="24"/>
        </w:rPr>
        <w:t>ии и ау</w:t>
      </w:r>
      <w:proofErr w:type="gramEnd"/>
      <w:r w:rsidRPr="00680ADB">
        <w:rPr>
          <w:rFonts w:ascii="Times New Roman" w:hAnsi="Times New Roman"/>
          <w:color w:val="000000"/>
          <w:sz w:val="24"/>
          <w:szCs w:val="24"/>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21.2. Заявление и документы, указанные в пунктах 9.1 - 9.6., 9.8. (в зависимости от цели обращения заявителя) настоящего Административного регламента, представленные в форме электронного документа через ЕПГУ,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 </w:t>
      </w:r>
    </w:p>
    <w:p w:rsidR="00680ADB" w:rsidRPr="00680ADB" w:rsidRDefault="00680ADB" w:rsidP="00680ADB">
      <w:pPr>
        <w:tabs>
          <w:tab w:val="left" w:pos="1080"/>
        </w:tabs>
        <w:overflowPunct/>
        <w:ind w:right="0"/>
        <w:textAlignment w:val="auto"/>
        <w:rPr>
          <w:rFonts w:ascii="Times New Roman" w:eastAsia="SimSun" w:hAnsi="Times New Roman"/>
          <w:b/>
          <w:bCs/>
          <w:sz w:val="24"/>
          <w:szCs w:val="24"/>
        </w:rPr>
      </w:pPr>
      <w:r w:rsidRPr="00680ADB">
        <w:rPr>
          <w:rFonts w:ascii="Times New Roman" w:hAnsi="Times New Roman"/>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80ADB" w:rsidRPr="00680ADB" w:rsidRDefault="00680ADB" w:rsidP="00680ADB">
      <w:pPr>
        <w:tabs>
          <w:tab w:val="left" w:pos="1080"/>
        </w:tabs>
        <w:overflowPunct/>
        <w:ind w:right="0"/>
        <w:jc w:val="center"/>
        <w:textAlignment w:val="auto"/>
        <w:rPr>
          <w:rFonts w:ascii="Times New Roman" w:eastAsia="SimSun" w:hAnsi="Times New Roman"/>
          <w:b/>
          <w:bCs/>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w:t>
      </w:r>
      <w:r w:rsidRPr="00680ADB">
        <w:rPr>
          <w:rFonts w:ascii="Times New Roman" w:hAnsi="Times New Roman"/>
          <w:b/>
          <w:color w:val="000000"/>
          <w:sz w:val="24"/>
          <w:szCs w:val="24"/>
        </w:rPr>
        <w:t>РГАУ МФЦ</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22. Исчерпывающий перечень административных процедур при предоставлении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22.1. Предоставление муниципальной услуги включает в себя следующие административные процедуры: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прием и регистрация заявления и документов, обязательных к предоставлению;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 рассмотрение представленных документов;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 формирование и направление межведомственных запросов;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принятие решения о предоставлении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5) выдача или направление заявителю результата предоставления муниципальной услуги.</w:t>
      </w:r>
    </w:p>
    <w:p w:rsidR="00680ADB" w:rsidRPr="00680ADB" w:rsidRDefault="00680ADB" w:rsidP="00680ADB">
      <w:pPr>
        <w:overflowPunct/>
        <w:ind w:right="0"/>
        <w:jc w:val="center"/>
        <w:textAlignment w:val="auto"/>
        <w:rPr>
          <w:rFonts w:ascii="Times New Roman" w:hAnsi="Times New Roman"/>
          <w:b/>
          <w:bCs/>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23. Прием и регистрация заявления и документов, </w:t>
      </w:r>
    </w:p>
    <w:p w:rsidR="00680ADB" w:rsidRPr="00680ADB" w:rsidRDefault="00680ADB" w:rsidP="00680ADB">
      <w:pPr>
        <w:overflowPunct/>
        <w:ind w:right="0"/>
        <w:jc w:val="center"/>
        <w:textAlignment w:val="auto"/>
        <w:rPr>
          <w:rFonts w:ascii="Times New Roman" w:hAnsi="Times New Roman"/>
          <w:b/>
          <w:bCs/>
          <w:color w:val="000000"/>
          <w:sz w:val="24"/>
          <w:szCs w:val="24"/>
        </w:rPr>
      </w:pPr>
      <w:proofErr w:type="gramStart"/>
      <w:r w:rsidRPr="00680ADB">
        <w:rPr>
          <w:rFonts w:ascii="Times New Roman" w:hAnsi="Times New Roman"/>
          <w:b/>
          <w:bCs/>
          <w:color w:val="000000"/>
          <w:sz w:val="24"/>
          <w:szCs w:val="24"/>
        </w:rPr>
        <w:t>обязательных</w:t>
      </w:r>
      <w:proofErr w:type="gramEnd"/>
      <w:r w:rsidRPr="00680ADB">
        <w:rPr>
          <w:rFonts w:ascii="Times New Roman" w:hAnsi="Times New Roman"/>
          <w:b/>
          <w:bCs/>
          <w:color w:val="000000"/>
          <w:sz w:val="24"/>
          <w:szCs w:val="24"/>
        </w:rPr>
        <w:t xml:space="preserve"> к предоставлению</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23.1. Основанием для начала административной процедуры является поступление в Отдел соответствующего заявления. Запрос (заявление) представляется заявителем (представителем заявителя) в Администрацию, посредством почтовой связи или в электронной форме через РПГУ, либо при личном обращении в РГАУ МФЦ.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Специалист, ответственный за прием и регистрацию документов, производит прием заявления, согласно установленной форме (Приложения №1 к настоящему Административному регламенту, в зависимости от цели обращения), и приложенных к нему документов лично от заявителя или его законного представителя.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680ADB" w:rsidRPr="00680ADB" w:rsidRDefault="00680ADB" w:rsidP="00680ADB">
      <w:pPr>
        <w:overflowPunct/>
        <w:ind w:right="0"/>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(листа записи Единого государственного реестра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w:t>
      </w:r>
      <w:proofErr w:type="gramEnd"/>
      <w:r w:rsidRPr="00680ADB">
        <w:rPr>
          <w:rFonts w:ascii="Times New Roman" w:hAnsi="Times New Roman"/>
          <w:color w:val="000000"/>
          <w:sz w:val="24"/>
          <w:szCs w:val="24"/>
        </w:rPr>
        <w:t xml:space="preserve"> юридического лица.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В ходе приема заявления и прилагаемых к нему документов специалист осуществляет их проверку </w:t>
      </w:r>
      <w:proofErr w:type="gramStart"/>
      <w:r w:rsidRPr="00680ADB">
        <w:rPr>
          <w:rFonts w:ascii="Times New Roman" w:hAnsi="Times New Roman"/>
          <w:color w:val="000000"/>
          <w:sz w:val="24"/>
          <w:szCs w:val="24"/>
        </w:rPr>
        <w:t>на</w:t>
      </w:r>
      <w:proofErr w:type="gramEnd"/>
      <w:r w:rsidRPr="00680ADB">
        <w:rPr>
          <w:rFonts w:ascii="Times New Roman" w:hAnsi="Times New Roman"/>
          <w:color w:val="000000"/>
          <w:sz w:val="24"/>
          <w:szCs w:val="24"/>
        </w:rPr>
        <w:t xml:space="preserve">: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правильность оформления заявления;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комплектность приложенных к заявлению документов, указанных в пунктах 9.1 - 9.6., 9.8. (в зависимости от цели обращения заявителя) настоящего Административного регламента;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отсутствие в заявлении и прилагаемых к заявлению документах записей, выполненных карандашом.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наличия оснований для отказа в приеме документов, предусмотренных пунктами 12.1, 12.2,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(Приложение №15 к Административному регламенту).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отсутствия оснований для отказа в приеме документов, после соответствующей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680ADB" w:rsidRPr="00680ADB" w:rsidRDefault="00680ADB" w:rsidP="00680ADB">
      <w:pPr>
        <w:overflowPunct/>
        <w:ind w:right="0"/>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Заявителю выдается расписка (приложение №14 к Административному регламенту) в получении от заявителя документов с указанием их перечня и даты получения Администрацией, предоставляющей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w:t>
      </w:r>
      <w:proofErr w:type="gramEnd"/>
      <w:r w:rsidRPr="00680ADB">
        <w:rPr>
          <w:rFonts w:ascii="Times New Roman" w:hAnsi="Times New Roman"/>
          <w:color w:val="000000"/>
          <w:sz w:val="24"/>
          <w:szCs w:val="24"/>
        </w:rPr>
        <w:t xml:space="preserve"> В случае представления документов через РГАУ МФЦ расписка выдается </w:t>
      </w:r>
      <w:proofErr w:type="gramStart"/>
      <w:r w:rsidRPr="00680ADB">
        <w:rPr>
          <w:rFonts w:ascii="Times New Roman" w:hAnsi="Times New Roman"/>
          <w:color w:val="000000"/>
          <w:sz w:val="24"/>
          <w:szCs w:val="24"/>
        </w:rPr>
        <w:t>указанным</w:t>
      </w:r>
      <w:proofErr w:type="gramEnd"/>
      <w:r w:rsidRPr="00680ADB">
        <w:rPr>
          <w:rFonts w:ascii="Times New Roman" w:hAnsi="Times New Roman"/>
          <w:color w:val="000000"/>
          <w:sz w:val="24"/>
          <w:szCs w:val="24"/>
        </w:rPr>
        <w:t xml:space="preserve"> РГАУ МФЦ.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23.2. </w:t>
      </w:r>
      <w:proofErr w:type="gramStart"/>
      <w:r w:rsidRPr="00680ADB">
        <w:rPr>
          <w:rFonts w:ascii="Times New Roman" w:hAnsi="Times New Roman"/>
          <w:color w:val="000000"/>
          <w:sz w:val="24"/>
          <w:szCs w:val="24"/>
        </w:rPr>
        <w:t xml:space="preserve">При установлении фактов отсутствия необходимых документов, несоответствия предоставленных документов требованиям, указанным в пунктах 9.1 - 9.6., 9.8. (в зависимости от цели обращения заявителя) Административного регламента специалист уведомляет заявителя лично о наличии препятствий для выдачи справок, выписок из </w:t>
      </w:r>
      <w:proofErr w:type="spellStart"/>
      <w:r w:rsidRPr="00680ADB">
        <w:rPr>
          <w:rFonts w:ascii="Times New Roman" w:hAnsi="Times New Roman"/>
          <w:color w:val="000000"/>
          <w:sz w:val="24"/>
          <w:szCs w:val="24"/>
        </w:rPr>
        <w:t>похозяйственных</w:t>
      </w:r>
      <w:proofErr w:type="spellEnd"/>
      <w:r w:rsidRPr="00680ADB">
        <w:rPr>
          <w:rFonts w:ascii="Times New Roman" w:hAnsi="Times New Roman"/>
          <w:color w:val="000000"/>
          <w:sz w:val="24"/>
          <w:szCs w:val="24"/>
        </w:rPr>
        <w:t xml:space="preserve"> книг, объясняет заявителю содержание выявленных недостатков в представленных документах и предлагает принять меры по их устранению. </w:t>
      </w:r>
      <w:proofErr w:type="gramEnd"/>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23.3. В случае</w:t>
      </w:r>
      <w:proofErr w:type="gramStart"/>
      <w:r w:rsidRPr="00680ADB">
        <w:rPr>
          <w:rFonts w:ascii="Times New Roman" w:hAnsi="Times New Roman"/>
          <w:color w:val="000000"/>
          <w:sz w:val="24"/>
          <w:szCs w:val="24"/>
        </w:rPr>
        <w:t>,</w:t>
      </w:r>
      <w:proofErr w:type="gramEnd"/>
      <w:r w:rsidRPr="00680ADB">
        <w:rPr>
          <w:rFonts w:ascii="Times New Roman" w:hAnsi="Times New Roman"/>
          <w:color w:val="000000"/>
          <w:sz w:val="24"/>
          <w:szCs w:val="24"/>
        </w:rPr>
        <w:t xml:space="preserve"> если заявление и документы, указанные в пунктах 9.1 - 9.6., 9.8. (в зависимости от цели обращения заявителя), а также в пункте 10.1. (документы, которые заявитель вправе представить самостоятельно)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23.4. </w:t>
      </w:r>
      <w:proofErr w:type="gramStart"/>
      <w:r w:rsidRPr="00680ADB">
        <w:rPr>
          <w:rFonts w:ascii="Times New Roman" w:hAnsi="Times New Roman"/>
          <w:color w:val="000000"/>
          <w:sz w:val="24"/>
          <w:szCs w:val="24"/>
        </w:rPr>
        <w:t>Получение заявления и документов, указанных в пунктах 9.1 - 9.6., 9.8. (в зависимости от цели обращения заявителя), а также в пункте 10.1 (документы, которые заявитель вправе представить самостоятельно)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w:t>
      </w:r>
      <w:proofErr w:type="gramEnd"/>
      <w:r w:rsidRPr="00680ADB">
        <w:rPr>
          <w:rFonts w:ascii="Times New Roman" w:hAnsi="Times New Roman"/>
          <w:color w:val="000000"/>
          <w:sz w:val="24"/>
          <w:szCs w:val="24"/>
        </w:rPr>
        <w:t xml:space="preserve"> перечень наименований файлов, представленных в форме электронных документов, с указанием их объема. </w:t>
      </w:r>
    </w:p>
    <w:p w:rsidR="00680ADB" w:rsidRPr="00680ADB" w:rsidRDefault="00680ADB" w:rsidP="00680ADB">
      <w:pPr>
        <w:overflowPunct/>
        <w:ind w:right="0"/>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 xml:space="preserve">Сообщение о получении заявления и документов, указанных в пунктах 9.1 - 9.6., 9.8. (в зависимости от цели обращения заявителя), а также в пункте 10.1 (документы, которые заявитель вправе представить самостоятельно)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 </w:t>
      </w:r>
      <w:proofErr w:type="gramEnd"/>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23.5. Заявление и документы, представленные заявителем (представителем заявителя) через РГАУ МФЦ передаются РГАУ МФЦ в Администрацию в электронном виде в день </w:t>
      </w:r>
      <w:r w:rsidRPr="00680ADB">
        <w:rPr>
          <w:rFonts w:ascii="Times New Roman" w:hAnsi="Times New Roman"/>
          <w:color w:val="000000"/>
          <w:sz w:val="24"/>
          <w:szCs w:val="24"/>
        </w:rPr>
        <w:lastRenderedPageBreak/>
        <w:t xml:space="preserve">обращения заявителя (представителя заявителя), на бумажном носителе в срок, установленный соглашением, заключенным между Администрацией и РГАУ МФЦ.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Поступившему из РГАУ МФЦ заявлению присваивается регистрационный номер Администрации и указывается дата его получения.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23.6. Критерием принятия решения является наличие заявления и полного комплекта документов, обязательных для предоставления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23.7. Результатом административной процедуры является регистрация поступившего заявления и полного комплекта документов, обязательных для предоставления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23.8. Способом фиксации результата административной процедуры является регистрация заявления и документов в журнале учета входящих документов.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23.9. Процедуры, устанавливаемые пунктами 23.1. – 23.2. осуществляются в течение 15 минут.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Регистрация </w:t>
      </w:r>
      <w:proofErr w:type="gramStart"/>
      <w:r w:rsidRPr="00680ADB">
        <w:rPr>
          <w:rFonts w:ascii="Times New Roman" w:hAnsi="Times New Roman"/>
          <w:color w:val="000000"/>
          <w:sz w:val="24"/>
          <w:szCs w:val="24"/>
        </w:rPr>
        <w:t>заявления, поступившего в Администрацию от РГАУ МФЦ осуществляется</w:t>
      </w:r>
      <w:proofErr w:type="gramEnd"/>
      <w:r w:rsidRPr="00680ADB">
        <w:rPr>
          <w:rFonts w:ascii="Times New Roman" w:hAnsi="Times New Roman"/>
          <w:color w:val="000000"/>
          <w:sz w:val="24"/>
          <w:szCs w:val="24"/>
        </w:rPr>
        <w:t xml:space="preserve"> в течение 1 рабочего дня или на следующий день с момента его поступления в Отдел.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24. Рассмотрение представленных документов</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24.1. Основанием для начала административной процедуры по рассмотрению представленных документов является получение должностным лицом Отдела, ответственным за прием документов, заявления с комплектом прилагаемых документов.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Должностное лицо Отдела проводит проверку полноты и достоверности сведений о Заявителе, содержащихся в представленном им заявлении и документах.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24.2. Заявление регистрируется в отделе делопроизводства и передается начальнику Отдела или уполномоченному лицу Отдела. Начальник Отдела или уполномоченное лицо Отдела в соответствии со своей компетенцией передает заявление для исполнения должностному лицу, ответственному за рассмотрение поступившего заявления.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Должностное лицо, ответственное за рассмотрение поступившего заявления: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проверяет комплектность полученных документов и сведений в них содержащихся;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запрашивает в режиме межведомственного информационного взаимодействия документы и сведения, указанные в пункте 10.1.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пунктами 25.1. – 25.4. Административного регламента.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отсутствия оснований для отказа в приеме документов, предусмотренных пунктами 12.1. и 12.2. 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24.2. Критерием принятия решения является отсутствия оснований для отказа в приеме документов.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24.3. Результатом предоставления услуги является формирование учетного дела заявителя.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24.4. Способом фиксации результата административной процедуры является сформированное учетное дело заявителя, с присвоенным личным порядковым номером.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Максимальный срок выполнения административной процедуры составляет 1 рабочий день.</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 </w:t>
      </w: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25. Формирование и направление межведомственных запросов</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25.1. Основанием для начала административной процедуры является поступление заявления и комплекта документов без приложения документов, предусмотренных пунктом 10.1. Административного регламента.</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Для рассмотрения заявления о выдаче справок, выписок из </w:t>
      </w:r>
      <w:proofErr w:type="spellStart"/>
      <w:r w:rsidRPr="00680ADB">
        <w:rPr>
          <w:rFonts w:ascii="Times New Roman" w:hAnsi="Times New Roman"/>
          <w:color w:val="000000"/>
          <w:sz w:val="24"/>
          <w:szCs w:val="24"/>
        </w:rPr>
        <w:t>похозяйственных</w:t>
      </w:r>
      <w:proofErr w:type="spellEnd"/>
      <w:r w:rsidRPr="00680ADB">
        <w:rPr>
          <w:rFonts w:ascii="Times New Roman" w:hAnsi="Times New Roman"/>
          <w:color w:val="000000"/>
          <w:sz w:val="24"/>
          <w:szCs w:val="24"/>
        </w:rPr>
        <w:t xml:space="preserve"> книг, специалист Отдела запрашивает следующие документы (их копии или содержащиеся в них сведения), если они не были представлены заявителем по собственной инициативе: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1) Выписка из Единого государственного реестра юридических лиц (при обращении юридических лиц)</w:t>
      </w:r>
      <w:r w:rsidR="007974DD">
        <w:rPr>
          <w:rFonts w:ascii="Times New Roman" w:hAnsi="Times New Roman"/>
          <w:color w:val="000000"/>
          <w:sz w:val="24"/>
          <w:szCs w:val="24"/>
        </w:rPr>
        <w:t>;</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2) Выписка из Единого государственного реестра индивидуальных предпринимателей (при обращении индивидуальных предпринимателей)</w:t>
      </w:r>
      <w:r w:rsidR="007974DD">
        <w:rPr>
          <w:rFonts w:ascii="Times New Roman" w:hAnsi="Times New Roman"/>
          <w:color w:val="000000"/>
          <w:sz w:val="24"/>
          <w:szCs w:val="24"/>
        </w:rPr>
        <w:t>;</w:t>
      </w:r>
      <w:r w:rsidRPr="00680ADB">
        <w:rPr>
          <w:rFonts w:ascii="Times New Roman" w:hAnsi="Times New Roman"/>
          <w:color w:val="000000"/>
          <w:sz w:val="24"/>
          <w:szCs w:val="24"/>
        </w:rPr>
        <w:t xml:space="preserve">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3) Правоустанавливающие документы на земельный участок и (или) объекты недвижимости, (</w:t>
      </w:r>
      <w:r w:rsidRPr="00680ADB">
        <w:rPr>
          <w:rFonts w:ascii="Times New Roman" w:hAnsi="Times New Roman"/>
          <w:sz w:val="24"/>
          <w:szCs w:val="24"/>
          <w:shd w:val="clear" w:color="auto" w:fill="FBFBFB"/>
        </w:rPr>
        <w:t>Управление Федеральной службы государственной регистрации, </w:t>
      </w:r>
      <w:r w:rsidRPr="00680ADB">
        <w:rPr>
          <w:rFonts w:ascii="Times New Roman" w:hAnsi="Times New Roman"/>
          <w:bCs/>
          <w:sz w:val="24"/>
          <w:szCs w:val="24"/>
          <w:shd w:val="clear" w:color="auto" w:fill="FBFBFB"/>
        </w:rPr>
        <w:t>кадастра</w:t>
      </w:r>
      <w:r w:rsidRPr="00680ADB">
        <w:rPr>
          <w:rFonts w:ascii="Times New Roman" w:hAnsi="Times New Roman"/>
          <w:sz w:val="24"/>
          <w:szCs w:val="24"/>
          <w:shd w:val="clear" w:color="auto" w:fill="FBFBFB"/>
        </w:rPr>
        <w:t> </w:t>
      </w:r>
      <w:r w:rsidRPr="00680ADB">
        <w:rPr>
          <w:rFonts w:ascii="Times New Roman" w:hAnsi="Times New Roman"/>
          <w:bCs/>
          <w:sz w:val="24"/>
          <w:szCs w:val="24"/>
          <w:shd w:val="clear" w:color="auto" w:fill="FBFBFB"/>
        </w:rPr>
        <w:t>и</w:t>
      </w:r>
      <w:r w:rsidRPr="00680ADB">
        <w:rPr>
          <w:rFonts w:ascii="Times New Roman" w:hAnsi="Times New Roman"/>
          <w:sz w:val="24"/>
          <w:szCs w:val="24"/>
          <w:shd w:val="clear" w:color="auto" w:fill="FBFBFB"/>
        </w:rPr>
        <w:t> </w:t>
      </w:r>
      <w:r w:rsidRPr="00680ADB">
        <w:rPr>
          <w:rFonts w:ascii="Times New Roman" w:hAnsi="Times New Roman"/>
          <w:bCs/>
          <w:sz w:val="24"/>
          <w:szCs w:val="24"/>
          <w:shd w:val="clear" w:color="auto" w:fill="FBFBFB"/>
        </w:rPr>
        <w:t>картографии</w:t>
      </w:r>
      <w:r w:rsidR="007974DD">
        <w:rPr>
          <w:rFonts w:ascii="Times New Roman" w:hAnsi="Times New Roman"/>
          <w:sz w:val="24"/>
          <w:szCs w:val="24"/>
          <w:shd w:val="clear" w:color="auto" w:fill="FBFBFB"/>
        </w:rPr>
        <w:t> </w:t>
      </w:r>
      <w:r w:rsidRPr="00680ADB">
        <w:rPr>
          <w:rFonts w:ascii="Times New Roman" w:hAnsi="Times New Roman"/>
          <w:sz w:val="24"/>
          <w:szCs w:val="24"/>
          <w:shd w:val="clear" w:color="auto" w:fill="FBFBFB"/>
        </w:rPr>
        <w:t xml:space="preserve"> по </w:t>
      </w:r>
      <w:r w:rsidR="007974DD">
        <w:rPr>
          <w:rFonts w:ascii="Times New Roman" w:hAnsi="Times New Roman"/>
          <w:bCs/>
          <w:sz w:val="24"/>
          <w:szCs w:val="24"/>
          <w:shd w:val="clear" w:color="auto" w:fill="FBFBFB"/>
        </w:rPr>
        <w:t>Томск</w:t>
      </w:r>
      <w:r w:rsidR="007974DD">
        <w:rPr>
          <w:rFonts w:ascii="Times New Roman" w:hAnsi="Times New Roman"/>
          <w:sz w:val="24"/>
          <w:szCs w:val="24"/>
          <w:shd w:val="clear" w:color="auto" w:fill="FBFBFB"/>
        </w:rPr>
        <w:t>ой области</w:t>
      </w:r>
      <w:r w:rsidRPr="00680ADB">
        <w:rPr>
          <w:rFonts w:ascii="Times New Roman" w:hAnsi="Times New Roman"/>
          <w:color w:val="000000"/>
          <w:sz w:val="24"/>
          <w:szCs w:val="24"/>
        </w:rPr>
        <w:t xml:space="preserve">) (для определения правообладателя объекта и проверки полномочий).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rsidR="00680ADB" w:rsidRPr="00680ADB" w:rsidRDefault="00680ADB" w:rsidP="00680ADB">
      <w:pPr>
        <w:overflowPunct/>
        <w:ind w:right="0"/>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 xml:space="preserve">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 Федерального закона от 27.07.2010 № 210-ФЗ «Об организации предоставления государственных и муниципальных услуг». </w:t>
      </w:r>
      <w:proofErr w:type="gramEnd"/>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представления заявителем документов, предусмотренных подпунктами 1 - 3 пункта 10.1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течение 1 рабочего дня, следующего за днем получения запрашиваемой информации (документов), специалист Отдела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Отдела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заверяются подписью ответственного исполнителя с указанием его фамилии и инициалов, даты и времени их получения и приобщаются к материалам личного дела заявителя.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25.2. Критерием принятия решения является необходимость формирования и направления межведомственных запросов.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Административного регламента, </w:t>
      </w:r>
      <w:proofErr w:type="gramStart"/>
      <w:r w:rsidRPr="00680ADB">
        <w:rPr>
          <w:rFonts w:ascii="Times New Roman" w:hAnsi="Times New Roman"/>
          <w:color w:val="000000"/>
          <w:sz w:val="24"/>
          <w:szCs w:val="24"/>
        </w:rPr>
        <w:t>полученные</w:t>
      </w:r>
      <w:proofErr w:type="gramEnd"/>
      <w:r w:rsidRPr="00680ADB">
        <w:rPr>
          <w:rFonts w:ascii="Times New Roman" w:hAnsi="Times New Roman"/>
          <w:color w:val="000000"/>
          <w:sz w:val="24"/>
          <w:szCs w:val="24"/>
        </w:rPr>
        <w:t xml:space="preserve"> по межведомственным запросам.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Максимальный срок административной процедуры составляет 5 рабочих дней.</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26. Принятие решения о предоставлении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26.1. Основанием для начала административной процедуры является наличие полного пакета документов, необходимого для предоставления муниципальной услуги. </w:t>
      </w:r>
    </w:p>
    <w:p w:rsidR="00680ADB" w:rsidRPr="00680ADB" w:rsidRDefault="007974DD" w:rsidP="00680ADB">
      <w:pPr>
        <w:overflowPunct/>
        <w:ind w:right="0"/>
        <w:textAlignment w:val="auto"/>
        <w:rPr>
          <w:rFonts w:ascii="Times New Roman" w:hAnsi="Times New Roman"/>
          <w:color w:val="000000"/>
          <w:sz w:val="24"/>
          <w:szCs w:val="24"/>
        </w:rPr>
      </w:pPr>
      <w:r>
        <w:rPr>
          <w:rFonts w:ascii="Times New Roman" w:hAnsi="Times New Roman"/>
          <w:color w:val="000000"/>
          <w:sz w:val="24"/>
          <w:szCs w:val="24"/>
        </w:rPr>
        <w:t xml:space="preserve">Специалист </w:t>
      </w:r>
      <w:r w:rsidR="00680ADB" w:rsidRPr="00680ADB">
        <w:rPr>
          <w:rFonts w:ascii="Times New Roman" w:hAnsi="Times New Roman"/>
          <w:color w:val="000000"/>
          <w:sz w:val="24"/>
          <w:szCs w:val="24"/>
        </w:rPr>
        <w:t xml:space="preserve"> на основании сведений: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принимает решение о предоставлении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подготавливает в одном экземпляре документ, являющийся результатом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направляет подготовленный результат предоставления муниципальной услуги на подпись Главе Администрации (лицу, им уполномоченному).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26.2. Глава Администрации (лицо, им уполномоченное) подписывает результат предоставления муниципальной услуги (отказ) и заверяет его печатью. Подписанные документы направляются специалисту Отдела.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26.3. Критерием принятия решения является отсутствие оснований для отказа в предоставлении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26.4. Результатом исполнения административной процедуры является подписанный результат предоставления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26.5. Способом фиксации результата выполнения административной процедуры является отметка в канцелярии Администрации, путем регистрации в журнале регистрации результата предоставления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Процедура, устанавливаемая настоящим пунктом, осуществляется в течение 3 рабочих дней с момента поступления ответов на запросы.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27. Выдача или направление заявителю результата предоставления муниципальной услуги</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27.1. Основанием для начала административной процедуры является подписанный результат предоставления муниципальной услуги. </w:t>
      </w:r>
    </w:p>
    <w:p w:rsidR="00680ADB" w:rsidRPr="00680ADB" w:rsidRDefault="007974DD" w:rsidP="00680ADB">
      <w:pPr>
        <w:overflowPunct/>
        <w:ind w:right="0"/>
        <w:textAlignment w:val="auto"/>
        <w:rPr>
          <w:rFonts w:ascii="Times New Roman" w:hAnsi="Times New Roman"/>
          <w:color w:val="000000"/>
          <w:sz w:val="24"/>
          <w:szCs w:val="24"/>
        </w:rPr>
      </w:pPr>
      <w:r>
        <w:rPr>
          <w:rFonts w:ascii="Times New Roman" w:hAnsi="Times New Roman"/>
          <w:color w:val="000000"/>
          <w:sz w:val="24"/>
          <w:szCs w:val="24"/>
        </w:rPr>
        <w:t xml:space="preserve">Специалист </w:t>
      </w:r>
      <w:r w:rsidR="00680ADB" w:rsidRPr="00680ADB">
        <w:rPr>
          <w:rFonts w:ascii="Times New Roman" w:hAnsi="Times New Roman"/>
          <w:color w:val="000000"/>
          <w:sz w:val="24"/>
          <w:szCs w:val="24"/>
        </w:rPr>
        <w:t xml:space="preserve"> не позднее чем через 3 рабочих дня со дня принятия решения выдает или направляет по адресу, указанному в заявлении, заявителю документ, подтверждающий принятие такого решения.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обращения заявителя за получением результата предоставления муниципальной услуги лично в Администрацию, специалист, ответственный за выдачу результата предоставления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устанавливает личность заявителя или представителя заявителя, в том числе проверяет документ, удостоверяющий личность;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проверяет полномочия представителя заявителя действовать от имени заявителя при получении документов;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знакомит заявителя или представителя заявителя с перечнем выдаваемых документов (оглашает названия выдаваемых документов);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выдает документы заявителю или представителю заявителя.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27.2. В случае подачи заявления через </w:t>
      </w:r>
      <w:r w:rsidRPr="00680ADB">
        <w:rPr>
          <w:rFonts w:ascii="Times New Roman" w:hAnsi="Times New Roman"/>
          <w:color w:val="000009"/>
          <w:sz w:val="24"/>
          <w:szCs w:val="24"/>
        </w:rPr>
        <w:t>РГАУ МФЦ</w:t>
      </w:r>
      <w:r w:rsidRPr="00680ADB">
        <w:rPr>
          <w:rFonts w:ascii="Times New Roman" w:hAnsi="Times New Roman"/>
          <w:color w:val="000000"/>
          <w:sz w:val="24"/>
          <w:szCs w:val="24"/>
        </w:rPr>
        <w:t xml:space="preserve">, Администрация не позднее 2 рабочих дней до окончания, установленного действующим законодательством срока предоставления муниципальной услуги, направляет (выдает) в </w:t>
      </w:r>
      <w:r w:rsidRPr="00680ADB">
        <w:rPr>
          <w:rFonts w:ascii="Times New Roman" w:hAnsi="Times New Roman"/>
          <w:color w:val="000009"/>
          <w:sz w:val="24"/>
          <w:szCs w:val="24"/>
        </w:rPr>
        <w:t xml:space="preserve">РГАУ МФЦ </w:t>
      </w:r>
      <w:r w:rsidRPr="00680ADB">
        <w:rPr>
          <w:rFonts w:ascii="Times New Roman" w:hAnsi="Times New Roman"/>
          <w:color w:val="000000"/>
          <w:sz w:val="24"/>
          <w:szCs w:val="24"/>
        </w:rPr>
        <w:t xml:space="preserve">соответствующий результат.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9"/>
          <w:sz w:val="24"/>
          <w:szCs w:val="24"/>
        </w:rPr>
        <w:t xml:space="preserve">РГАУ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РГАУ МФЦ и Администрацией.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27.3. 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27.4. Критерием принятия решения является подписанный результат предоставления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27.5. Результатом исполнения административной процедуры является выдача результата предоставления муниципальной услуги или направление его заявителю заказным письмом с уведомлением.</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27.6. Способом фиксации результата выполнения административной процедуры является выдача заявителю результата предоставления муниципальной услуги под роспись, в журнале выданных решений.</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28. Порядок осуществления административных процедур в электронной форме, в том числе с использованием ЕПГУ, РПГУ, а также официального сайта Администрации</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28.1. Предоставление в установленном порядке информации заявителям и обеспечение доступа заявителей к сведениям о муниципальной услуге</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На РПГУ обеспечивается: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1) доступ заявителей к сведениям о муниципальных услугах;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доступность для копирования в электронной форме запроса и иных документов, необходимых для получения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РПГУ;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5) возможность получения результата предоставления муниципальной услуги в электронной форме.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28.2. Подача заявителем запроса и иных документов, необходимых для предоставления муниципальной услуги, и прием таких запросов и документов</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Заявитель имеет право подать заявление в электронной форме с использованием РПГУ.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w:t>
      </w:r>
      <w:proofErr w:type="gramStart"/>
      <w:r w:rsidRPr="00680ADB">
        <w:rPr>
          <w:rFonts w:ascii="Times New Roman" w:hAnsi="Times New Roman"/>
          <w:color w:val="000000"/>
          <w:sz w:val="24"/>
          <w:szCs w:val="24"/>
        </w:rPr>
        <w:t>Администрации, предоставляющей муниципальную услугу размещаются</w:t>
      </w:r>
      <w:proofErr w:type="gramEnd"/>
      <w:r w:rsidRPr="00680ADB">
        <w:rPr>
          <w:rFonts w:ascii="Times New Roman" w:hAnsi="Times New Roman"/>
          <w:color w:val="000000"/>
          <w:sz w:val="24"/>
          <w:szCs w:val="24"/>
        </w:rPr>
        <w:t xml:space="preserve"> образцы заполнения электронной формы запроса.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 формировании запроса заявителю обеспечивается: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а) возможность копирования и сохранения запроса, необходимого для предоставления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б) возможность печати на бумажном носителе копии электронной формы запроса;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г) возможность вернуться на любой из этапов заполнения электронной формы запроса без </w:t>
      </w:r>
      <w:proofErr w:type="gramStart"/>
      <w:r w:rsidRPr="00680ADB">
        <w:rPr>
          <w:rFonts w:ascii="Times New Roman" w:hAnsi="Times New Roman"/>
          <w:color w:val="000000"/>
          <w:sz w:val="24"/>
          <w:szCs w:val="24"/>
        </w:rPr>
        <w:t>потери</w:t>
      </w:r>
      <w:proofErr w:type="gramEnd"/>
      <w:r w:rsidRPr="00680ADB">
        <w:rPr>
          <w:rFonts w:ascii="Times New Roman" w:hAnsi="Times New Roman"/>
          <w:color w:val="000000"/>
          <w:sz w:val="24"/>
          <w:szCs w:val="24"/>
        </w:rPr>
        <w:t xml:space="preserve"> ранее введенной информации; </w:t>
      </w:r>
    </w:p>
    <w:p w:rsidR="00680ADB" w:rsidRPr="00680ADB" w:rsidRDefault="00680ADB" w:rsidP="00680ADB">
      <w:pPr>
        <w:overflowPunct/>
        <w:ind w:right="0"/>
        <w:textAlignment w:val="auto"/>
        <w:rPr>
          <w:rFonts w:ascii="Times New Roman" w:hAnsi="Times New Roman"/>
          <w:color w:val="000000"/>
          <w:sz w:val="24"/>
          <w:szCs w:val="24"/>
        </w:rPr>
      </w:pPr>
      <w:proofErr w:type="spellStart"/>
      <w:r w:rsidRPr="00680ADB">
        <w:rPr>
          <w:rFonts w:ascii="Times New Roman" w:hAnsi="Times New Roman"/>
          <w:color w:val="000000"/>
          <w:sz w:val="24"/>
          <w:szCs w:val="24"/>
        </w:rPr>
        <w:t>д</w:t>
      </w:r>
      <w:proofErr w:type="spellEnd"/>
      <w:r w:rsidRPr="00680ADB">
        <w:rPr>
          <w:rFonts w:ascii="Times New Roman" w:hAnsi="Times New Roman"/>
          <w:color w:val="000000"/>
          <w:sz w:val="24"/>
          <w:szCs w:val="24"/>
        </w:rPr>
        <w:t xml:space="preserve">) возможность доступа заявителя на РПГУ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Сформированный запрос, направляется в орган местного самоуправления посредством РПГУ.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Прием и регистрация заявления осуществляются должностным лицом органа местного самоуправления, ответственным за прием и регистрацию заявлений с документами, необходимыми для предоставления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После регистрации заявление направляется в структурное подразделение, ответственное за предоставление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28.3. Запись на прием в Администрацию, РГАУ МФЦ для подачи запроса о предоставлении муниципальной услуги и иных документов</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РПГУ.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Администрация не вправе требовать от заявителя совершения иных действий, кроме прохождения идентификац</w:t>
      </w:r>
      <w:proofErr w:type="gramStart"/>
      <w:r w:rsidRPr="00680ADB">
        <w:rPr>
          <w:rFonts w:ascii="Times New Roman" w:hAnsi="Times New Roman"/>
          <w:color w:val="000000"/>
          <w:sz w:val="24"/>
          <w:szCs w:val="24"/>
        </w:rPr>
        <w:t>ии и ау</w:t>
      </w:r>
      <w:proofErr w:type="gramEnd"/>
      <w:r w:rsidRPr="00680ADB">
        <w:rPr>
          <w:rFonts w:ascii="Times New Roman" w:hAnsi="Times New Roman"/>
          <w:color w:val="000000"/>
          <w:sz w:val="24"/>
          <w:szCs w:val="24"/>
        </w:rPr>
        <w:t xml:space="preserve">тентификации в соответствии с нормативными правовыми актами Российской Федерации, указания цели приема, а также предоставления сведений, </w:t>
      </w:r>
      <w:r w:rsidRPr="00680ADB">
        <w:rPr>
          <w:rFonts w:ascii="Times New Roman" w:hAnsi="Times New Roman"/>
          <w:color w:val="000000"/>
          <w:sz w:val="24"/>
          <w:szCs w:val="24"/>
        </w:rPr>
        <w:lastRenderedPageBreak/>
        <w:t xml:space="preserve">необходимых для расчета длительности временного интервала, который необходимо забронировать для приема.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Предварительная запись на прием в РГАУ МФЦ осуществляется на официальном сайте </w:t>
      </w:r>
      <w:r w:rsidRPr="00680ADB">
        <w:rPr>
          <w:rFonts w:ascii="Times New Roman" w:hAnsi="Times New Roman"/>
          <w:bCs/>
          <w:color w:val="000000"/>
          <w:sz w:val="24"/>
          <w:szCs w:val="24"/>
        </w:rPr>
        <w:t>РГАУ МФЦ</w:t>
      </w:r>
      <w:r w:rsidRPr="00680ADB">
        <w:rPr>
          <w:rFonts w:ascii="Times New Roman" w:hAnsi="Times New Roman"/>
          <w:color w:val="000000"/>
          <w:sz w:val="24"/>
          <w:szCs w:val="24"/>
        </w:rPr>
        <w:t>.</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28.4. Получение заявителем сведений о ходе выполнения запроса о предоставлении муниципальной услуги</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Заявитель имеет возможность получения информации о ходе предоставления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Информация о ходе предоставления муниципальной услуги направляется заявителю Администрацией в срок, не превышающий 1 рабочий день после завершения выполнения соответствующего действия, на адрес электронной почты или посредством РПГУ (в случае, если заявление подавалось через РПГУ).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 предоставлении муниципальной услуги в электронной форме заявителю направляется: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а) уведомление о записи на прием в орган местного самоуправления или РГАУ МФЦ;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б) уведомление о приеме и регистрации заявления о предоставления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уведомление о принятии решения о предоставлении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г) уведомление о принятии мотивированного отказа в предоставлении муниципальной услуги.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28.5. Получение заявителем результата предоставления </w:t>
      </w: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28.6. Осуществление оценки качества предоставления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Заявителям обеспечивается возможность оценить доступность и качество предоставления муниципальной услуги посредством ЕПГУ и РПГУ.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28.7. Досудебное (внесудебное) обжалование решений и действий (бездействия) органа местного самоуправления (организации), должностного лица органа местного самоуправления (организации) либо государственного или муниципального служащего</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Заявителям обеспечивается досудебное (внесудебное) обжалование решений и действий (бездействия) Администрации (организации), должностного лица органа местного самоуправления либо муниципального служащего РГАУ МФЦ, работника РГАУ МФЦ посредством ЕПГУ, РПГУ, электронной почты и официального сайта Администрации, предоставляющей муниципальную услугу, официального сайта РГАУ МФЦ.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29. Порядок выполнения административных процедур</w:t>
      </w: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 (действий) </w:t>
      </w:r>
      <w:r w:rsidRPr="00680ADB">
        <w:rPr>
          <w:rFonts w:ascii="Times New Roman" w:hAnsi="Times New Roman"/>
          <w:b/>
          <w:color w:val="000000"/>
          <w:sz w:val="24"/>
          <w:szCs w:val="24"/>
        </w:rPr>
        <w:t>РГАУ МФЦ</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29.1. Информирование заявителей о порядке предоставления муниципальной услуги в </w:t>
      </w:r>
      <w:r w:rsidRPr="00680ADB">
        <w:rPr>
          <w:rFonts w:ascii="Times New Roman" w:hAnsi="Times New Roman"/>
          <w:b/>
          <w:color w:val="000000"/>
          <w:sz w:val="24"/>
          <w:szCs w:val="24"/>
        </w:rPr>
        <w:t>РГАУ МФЦ</w:t>
      </w:r>
      <w:r w:rsidRPr="00680ADB">
        <w:rPr>
          <w:rFonts w:ascii="Times New Roman" w:hAnsi="Times New Roman"/>
          <w:b/>
          <w:bCs/>
          <w:color w:val="000000"/>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680ADB">
        <w:rPr>
          <w:rFonts w:ascii="Times New Roman" w:hAnsi="Times New Roman"/>
          <w:b/>
          <w:color w:val="000000"/>
          <w:sz w:val="24"/>
          <w:szCs w:val="24"/>
        </w:rPr>
        <w:t>РГАУ МФЦ</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При обращении заявителя в РГАУ МФЦ за получением консультации по вопросам предоставления муниципальной услуги, работник РГАУ МФЦ, осуществляющий прием документов, информирует заявителя: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 сроках предоставления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 необходимых документах для получения муниципальной услуги (по видам справок);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о возможном отказе в предоставлении муниципальной услуги, в случае: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не предоставление определенных пунктами 9.1 - 9.6., 9.8. (в зависимости от цели обращения заявителя) Административного регламента документов; </w:t>
      </w:r>
    </w:p>
    <w:p w:rsidR="00680ADB" w:rsidRPr="00680ADB" w:rsidRDefault="00680ADB" w:rsidP="00680ADB">
      <w:pPr>
        <w:overflowPunct/>
        <w:ind w:right="0"/>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 xml:space="preserve">2) отказ в выдаче по указанному основанию в п. 13.1. допускается в случае, если Администрация, предоставляющая муниципальную услугу,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выдачи результата муниципальной услуги и не получила от заявителя такие документы и (или) информацию в течение 15 дней. </w:t>
      </w:r>
      <w:proofErr w:type="gramEnd"/>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 представление документов в ненадлежащий орган;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несоответствие представленных документов требованиям действующего законодательства.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 необходимости получения консультации в письменной форме работник РГАУ МФЦ рекомендует заявителю лично направить письменное обращение в Администрацию,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РГАУ МФЦ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Прием документов, полученных почтовым отправлением, либо в электронной форме не допускается.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 обращении в РГАУ МФЦ заявитель </w:t>
      </w:r>
      <w:proofErr w:type="gramStart"/>
      <w:r w:rsidRPr="00680ADB">
        <w:rPr>
          <w:rFonts w:ascii="Times New Roman" w:hAnsi="Times New Roman"/>
          <w:color w:val="000000"/>
          <w:sz w:val="24"/>
          <w:szCs w:val="24"/>
        </w:rPr>
        <w:t>предоставляет документы</w:t>
      </w:r>
      <w:proofErr w:type="gramEnd"/>
      <w:r w:rsidRPr="00680ADB">
        <w:rPr>
          <w:rFonts w:ascii="Times New Roman" w:hAnsi="Times New Roman"/>
          <w:color w:val="000000"/>
          <w:sz w:val="24"/>
          <w:szCs w:val="24"/>
        </w:rPr>
        <w:t xml:space="preserve">, представленные в п. 9.1 - 9.6., 9.8. (в зависимости от цели обращения заявителя).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ходе приема документов, необходимых для организации предоставления муниципальной услуги, работник РГАУ МФЦ: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В случае</w:t>
      </w:r>
      <w:proofErr w:type="gramStart"/>
      <w:r w:rsidRPr="00680ADB">
        <w:rPr>
          <w:rFonts w:ascii="Times New Roman" w:hAnsi="Times New Roman"/>
          <w:color w:val="000000"/>
          <w:sz w:val="24"/>
          <w:szCs w:val="24"/>
        </w:rPr>
        <w:t>,</w:t>
      </w:r>
      <w:proofErr w:type="gramEnd"/>
      <w:r w:rsidRPr="00680ADB">
        <w:rPr>
          <w:rFonts w:ascii="Times New Roman" w:hAnsi="Times New Roman"/>
          <w:color w:val="000000"/>
          <w:sz w:val="24"/>
          <w:szCs w:val="24"/>
        </w:rPr>
        <w:t xml:space="preserve"> если не установлена личность лица, обратившегося за получением муниципальной услуги, в том числе не предъявлен документ, лицо представляющее заявление и прилагаемые к нему документы, отказалось предъявлять документ, удостоверяющий его личность, работник РГАУ МФЦ отказывает в приеме заявления и прилагаемых к нему документов непосредственно в момент представления такого заявления и документов.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Проверяет правильность оформления заявления о предоставлении муниципальной услуги. В случае</w:t>
      </w:r>
      <w:proofErr w:type="gramStart"/>
      <w:r w:rsidRPr="00680ADB">
        <w:rPr>
          <w:rFonts w:ascii="Times New Roman" w:hAnsi="Times New Roman"/>
          <w:color w:val="000000"/>
          <w:sz w:val="24"/>
          <w:szCs w:val="24"/>
        </w:rPr>
        <w:t>,</w:t>
      </w:r>
      <w:proofErr w:type="gramEnd"/>
      <w:r w:rsidRPr="00680ADB">
        <w:rPr>
          <w:rFonts w:ascii="Times New Roman" w:hAnsi="Times New Roman"/>
          <w:color w:val="000000"/>
          <w:sz w:val="24"/>
          <w:szCs w:val="24"/>
        </w:rPr>
        <w:t xml:space="preserve"> если заявитель самостоятельно не заполнил форму заявления, по его просьбе, работник РГАУ МФЦ, заполняет заявление в электронном виде.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предоставления заявителем подлинника документа, представление которого в подлиннике не требуется, работник РГАУ МФЦ сверяет копии подлинника документов, представленных заявителем, с подлинниками таких документов, на копии </w:t>
      </w:r>
      <w:proofErr w:type="gramStart"/>
      <w:r w:rsidRPr="00680ADB">
        <w:rPr>
          <w:rFonts w:ascii="Times New Roman" w:hAnsi="Times New Roman"/>
          <w:color w:val="000000"/>
          <w:sz w:val="24"/>
          <w:szCs w:val="24"/>
        </w:rPr>
        <w:t xml:space="preserve">проставляет </w:t>
      </w:r>
      <w:r w:rsidRPr="00680ADB">
        <w:rPr>
          <w:rFonts w:ascii="Times New Roman" w:hAnsi="Times New Roman"/>
          <w:color w:val="000000"/>
          <w:sz w:val="24"/>
          <w:szCs w:val="24"/>
        </w:rPr>
        <w:lastRenderedPageBreak/>
        <w:t>отметку о соответствии копии документа его подлиннику заверяя</w:t>
      </w:r>
      <w:proofErr w:type="gramEnd"/>
      <w:r w:rsidRPr="00680ADB">
        <w:rPr>
          <w:rFonts w:ascii="Times New Roman" w:hAnsi="Times New Roman"/>
          <w:color w:val="000000"/>
          <w:sz w:val="24"/>
          <w:szCs w:val="24"/>
        </w:rPr>
        <w:t xml:space="preserve">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Администрацию.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w:t>
      </w:r>
      <w:proofErr w:type="gramStart"/>
      <w:r w:rsidRPr="00680ADB">
        <w:rPr>
          <w:rFonts w:ascii="Times New Roman" w:hAnsi="Times New Roman"/>
          <w:color w:val="000000"/>
          <w:sz w:val="24"/>
          <w:szCs w:val="24"/>
        </w:rPr>
        <w:t>которая</w:t>
      </w:r>
      <w:proofErr w:type="gramEnd"/>
      <w:r w:rsidRPr="00680ADB">
        <w:rPr>
          <w:rFonts w:ascii="Times New Roman" w:hAnsi="Times New Roman"/>
          <w:color w:val="000000"/>
          <w:sz w:val="24"/>
          <w:szCs w:val="24"/>
        </w:rPr>
        <w:t xml:space="preserve"> содержит перечень предоставленных заявителем документов, с указанием даты и времени их предоставления, и прикрепляет его к заявлению.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Выдает заявителю один экземпляр расписки в подтверждение принятия РГАУ МФЦ комплекта документов, предоставленных заявителем, второй экземпляр расписки передается в Администрацию с комплектом документов.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Сообщает заявителю о дате получения результата муниципальной услуги, которая составляет 10 календарных дней </w:t>
      </w:r>
      <w:proofErr w:type="gramStart"/>
      <w:r w:rsidRPr="00680ADB">
        <w:rPr>
          <w:rFonts w:ascii="Times New Roman" w:hAnsi="Times New Roman"/>
          <w:color w:val="000000"/>
          <w:sz w:val="24"/>
          <w:szCs w:val="24"/>
        </w:rPr>
        <w:t>с даты поступления</w:t>
      </w:r>
      <w:proofErr w:type="gramEnd"/>
      <w:r w:rsidRPr="00680ADB">
        <w:rPr>
          <w:rFonts w:ascii="Times New Roman" w:hAnsi="Times New Roman"/>
          <w:color w:val="000000"/>
          <w:sz w:val="24"/>
          <w:szCs w:val="24"/>
        </w:rPr>
        <w:t xml:space="preserve"> заявления и документов в Администрацию.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срок, не превышающий 2 рабочих дней, следующих за днем приема комплекта документов, экспедитором РГАУ МФЦ или иным уполномоченным лицом РГАУ МФЦ, комплект документов, необходимых для предоставления муниципальной услуги передается в Администрацию.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Прием документов от экспедитора РГАУ МФЦ или иного уполномоченного лица РГАУ МФЦ, осуществляется сотрудниками Администрации вне очереди.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ходе приема документов ответственное лицо Администрации, проверяет комплектность документов в присутствии экспедитора РГАУ МФЦ или иного уполномоченного лица РГАУ МФЦ.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отсутствия документов, указанных в расписке, ответственное лицо Администрации, в присутствии экспедитора РГАУ МФЦ или иного уполномоченного лица РГАУ МФЦ, делает соответствующую отметку в сопроводительном реестре.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Один экземпляр сопроводительного реестра передаваемых комплектов документов остается РГАУ МФЦ с отметкой, должностного лица Администрации, ответственного за предоставление муниципальной услуги, о получении, с указанием даты, времени и подписи лица, принявшего документы.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В случае отказа в приеме документов от экспедитора РГАУ МФЦ или уполномоченного лица РГАУ МФЦ, должностное лицо Администрации, незамедлительно, в присутствии экспедитора РГАУ МФЦ или иного уполномоченного лица РГАУ МФЦ, заполняет уведомление об отказе в приеме от РГАУ МФЦ заявления и документов, принятых от заявителя с указанием причи</w:t>
      </w:r>
      <w:proofErr w:type="gramStart"/>
      <w:r w:rsidRPr="00680ADB">
        <w:rPr>
          <w:rFonts w:ascii="Times New Roman" w:hAnsi="Times New Roman"/>
          <w:color w:val="000000"/>
          <w:sz w:val="24"/>
          <w:szCs w:val="24"/>
        </w:rPr>
        <w:t>н(</w:t>
      </w:r>
      <w:proofErr w:type="spellStart"/>
      <w:proofErr w:type="gramEnd"/>
      <w:r w:rsidRPr="00680ADB">
        <w:rPr>
          <w:rFonts w:ascii="Times New Roman" w:hAnsi="Times New Roman"/>
          <w:color w:val="000000"/>
          <w:sz w:val="24"/>
          <w:szCs w:val="24"/>
        </w:rPr>
        <w:t>ы</w:t>
      </w:r>
      <w:proofErr w:type="spellEnd"/>
      <w:r w:rsidRPr="00680ADB">
        <w:rPr>
          <w:rFonts w:ascii="Times New Roman" w:hAnsi="Times New Roman"/>
          <w:color w:val="000000"/>
          <w:sz w:val="24"/>
          <w:szCs w:val="24"/>
        </w:rPr>
        <w:t xml:space="preserve">) отказа в приеме. </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29.3. </w:t>
      </w:r>
      <w:proofErr w:type="gramStart"/>
      <w:r w:rsidRPr="00680ADB">
        <w:rPr>
          <w:rFonts w:ascii="Times New Roman" w:hAnsi="Times New Roman"/>
          <w:b/>
          <w:bCs/>
          <w:color w:val="000000"/>
          <w:sz w:val="24"/>
          <w:szCs w:val="24"/>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Pr="00680ADB">
        <w:rPr>
          <w:rFonts w:ascii="Times New Roman" w:hAnsi="Times New Roman"/>
          <w:b/>
          <w:color w:val="000000"/>
          <w:sz w:val="24"/>
          <w:szCs w:val="24"/>
        </w:rPr>
        <w:t>РГАУ МФЦ</w:t>
      </w:r>
      <w:r w:rsidRPr="00680ADB">
        <w:rPr>
          <w:rFonts w:ascii="Times New Roman" w:hAnsi="Times New Roman"/>
          <w:b/>
          <w:bCs/>
          <w:color w:val="000000"/>
          <w:sz w:val="24"/>
          <w:szCs w:val="24"/>
        </w:rPr>
        <w:t xml:space="preserve">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w:t>
      </w:r>
      <w:proofErr w:type="gramEnd"/>
      <w:r w:rsidRPr="00680ADB">
        <w:rPr>
          <w:rFonts w:ascii="Times New Roman" w:hAnsi="Times New Roman"/>
          <w:b/>
          <w:bCs/>
          <w:color w:val="000000"/>
          <w:sz w:val="24"/>
          <w:szCs w:val="24"/>
        </w:rPr>
        <w:t xml:space="preserve"> муниципальные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Передача Администрацией результатов оказания муниципальной услуги в РГАУ МФЦ должна быть не позднее рабочего дня, следующего за днем истечения срока принятия решения, направляет (выдает) в РГАУ МФЦ соответствующий результат.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Должностное лицо Администрации, ответственное за предоставление РГАУ МФЦ, посредством телефонной связи, уведомляет РГАУ МФЦ о готовности результата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принятия решения о приостановлении, отказе в предоставлении муниципальной услуги Администрация, должностное лицо Администрации в письменном виде уведомляет заявителя о таком решении, с указанием причин приостановления, отказа предоставлении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Должностное лицо Администрации, передает в РГАУ МФЦ результат муниципальной услуги на основании сопроводительного реестра, с указанием даты, времени и подписи экспедитора РГАУ МФЦ или иного уполномоченного лица РГАУ МФЦ, принявшего документы.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 обращении заявителя или представителя заявителя за результатом оказания муниципальной услуги в РГАУ МФЦ, работник РГАУ МФЦ: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Устанавливает личность заявителя или представителя заявителя, в том числе проверяет документ, удостоверяющий личность;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Проверяет полномочия представителя заявителя действовать от имени заявителя при получении документов;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Знакомит заявителя или представителя заявителя с перечнем выдаваемых документов (оглашает названия выдаваемых документов);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Выдает документы заявителю или представителю заявителя.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РГАУ МФЦ обеспечивает хранение полученных от Администрации документов, предназначенных для выдачи заявителю или представителю заявителя, а также направляют по реестру невостребованные документы в Администрацию, в сроки, определенные соглашением о взаимодействии.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Прием </w:t>
      </w:r>
      <w:proofErr w:type="gramStart"/>
      <w:r w:rsidRPr="00680ADB">
        <w:rPr>
          <w:rFonts w:ascii="Times New Roman" w:hAnsi="Times New Roman"/>
          <w:color w:val="000000"/>
          <w:sz w:val="24"/>
          <w:szCs w:val="24"/>
        </w:rPr>
        <w:t>документов, полученных в электронной форме не допускается</w:t>
      </w:r>
      <w:proofErr w:type="gramEnd"/>
      <w:r w:rsidRPr="00680ADB">
        <w:rPr>
          <w:rFonts w:ascii="Times New Roman" w:hAnsi="Times New Roman"/>
          <w:color w:val="000000"/>
          <w:sz w:val="24"/>
          <w:szCs w:val="24"/>
        </w:rPr>
        <w:t xml:space="preserve">.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30. Порядок исправления допущенных опечаток и ошибок в выданных в результате предоставления муниципальной услуги документах</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30.1. 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30.2. Должностное лицо структурного подразделения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680ADB">
        <w:rPr>
          <w:rFonts w:ascii="Times New Roman" w:hAnsi="Times New Roman"/>
          <w:color w:val="000000"/>
          <w:sz w:val="24"/>
          <w:szCs w:val="24"/>
        </w:rPr>
        <w:t>с даты регистрации</w:t>
      </w:r>
      <w:proofErr w:type="gramEnd"/>
      <w:r w:rsidRPr="00680ADB">
        <w:rPr>
          <w:rFonts w:ascii="Times New Roman" w:hAnsi="Times New Roman"/>
          <w:color w:val="000000"/>
          <w:sz w:val="24"/>
          <w:szCs w:val="24"/>
        </w:rPr>
        <w:t xml:space="preserve"> соответствующего заявления.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30.3. Критерием принятия решения по административной процедуре является наличие или отсутствие таких опечаток и (или) ошибок.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30.4. </w:t>
      </w:r>
      <w:proofErr w:type="gramStart"/>
      <w:r w:rsidRPr="00680ADB">
        <w:rPr>
          <w:rFonts w:ascii="Times New Roman" w:hAnsi="Times New Roman"/>
          <w:color w:val="000000"/>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w:t>
      </w:r>
      <w:r w:rsidRPr="00680ADB">
        <w:rPr>
          <w:rFonts w:ascii="Times New Roman" w:hAnsi="Times New Roman"/>
          <w:color w:val="000000"/>
          <w:sz w:val="24"/>
          <w:szCs w:val="24"/>
        </w:rPr>
        <w:lastRenderedPageBreak/>
        <w:t xml:space="preserve">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РГАУ МФЦ и (или) должностного лица Администрации, работника РГАУ МФЦ, плата с заявителя не взимается. </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IV. Формы </w:t>
      </w:r>
      <w:proofErr w:type="gramStart"/>
      <w:r w:rsidRPr="00680ADB">
        <w:rPr>
          <w:rFonts w:ascii="Times New Roman" w:hAnsi="Times New Roman"/>
          <w:b/>
          <w:bCs/>
          <w:color w:val="000000"/>
          <w:sz w:val="24"/>
          <w:szCs w:val="24"/>
        </w:rPr>
        <w:t>контроля за</w:t>
      </w:r>
      <w:proofErr w:type="gramEnd"/>
      <w:r w:rsidRPr="00680ADB">
        <w:rPr>
          <w:rFonts w:ascii="Times New Roman" w:hAnsi="Times New Roman"/>
          <w:b/>
          <w:bCs/>
          <w:color w:val="000000"/>
          <w:sz w:val="24"/>
          <w:szCs w:val="24"/>
        </w:rPr>
        <w:t xml:space="preserve"> исполнением административного регламента</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31. Порядок осуществления текущего </w:t>
      </w:r>
      <w:proofErr w:type="gramStart"/>
      <w:r w:rsidRPr="00680ADB">
        <w:rPr>
          <w:rFonts w:ascii="Times New Roman" w:hAnsi="Times New Roman"/>
          <w:b/>
          <w:bCs/>
          <w:color w:val="000000"/>
          <w:sz w:val="24"/>
          <w:szCs w:val="24"/>
        </w:rPr>
        <w:t>контроля за</w:t>
      </w:r>
      <w:proofErr w:type="gramEnd"/>
      <w:r w:rsidRPr="00680ADB">
        <w:rPr>
          <w:rFonts w:ascii="Times New Roman" w:hAnsi="Times New Roman"/>
          <w:b/>
          <w:bCs/>
          <w:color w:val="000000"/>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31.1. Текущий </w:t>
      </w:r>
      <w:proofErr w:type="gramStart"/>
      <w:r w:rsidRPr="00680ADB">
        <w:rPr>
          <w:rFonts w:ascii="Times New Roman" w:hAnsi="Times New Roman"/>
          <w:color w:val="000000"/>
          <w:sz w:val="24"/>
          <w:szCs w:val="24"/>
        </w:rPr>
        <w:t>контроль за</w:t>
      </w:r>
      <w:proofErr w:type="gramEnd"/>
      <w:r w:rsidRPr="00680ADB">
        <w:rPr>
          <w:rFonts w:ascii="Times New Roman" w:hAnsi="Times New Roman"/>
          <w:color w:val="000000"/>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управляющим делами Администрации.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80ADB">
        <w:rPr>
          <w:rFonts w:ascii="Times New Roman" w:hAnsi="Times New Roman"/>
          <w:b/>
          <w:bCs/>
          <w:color w:val="000000"/>
          <w:sz w:val="24"/>
          <w:szCs w:val="24"/>
        </w:rPr>
        <w:t>контроля за</w:t>
      </w:r>
      <w:proofErr w:type="gramEnd"/>
      <w:r w:rsidRPr="00680ADB">
        <w:rPr>
          <w:rFonts w:ascii="Times New Roman" w:hAnsi="Times New Roman"/>
          <w:b/>
          <w:bCs/>
          <w:color w:val="000000"/>
          <w:sz w:val="24"/>
          <w:szCs w:val="24"/>
        </w:rPr>
        <w:t xml:space="preserve"> полнотой и качеством предоставления муниципальной услуги</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32.1. </w:t>
      </w:r>
      <w:proofErr w:type="gramStart"/>
      <w:r w:rsidRPr="00680ADB">
        <w:rPr>
          <w:rFonts w:ascii="Times New Roman" w:hAnsi="Times New Roman"/>
          <w:color w:val="000000"/>
          <w:sz w:val="24"/>
          <w:szCs w:val="24"/>
        </w:rPr>
        <w:t>Контроль за</w:t>
      </w:r>
      <w:proofErr w:type="gramEnd"/>
      <w:r w:rsidRPr="00680ADB">
        <w:rPr>
          <w:rFonts w:ascii="Times New Roman" w:hAnsi="Times New Roman"/>
          <w:color w:val="000000"/>
          <w:sz w:val="24"/>
          <w:szCs w:val="24"/>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Администрации)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Администрации. По результатам контроля, при выявлении допущенных нарушений, заместитель главы Администрации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Срок проведения таких проверок не должен превышать 20 календарных дней.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33.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80ADB" w:rsidRPr="00680ADB" w:rsidRDefault="00680ADB" w:rsidP="00680ADB">
      <w:pPr>
        <w:overflowPunct/>
        <w:ind w:right="0"/>
        <w:jc w:val="center"/>
        <w:textAlignment w:val="auto"/>
        <w:rPr>
          <w:rFonts w:ascii="Times New Roman" w:hAnsi="Times New Roman"/>
          <w:b/>
          <w:bCs/>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33.1. </w:t>
      </w:r>
      <w:proofErr w:type="gramStart"/>
      <w:r w:rsidRPr="00680ADB">
        <w:rPr>
          <w:rFonts w:ascii="Times New Roman" w:hAnsi="Times New Roman"/>
          <w:color w:val="000000"/>
          <w:sz w:val="24"/>
          <w:szCs w:val="24"/>
        </w:rPr>
        <w:t>Контроль за</w:t>
      </w:r>
      <w:proofErr w:type="gramEnd"/>
      <w:r w:rsidRPr="00680ADB">
        <w:rPr>
          <w:rFonts w:ascii="Times New Roman" w:hAnsi="Times New Roman"/>
          <w:color w:val="000000"/>
          <w:sz w:val="24"/>
          <w:szCs w:val="24"/>
        </w:rP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Администрацию,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34. Положения, характеризующие требования к порядку и формам </w:t>
      </w:r>
      <w:proofErr w:type="gramStart"/>
      <w:r w:rsidRPr="00680ADB">
        <w:rPr>
          <w:rFonts w:ascii="Times New Roman" w:hAnsi="Times New Roman"/>
          <w:b/>
          <w:bCs/>
          <w:color w:val="000000"/>
          <w:sz w:val="24"/>
          <w:szCs w:val="24"/>
        </w:rPr>
        <w:t>контроля за</w:t>
      </w:r>
      <w:proofErr w:type="gramEnd"/>
      <w:r w:rsidRPr="00680ADB">
        <w:rPr>
          <w:rFonts w:ascii="Times New Roman" w:hAnsi="Times New Roman"/>
          <w:b/>
          <w:bCs/>
          <w:color w:val="000000"/>
          <w:sz w:val="24"/>
          <w:szCs w:val="24"/>
        </w:rPr>
        <w:t xml:space="preserve"> предоставлением муниципальной услуги, в том числе со стороны граждан, их объединений и организаций</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34.1. Граждане, их объединения и организации могут контролировать предоставление муниципальной услуги путем получения информации по телефонам Ад</w:t>
      </w:r>
      <w:r w:rsidR="007974DD">
        <w:rPr>
          <w:rFonts w:ascii="Times New Roman" w:hAnsi="Times New Roman"/>
          <w:color w:val="000000"/>
          <w:sz w:val="24"/>
          <w:szCs w:val="24"/>
        </w:rPr>
        <w:t xml:space="preserve">министрации, на официальном </w:t>
      </w:r>
      <w:r w:rsidRPr="00680ADB">
        <w:rPr>
          <w:rFonts w:ascii="Times New Roman" w:hAnsi="Times New Roman"/>
          <w:color w:val="000000"/>
          <w:sz w:val="24"/>
          <w:szCs w:val="24"/>
        </w:rPr>
        <w:t xml:space="preserve">сайте Администрации, а также направления письменного обращения в Администрацию.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V. Досудебный (внесудебный) порядок обжалования решений и действий (бездействия) Администрации, предоставляющей муниципальную услугу,                   </w:t>
      </w:r>
      <w:r w:rsidRPr="00680ADB">
        <w:rPr>
          <w:rFonts w:ascii="Times New Roman" w:hAnsi="Times New Roman"/>
          <w:b/>
          <w:color w:val="000000"/>
          <w:sz w:val="24"/>
          <w:szCs w:val="24"/>
        </w:rPr>
        <w:t>РГАУ МФЦ</w:t>
      </w:r>
      <w:r w:rsidRPr="00680ADB">
        <w:rPr>
          <w:rFonts w:ascii="Times New Roman" w:hAnsi="Times New Roman"/>
          <w:b/>
          <w:bCs/>
          <w:color w:val="000000"/>
          <w:sz w:val="24"/>
          <w:szCs w:val="24"/>
        </w:rPr>
        <w:t>, а также их должностных лиц, государственных служащих, работников</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35. Информация для заявителя о его праве подать жалобу</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35.1. Заявитель имеет право на обжалование действий (бездействия) Администрации, а также его должностных лиц или РГАУ МФЦ, работника РГАУ МФЦ в досудебном (внесудебном) порядке.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35.2. </w:t>
      </w:r>
      <w:proofErr w:type="gramStart"/>
      <w:r w:rsidRPr="00680ADB">
        <w:rPr>
          <w:rFonts w:ascii="Times New Roman" w:hAnsi="Times New Roman"/>
          <w:color w:val="000000"/>
          <w:sz w:val="24"/>
          <w:szCs w:val="24"/>
        </w:rPr>
        <w:t xml:space="preserve">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РГАУ МФЦ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proofErr w:type="gramEnd"/>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36. Предмет жалобы</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36.1. Нарушение срока регистрации запроса (комплексного запроса) о предоставлении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w:t>
      </w:r>
      <w:r w:rsidR="007974DD">
        <w:rPr>
          <w:rFonts w:ascii="Times New Roman" w:hAnsi="Times New Roman"/>
          <w:color w:val="000000"/>
          <w:sz w:val="24"/>
          <w:szCs w:val="24"/>
        </w:rPr>
        <w:t xml:space="preserve"> и (или) Томской области</w:t>
      </w:r>
      <w:r w:rsidRPr="00680ADB">
        <w:rPr>
          <w:rFonts w:ascii="Times New Roman" w:hAnsi="Times New Roman"/>
          <w:color w:val="000000"/>
          <w:sz w:val="24"/>
          <w:szCs w:val="24"/>
        </w:rPr>
        <w:t xml:space="preserve">, муниципальными правовыми актами для предоставления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36.4. Отказ в приеме документов, предоставление которых предусмотрено нормативными правовыми актами Российской Федерации</w:t>
      </w:r>
      <w:r w:rsidR="007974DD">
        <w:rPr>
          <w:rFonts w:ascii="Times New Roman" w:hAnsi="Times New Roman"/>
          <w:color w:val="000000"/>
          <w:sz w:val="24"/>
          <w:szCs w:val="24"/>
        </w:rPr>
        <w:t xml:space="preserve"> и (или) Томской области</w:t>
      </w:r>
      <w:r w:rsidRPr="00680ADB">
        <w:rPr>
          <w:rFonts w:ascii="Times New Roman" w:hAnsi="Times New Roman"/>
          <w:color w:val="000000"/>
          <w:sz w:val="24"/>
          <w:szCs w:val="24"/>
        </w:rPr>
        <w:t xml:space="preserve">, муниципальными правовыми актами для предоставления муниципальной услуги, у заявителя.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36.5. </w:t>
      </w:r>
      <w:proofErr w:type="gramStart"/>
      <w:r w:rsidRPr="00680ADB">
        <w:rPr>
          <w:rFonts w:ascii="Times New Roman" w:hAnsi="Times New Roman"/>
          <w:color w:val="000000"/>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3364AC">
        <w:rPr>
          <w:rFonts w:ascii="Times New Roman" w:hAnsi="Times New Roman"/>
          <w:color w:val="000000"/>
          <w:sz w:val="24"/>
          <w:szCs w:val="24"/>
        </w:rPr>
        <w:t xml:space="preserve"> и (или) Томской области</w:t>
      </w:r>
      <w:r w:rsidRPr="00680ADB">
        <w:rPr>
          <w:rFonts w:ascii="Times New Roman" w:hAnsi="Times New Roman"/>
          <w:color w:val="000000"/>
          <w:sz w:val="24"/>
          <w:szCs w:val="24"/>
        </w:rPr>
        <w:t>, муниципальными правовыми актами.</w:t>
      </w:r>
      <w:proofErr w:type="gramEnd"/>
      <w:r w:rsidRPr="00680ADB">
        <w:rPr>
          <w:rFonts w:ascii="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36.6. Затребование с заявителя при предоставлении муниципальной услуги платы, не предусмотренной нормативными правовыми актами Российской Федераци</w:t>
      </w:r>
      <w:r w:rsidR="003364AC">
        <w:rPr>
          <w:rFonts w:ascii="Times New Roman" w:hAnsi="Times New Roman"/>
          <w:color w:val="000000"/>
          <w:sz w:val="24"/>
          <w:szCs w:val="24"/>
        </w:rPr>
        <w:t>и и (или) Томской области</w:t>
      </w:r>
      <w:r w:rsidRPr="00680ADB">
        <w:rPr>
          <w:rFonts w:ascii="Times New Roman" w:hAnsi="Times New Roman"/>
          <w:color w:val="000000"/>
          <w:sz w:val="24"/>
          <w:szCs w:val="24"/>
        </w:rPr>
        <w:t xml:space="preserve">, муниципальными правовыми актами.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36.7. </w:t>
      </w:r>
      <w:proofErr w:type="gramStart"/>
      <w:r w:rsidRPr="00680ADB">
        <w:rPr>
          <w:rFonts w:ascii="Times New Roman" w:hAnsi="Times New Roman"/>
          <w:color w:val="000000"/>
          <w:sz w:val="24"/>
          <w:szCs w:val="24"/>
        </w:rPr>
        <w:t>Отказ Администрации, предоставляющей муниципальную услугу, должностного лица Администрации, предоставляющей муниципальную услугу, РГАУ МФЦ, работника РГАУ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80ADB">
        <w:rPr>
          <w:rFonts w:ascii="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36.8. Нарушение срока или порядка выдачи документов по результатам предоставления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36.9. </w:t>
      </w:r>
      <w:proofErr w:type="gramStart"/>
      <w:r w:rsidRPr="00680ADB">
        <w:rPr>
          <w:rFonts w:ascii="Times New Roman" w:hAnsi="Times New Roman"/>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sidR="003364AC">
        <w:rPr>
          <w:rFonts w:ascii="Times New Roman" w:hAnsi="Times New Roman"/>
          <w:color w:val="000000"/>
          <w:sz w:val="24"/>
          <w:szCs w:val="24"/>
        </w:rPr>
        <w:t xml:space="preserve"> и (или) Томской области</w:t>
      </w:r>
      <w:r w:rsidRPr="00680ADB">
        <w:rPr>
          <w:rFonts w:ascii="Times New Roman" w:hAnsi="Times New Roman"/>
          <w:color w:val="000000"/>
          <w:sz w:val="24"/>
          <w:szCs w:val="24"/>
        </w:rPr>
        <w:t>, муниципальными правовыми актами.</w:t>
      </w:r>
      <w:proofErr w:type="gramEnd"/>
      <w:r w:rsidRPr="00680ADB">
        <w:rPr>
          <w:rFonts w:ascii="Times New Roman" w:hAnsi="Times New Roman"/>
          <w:color w:val="000000"/>
          <w:sz w:val="24"/>
          <w:szCs w:val="24"/>
        </w:rPr>
        <w:t xml:space="preserve">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w:t>
      </w:r>
      <w:r w:rsidRPr="00680ADB">
        <w:rPr>
          <w:rFonts w:ascii="Times New Roman" w:hAnsi="Times New Roman"/>
          <w:b/>
          <w:color w:val="000000"/>
          <w:sz w:val="24"/>
          <w:szCs w:val="24"/>
        </w:rPr>
        <w:t>-</w:t>
      </w:r>
      <w:r w:rsidRPr="00680ADB">
        <w:rPr>
          <w:rFonts w:ascii="Times New Roman" w:hAnsi="Times New Roman"/>
          <w:color w:val="000000"/>
          <w:sz w:val="24"/>
          <w:szCs w:val="24"/>
        </w:rPr>
        <w:t xml:space="preserve">ФЗ.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w:t>
      </w:r>
      <w:r w:rsidRPr="00680ADB">
        <w:rPr>
          <w:rFonts w:ascii="Times New Roman" w:hAnsi="Times New Roman"/>
          <w:b/>
          <w:color w:val="000000"/>
          <w:sz w:val="24"/>
          <w:szCs w:val="24"/>
        </w:rPr>
        <w:t>-</w:t>
      </w:r>
      <w:r w:rsidRPr="00680ADB">
        <w:rPr>
          <w:rFonts w:ascii="Times New Roman" w:hAnsi="Times New Roman"/>
          <w:color w:val="000000"/>
          <w:sz w:val="24"/>
          <w:szCs w:val="24"/>
        </w:rPr>
        <w:t xml:space="preserve">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37. Органы государственной власти, организации должностные лица, которым может быть направлена жалоба</w:t>
      </w:r>
    </w:p>
    <w:p w:rsidR="00680ADB" w:rsidRPr="00680ADB" w:rsidRDefault="00680ADB" w:rsidP="00680ADB">
      <w:pPr>
        <w:overflowPunct/>
        <w:ind w:right="0"/>
        <w:jc w:val="center"/>
        <w:textAlignment w:val="auto"/>
        <w:rPr>
          <w:rFonts w:ascii="Times New Roman" w:hAnsi="Times New Roman"/>
          <w:b/>
          <w:bCs/>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37.1. В случае обжалования действий (бездействия) или решения Главы администрации (уполномоченного лица), жалоба направляется в Совет </w:t>
      </w:r>
      <w:proofErr w:type="spellStart"/>
      <w:r w:rsidR="003364AC">
        <w:rPr>
          <w:rFonts w:ascii="Times New Roman" w:hAnsi="Times New Roman"/>
          <w:color w:val="000000"/>
          <w:sz w:val="24"/>
          <w:szCs w:val="24"/>
        </w:rPr>
        <w:t>Высокоярского</w:t>
      </w:r>
      <w:proofErr w:type="spellEnd"/>
      <w:r w:rsidR="003364AC">
        <w:rPr>
          <w:rFonts w:ascii="Times New Roman" w:hAnsi="Times New Roman"/>
          <w:color w:val="000000"/>
          <w:sz w:val="24"/>
          <w:szCs w:val="24"/>
        </w:rPr>
        <w:t xml:space="preserve"> </w:t>
      </w:r>
      <w:r w:rsidRPr="00680ADB">
        <w:rPr>
          <w:rFonts w:ascii="Times New Roman" w:hAnsi="Times New Roman"/>
          <w:color w:val="000000"/>
          <w:sz w:val="24"/>
          <w:szCs w:val="24"/>
        </w:rPr>
        <w:t>сельского поселения</w:t>
      </w:r>
      <w:r w:rsidR="003364AC">
        <w:rPr>
          <w:rFonts w:ascii="Times New Roman" w:hAnsi="Times New Roman"/>
          <w:color w:val="000000"/>
          <w:sz w:val="24"/>
          <w:szCs w:val="24"/>
        </w:rPr>
        <w:t>.</w:t>
      </w:r>
      <w:r w:rsidRPr="00680ADB">
        <w:rPr>
          <w:rFonts w:ascii="Times New Roman" w:hAnsi="Times New Roman"/>
          <w:color w:val="000000"/>
          <w:sz w:val="24"/>
          <w:szCs w:val="24"/>
        </w:rPr>
        <w:t xml:space="preserve">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обжалования действий (бездействия) или решения заместителя Главы администрации, должностного лица Администрации, предоставляющего муниципальную услугу, жалоба направляется на рассмотрение Главе администрации.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Администрации для заявителей предусматривается наличие на видном месте книги жалоб и предложений.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37.2. В случае обжалования действий (бездействия) или решения работника РГАУ МФЦ, осуществляющего прием документов, жалоба направляется на рассмотрение руководителю РГАУ МФЦ.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случае обжалования действий (бездействия) или решения руководителя РГАУ МФЦ (уполномоченного лица), жалоба направляется Учредителю РГАУ МФЦ - Аппарат Правительства Республики Башкортостан.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В РГАУ МФЦ для заявителей предусматривается наличие на видном месте книги жалоб и предложений.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38. Порядок подачи и рассмотрения жалобы</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lastRenderedPageBreak/>
        <w:t xml:space="preserve">38.1. Жалоба подается в письменной форме на бумажном носителе, в электронной форме (посредством ЕПГУ, РПГУ, официального сайта Администрации, электронной почты), почтовой связью, в ходе предоставления муниципальной услуги, при личном обращении заявителя в Администрацию и РГАУ МФЦ.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Жалоба должна содержать: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1)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РГАУ МФЦ, его руководителя и (или) работника, решения и действия (бездействие) которых обжалуются; </w:t>
      </w:r>
    </w:p>
    <w:p w:rsidR="00680ADB" w:rsidRPr="00680ADB" w:rsidRDefault="00680ADB" w:rsidP="00680ADB">
      <w:pPr>
        <w:overflowPunct/>
        <w:ind w:right="0"/>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РГАУ МФЦ, работника РГАУ МФЦ;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РГАУ МФЦ, работника РГАУ МФЦ. Заявителем могут быть представлены документы (при наличии), подтверждающие доводы заявителя, либо их копии.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39. Сроки рассмотрения жалобы</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39.1. </w:t>
      </w:r>
      <w:proofErr w:type="gramStart"/>
      <w:r w:rsidRPr="00680ADB">
        <w:rPr>
          <w:rFonts w:ascii="Times New Roman" w:hAnsi="Times New Roman"/>
          <w:color w:val="000000"/>
          <w:sz w:val="24"/>
          <w:szCs w:val="24"/>
        </w:rPr>
        <w:t>В случае досудебного (внесудебного) обжалования заявителем решений и действий (бездействия) Администрации, предоставляющей муниципальную услугу, РГАУ МФЦ, учредителя РГАУ МФЦ, жалоба подлежит рассмотрению в течение 15 рабочих дней со дня ее регистрации, а в случае обжалования отказа Администрации, предоставляющей муниципальную услугу, РГАУ МФЦ,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680ADB">
        <w:rPr>
          <w:rFonts w:ascii="Times New Roman" w:hAnsi="Times New Roman"/>
          <w:color w:val="000000"/>
          <w:sz w:val="24"/>
          <w:szCs w:val="24"/>
        </w:rPr>
        <w:t xml:space="preserve"> срока таких исправлений - в течение 5 рабочих дней со дня ее регистрации.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40. Результат рассмотрения жалобы</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40.1. По результатам рассмотрения жалобы принимается одно из следующих решений: </w:t>
      </w:r>
    </w:p>
    <w:p w:rsidR="00680ADB" w:rsidRPr="00680ADB" w:rsidRDefault="00680ADB" w:rsidP="00680ADB">
      <w:pPr>
        <w:overflowPunct/>
        <w:ind w:right="0"/>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Башкортостан; </w:t>
      </w:r>
      <w:proofErr w:type="gramEnd"/>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2) в удовлетворении жалобы отказывается.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40.2. В случае установления в ходе или по результатам </w:t>
      </w:r>
      <w:proofErr w:type="gramStart"/>
      <w:r w:rsidRPr="00680ADB">
        <w:rPr>
          <w:rFonts w:ascii="Times New Roman" w:hAnsi="Times New Roman"/>
          <w:color w:val="000000"/>
          <w:sz w:val="24"/>
          <w:szCs w:val="24"/>
        </w:rPr>
        <w:t>рассмотрения жалобы признаков состава административного правонарушения</w:t>
      </w:r>
      <w:proofErr w:type="gramEnd"/>
      <w:r w:rsidRPr="00680ADB">
        <w:rPr>
          <w:rFonts w:ascii="Times New Roman" w:hAnsi="Times New Roman"/>
          <w:color w:val="000000"/>
          <w:sz w:val="24"/>
          <w:szCs w:val="24"/>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41. Порядок информирования заявителя о результатах рассмотрения жалобы</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41.2. В случае признания жалобы подлежащей удовлетворению в ответе заявителю, дается информация о действиях, осуществляемых Администрацией, предоставляющей </w:t>
      </w:r>
      <w:r w:rsidRPr="00680ADB">
        <w:rPr>
          <w:rFonts w:ascii="Times New Roman" w:hAnsi="Times New Roman"/>
          <w:color w:val="000000"/>
          <w:sz w:val="24"/>
          <w:szCs w:val="24"/>
        </w:rPr>
        <w:lastRenderedPageBreak/>
        <w:t xml:space="preserve">муниципальную услугу, РГАУ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80ADB">
        <w:rPr>
          <w:rFonts w:ascii="Times New Roman" w:hAnsi="Times New Roman"/>
          <w:color w:val="000000"/>
          <w:sz w:val="24"/>
          <w:szCs w:val="24"/>
        </w:rPr>
        <w:t>неудобства</w:t>
      </w:r>
      <w:proofErr w:type="gramEnd"/>
      <w:r w:rsidRPr="00680ADB">
        <w:rPr>
          <w:rFonts w:ascii="Times New Roman" w:hAnsi="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41.3. В случае признания </w:t>
      </w:r>
      <w:proofErr w:type="gramStart"/>
      <w:r w:rsidRPr="00680ADB">
        <w:rPr>
          <w:rFonts w:ascii="Times New Roman" w:hAnsi="Times New Roman"/>
          <w:color w:val="000000"/>
          <w:sz w:val="24"/>
          <w:szCs w:val="24"/>
        </w:rPr>
        <w:t>жалобы</w:t>
      </w:r>
      <w:proofErr w:type="gramEnd"/>
      <w:r w:rsidRPr="00680ADB">
        <w:rPr>
          <w:rFonts w:ascii="Times New Roman" w:hAnsi="Times New Roman"/>
          <w:color w:val="000000"/>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42. Порядок обжалования решения по жалобе</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w:t>
      </w:r>
      <w:r w:rsidR="003364AC">
        <w:rPr>
          <w:rFonts w:ascii="Times New Roman" w:hAnsi="Times New Roman"/>
          <w:color w:val="000000"/>
          <w:sz w:val="24"/>
          <w:szCs w:val="24"/>
        </w:rPr>
        <w:t xml:space="preserve"> и (или) Томской области</w:t>
      </w:r>
      <w:r w:rsidRPr="00680ADB">
        <w:rPr>
          <w:rFonts w:ascii="Times New Roman" w:hAnsi="Times New Roman"/>
          <w:color w:val="000000"/>
          <w:sz w:val="24"/>
          <w:szCs w:val="24"/>
        </w:rPr>
        <w:t xml:space="preserve">. </w:t>
      </w:r>
    </w:p>
    <w:p w:rsidR="00680ADB" w:rsidRPr="00680ADB" w:rsidRDefault="00680ADB" w:rsidP="00680ADB">
      <w:pPr>
        <w:overflowPunct/>
        <w:ind w:right="0"/>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43. Право заявителя на получение информации и документов, необходимых для обоснования и рассмотрения жалобы</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43.1. Заявитель вправе обратиться в Администрацию, РГАУ МФЦ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 </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44. Способы информирования заявителей</w:t>
      </w:r>
    </w:p>
    <w:p w:rsidR="00680ADB" w:rsidRPr="00680ADB" w:rsidRDefault="00680ADB" w:rsidP="00680ADB">
      <w:pPr>
        <w:overflowPunct/>
        <w:ind w:right="0"/>
        <w:jc w:val="center"/>
        <w:textAlignment w:val="auto"/>
        <w:rPr>
          <w:rFonts w:ascii="Times New Roman" w:hAnsi="Times New Roman"/>
          <w:b/>
          <w:bCs/>
          <w:color w:val="000000"/>
          <w:sz w:val="24"/>
          <w:szCs w:val="24"/>
        </w:rPr>
      </w:pPr>
      <w:r w:rsidRPr="00680ADB">
        <w:rPr>
          <w:rFonts w:ascii="Times New Roman" w:hAnsi="Times New Roman"/>
          <w:b/>
          <w:bCs/>
          <w:color w:val="000000"/>
          <w:sz w:val="24"/>
          <w:szCs w:val="24"/>
        </w:rPr>
        <w:t xml:space="preserve"> о порядке подачи и рассмотрения жалобы</w:t>
      </w:r>
    </w:p>
    <w:p w:rsidR="00680ADB" w:rsidRPr="00680ADB" w:rsidRDefault="00680ADB" w:rsidP="00680ADB">
      <w:pPr>
        <w:overflowPunct/>
        <w:ind w:right="0"/>
        <w:jc w:val="center"/>
        <w:textAlignment w:val="auto"/>
        <w:rPr>
          <w:rFonts w:ascii="Times New Roman" w:hAnsi="Times New Roman"/>
          <w:color w:val="000000"/>
          <w:sz w:val="24"/>
          <w:szCs w:val="24"/>
        </w:rPr>
      </w:pPr>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Администрации, официальный сайт РГАУ МФЦ, электронная почта Администрации). </w:t>
      </w: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680ADB" w:rsidRPr="00891460" w:rsidRDefault="00680ADB" w:rsidP="00891460">
      <w:pPr>
        <w:shd w:val="clear" w:color="auto" w:fill="FFFFFF"/>
        <w:overflowPunct/>
        <w:autoSpaceDE/>
        <w:autoSpaceDN/>
        <w:adjustRightInd/>
        <w:ind w:right="0"/>
        <w:jc w:val="left"/>
        <w:rPr>
          <w:rFonts w:ascii="Times New Roman" w:eastAsia="SimSun" w:hAnsi="Times New Roman"/>
          <w:b/>
          <w:sz w:val="24"/>
          <w:szCs w:val="24"/>
        </w:rPr>
      </w:pPr>
      <w:r w:rsidRPr="00891460">
        <w:rPr>
          <w:rFonts w:ascii="Times New Roman" w:eastAsia="SimSun" w:hAnsi="Times New Roman"/>
          <w:b/>
          <w:sz w:val="24"/>
          <w:szCs w:val="24"/>
        </w:rPr>
        <w:t>45. Оставление жалобы без рассмотрения, срок уведомления заявителя об оставлении жалобы без ответа.</w:t>
      </w:r>
    </w:p>
    <w:p w:rsidR="00680ADB" w:rsidRPr="00891460" w:rsidRDefault="00680ADB" w:rsidP="00891460">
      <w:pPr>
        <w:shd w:val="clear" w:color="auto" w:fill="FFFFFF"/>
        <w:overflowPunct/>
        <w:autoSpaceDE/>
        <w:autoSpaceDN/>
        <w:adjustRightInd/>
        <w:ind w:right="0"/>
        <w:jc w:val="left"/>
        <w:rPr>
          <w:rFonts w:ascii="Times New Roman" w:hAnsi="Times New Roman"/>
          <w:sz w:val="24"/>
          <w:szCs w:val="24"/>
        </w:rPr>
      </w:pPr>
      <w:r w:rsidRPr="00891460">
        <w:rPr>
          <w:rFonts w:ascii="Times New Roman" w:eastAsia="SimSun" w:hAnsi="Times New Roman"/>
          <w:sz w:val="24"/>
          <w:szCs w:val="24"/>
        </w:rPr>
        <w:t>45.1</w:t>
      </w:r>
      <w:r w:rsidRPr="00891460">
        <w:rPr>
          <w:rFonts w:ascii="Times New Roman" w:hAnsi="Times New Roman"/>
          <w:sz w:val="24"/>
          <w:szCs w:val="24"/>
        </w:rPr>
        <w:t xml:space="preserve">.  Сельское поселение  вправе оставить жалобу </w:t>
      </w:r>
      <w:r w:rsidR="00891460" w:rsidRPr="00891460">
        <w:rPr>
          <w:rFonts w:ascii="Times New Roman" w:hAnsi="Times New Roman"/>
          <w:sz w:val="24"/>
          <w:szCs w:val="24"/>
        </w:rPr>
        <w:t>без ответа в следующих случаях:</w:t>
      </w:r>
    </w:p>
    <w:p w:rsidR="00680ADB" w:rsidRPr="00891460" w:rsidRDefault="00680ADB" w:rsidP="00891460">
      <w:pPr>
        <w:shd w:val="clear" w:color="auto" w:fill="FFFFFF"/>
        <w:overflowPunct/>
        <w:autoSpaceDE/>
        <w:autoSpaceDN/>
        <w:adjustRightInd/>
        <w:ind w:right="0"/>
        <w:jc w:val="left"/>
        <w:rPr>
          <w:rFonts w:ascii="Times New Roman" w:hAnsi="Times New Roman"/>
          <w:sz w:val="24"/>
          <w:szCs w:val="24"/>
        </w:rPr>
      </w:pPr>
      <w:r w:rsidRPr="00891460">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80ADB" w:rsidRPr="00891460" w:rsidRDefault="00680ADB" w:rsidP="00891460">
      <w:pPr>
        <w:shd w:val="clear" w:color="auto" w:fill="FFFFFF"/>
        <w:overflowPunct/>
        <w:autoSpaceDE/>
        <w:autoSpaceDN/>
        <w:adjustRightInd/>
        <w:ind w:right="0"/>
        <w:jc w:val="left"/>
        <w:rPr>
          <w:rFonts w:ascii="Times New Roman" w:hAnsi="Times New Roman"/>
          <w:sz w:val="24"/>
          <w:szCs w:val="24"/>
        </w:rPr>
      </w:pPr>
      <w:r w:rsidRPr="00891460">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80ADB" w:rsidRPr="00891460" w:rsidRDefault="00680ADB" w:rsidP="00891460">
      <w:pPr>
        <w:shd w:val="clear" w:color="auto" w:fill="FFFFFF"/>
        <w:overflowPunct/>
        <w:autoSpaceDE/>
        <w:autoSpaceDN/>
        <w:adjustRightInd/>
        <w:ind w:right="0"/>
        <w:jc w:val="left"/>
        <w:rPr>
          <w:rFonts w:ascii="Times New Roman" w:hAnsi="Times New Roman"/>
          <w:sz w:val="24"/>
          <w:szCs w:val="24"/>
        </w:rPr>
      </w:pPr>
      <w:r w:rsidRPr="00891460">
        <w:rPr>
          <w:rFonts w:ascii="Times New Roman" w:hAnsi="Times New Roman"/>
          <w:sz w:val="24"/>
          <w:szCs w:val="24"/>
        </w:rPr>
        <w:t>в) текст письменной жалобы не позволяет определить суть жалобы.</w:t>
      </w:r>
    </w:p>
    <w:p w:rsidR="00680ADB" w:rsidRPr="00891460" w:rsidRDefault="00680ADB" w:rsidP="00891460">
      <w:pPr>
        <w:shd w:val="clear" w:color="auto" w:fill="FFFFFF"/>
        <w:overflowPunct/>
        <w:autoSpaceDE/>
        <w:autoSpaceDN/>
        <w:adjustRightInd/>
        <w:ind w:right="0"/>
        <w:jc w:val="left"/>
        <w:rPr>
          <w:rFonts w:ascii="Times New Roman" w:hAnsi="Times New Roman"/>
          <w:sz w:val="24"/>
          <w:szCs w:val="24"/>
        </w:rPr>
      </w:pPr>
      <w:r w:rsidRPr="00891460">
        <w:rPr>
          <w:rFonts w:ascii="Times New Roman" w:hAnsi="Times New Roman"/>
          <w:sz w:val="24"/>
          <w:szCs w:val="24"/>
        </w:rPr>
        <w:t>45.2. Сельское поселение сообщает заявителю об оставлении жалобы без ответа в течение 3 рабочих дней со дня регистрации жалобы.</w:t>
      </w:r>
    </w:p>
    <w:p w:rsidR="00680ADB" w:rsidRPr="00680ADB" w:rsidRDefault="00680ADB" w:rsidP="00891460">
      <w:pPr>
        <w:overflowPunct/>
        <w:ind w:right="0"/>
        <w:jc w:val="left"/>
        <w:textAlignment w:val="auto"/>
        <w:rPr>
          <w:rFonts w:ascii="Times New Roman" w:eastAsia="SimSun" w:hAnsi="Times New Roman"/>
          <w:b/>
          <w:sz w:val="24"/>
          <w:szCs w:val="24"/>
        </w:rPr>
      </w:pP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680ADB" w:rsidRPr="00680ADB" w:rsidRDefault="00680ADB" w:rsidP="00680ADB">
      <w:pPr>
        <w:overflowPunct/>
        <w:ind w:right="0"/>
        <w:jc w:val="left"/>
        <w:textAlignment w:val="auto"/>
        <w:rPr>
          <w:rFonts w:ascii="Times New Roman" w:eastAsia="SimSun" w:hAnsi="Times New Roman"/>
          <w:color w:val="00007F"/>
          <w:sz w:val="24"/>
          <w:szCs w:val="24"/>
        </w:rPr>
      </w:pPr>
    </w:p>
    <w:p w:rsidR="00680ADB" w:rsidRDefault="00680ADB" w:rsidP="00680ADB">
      <w:pPr>
        <w:overflowPunct/>
        <w:ind w:right="0"/>
        <w:jc w:val="left"/>
        <w:textAlignment w:val="auto"/>
        <w:rPr>
          <w:rFonts w:ascii="Times New Roman" w:eastAsia="SimSun" w:hAnsi="Times New Roman"/>
          <w:color w:val="00007F"/>
          <w:sz w:val="24"/>
          <w:szCs w:val="24"/>
        </w:rPr>
      </w:pPr>
    </w:p>
    <w:p w:rsidR="003364AC" w:rsidRDefault="003364AC" w:rsidP="00680ADB">
      <w:pPr>
        <w:overflowPunct/>
        <w:ind w:right="0"/>
        <w:jc w:val="left"/>
        <w:textAlignment w:val="auto"/>
        <w:rPr>
          <w:rFonts w:ascii="Times New Roman" w:eastAsia="SimSun" w:hAnsi="Times New Roman"/>
          <w:color w:val="00007F"/>
          <w:sz w:val="24"/>
          <w:szCs w:val="24"/>
        </w:rPr>
      </w:pPr>
    </w:p>
    <w:p w:rsidR="003364AC" w:rsidRDefault="003364AC" w:rsidP="00680ADB">
      <w:pPr>
        <w:overflowPunct/>
        <w:ind w:right="0"/>
        <w:jc w:val="left"/>
        <w:textAlignment w:val="auto"/>
        <w:rPr>
          <w:rFonts w:ascii="Times New Roman" w:eastAsia="SimSun" w:hAnsi="Times New Roman"/>
          <w:color w:val="00007F"/>
          <w:sz w:val="24"/>
          <w:szCs w:val="24"/>
        </w:rPr>
      </w:pPr>
    </w:p>
    <w:p w:rsidR="003364AC" w:rsidRDefault="003364AC" w:rsidP="00680ADB">
      <w:pPr>
        <w:overflowPunct/>
        <w:ind w:right="0"/>
        <w:jc w:val="left"/>
        <w:textAlignment w:val="auto"/>
        <w:rPr>
          <w:rFonts w:ascii="Times New Roman" w:eastAsia="SimSun" w:hAnsi="Times New Roman"/>
          <w:color w:val="00007F"/>
          <w:sz w:val="24"/>
          <w:szCs w:val="24"/>
        </w:rPr>
      </w:pPr>
    </w:p>
    <w:p w:rsidR="003364AC" w:rsidRPr="00680ADB" w:rsidRDefault="003364AC" w:rsidP="00680ADB">
      <w:pPr>
        <w:overflowPunct/>
        <w:ind w:right="0"/>
        <w:jc w:val="left"/>
        <w:textAlignment w:val="auto"/>
        <w:rPr>
          <w:rFonts w:ascii="Times New Roman" w:eastAsia="SimSun" w:hAnsi="Times New Roman"/>
          <w:color w:val="00007F"/>
          <w:sz w:val="24"/>
          <w:szCs w:val="24"/>
        </w:rPr>
      </w:pPr>
    </w:p>
    <w:p w:rsidR="00680ADB" w:rsidRPr="00680ADB" w:rsidRDefault="00680ADB" w:rsidP="00680ADB">
      <w:pPr>
        <w:overflowPunct/>
        <w:ind w:right="0"/>
        <w:jc w:val="left"/>
        <w:textAlignment w:val="auto"/>
        <w:rPr>
          <w:rFonts w:ascii="Times New Roman" w:eastAsia="SimSun" w:hAnsi="Times New Roman"/>
          <w:color w:val="00007F"/>
          <w:szCs w:val="28"/>
        </w:rPr>
      </w:pPr>
    </w:p>
    <w:tbl>
      <w:tblPr>
        <w:tblW w:w="0" w:type="auto"/>
        <w:tblInd w:w="3936" w:type="dxa"/>
        <w:tblLook w:val="04A0"/>
      </w:tblPr>
      <w:tblGrid>
        <w:gridCol w:w="5919"/>
      </w:tblGrid>
      <w:tr w:rsidR="00680ADB" w:rsidRPr="00680ADB" w:rsidTr="00680ADB">
        <w:tc>
          <w:tcPr>
            <w:tcW w:w="6313" w:type="dxa"/>
          </w:tcPr>
          <w:p w:rsidR="00680ADB" w:rsidRPr="00680ADB" w:rsidRDefault="00680ADB" w:rsidP="00680ADB">
            <w:pPr>
              <w:overflowPunct/>
              <w:ind w:right="0"/>
              <w:textAlignment w:val="auto"/>
              <w:rPr>
                <w:rFonts w:ascii="Times New Roman" w:eastAsia="SimSun" w:hAnsi="Times New Roman"/>
                <w:sz w:val="20"/>
              </w:rPr>
            </w:pPr>
            <w:r w:rsidRPr="00680ADB">
              <w:rPr>
                <w:rFonts w:ascii="Times New Roman" w:eastAsia="SimSun" w:hAnsi="Times New Roman"/>
                <w:sz w:val="20"/>
              </w:rPr>
              <w:lastRenderedPageBreak/>
              <w:t>Приложение №1</w:t>
            </w:r>
          </w:p>
          <w:p w:rsidR="00680ADB" w:rsidRPr="00680ADB" w:rsidRDefault="00680ADB" w:rsidP="00680ADB">
            <w:pPr>
              <w:overflowPunct/>
              <w:ind w:right="0"/>
              <w:textAlignment w:val="auto"/>
              <w:rPr>
                <w:rFonts w:ascii="Times New Roman" w:eastAsia="SimSun" w:hAnsi="Times New Roman"/>
                <w:b/>
                <w:bCs/>
                <w:szCs w:val="28"/>
              </w:rPr>
            </w:pPr>
            <w:r w:rsidRPr="00680ADB">
              <w:rPr>
                <w:rFonts w:ascii="Times New Roman" w:eastAsia="SimSun" w:hAnsi="Times New Roman"/>
                <w:sz w:val="20"/>
              </w:rPr>
              <w:t>к Административному регламенту</w:t>
            </w:r>
            <w:r w:rsidRPr="00680ADB">
              <w:rPr>
                <w:rFonts w:ascii="Times New Roman" w:eastAsia="SimSun" w:hAnsi="Times New Roman"/>
                <w:b/>
                <w:bCs/>
                <w:sz w:val="20"/>
              </w:rPr>
              <w:t xml:space="preserve"> </w:t>
            </w:r>
            <w:r w:rsidRPr="00680ADB">
              <w:rPr>
                <w:rFonts w:ascii="Times New Roman" w:hAnsi="Times New Roman"/>
                <w:sz w:val="20"/>
              </w:rPr>
              <w:t xml:space="preserve">предоставления муниципальной услуги «Выдача справок, выписок из </w:t>
            </w:r>
            <w:proofErr w:type="spellStart"/>
            <w:r w:rsidRPr="00680ADB">
              <w:rPr>
                <w:rFonts w:ascii="Times New Roman" w:hAnsi="Times New Roman"/>
                <w:sz w:val="20"/>
              </w:rPr>
              <w:t>похозяйственных</w:t>
            </w:r>
            <w:proofErr w:type="spellEnd"/>
            <w:r w:rsidRPr="00680ADB">
              <w:rPr>
                <w:rFonts w:ascii="Times New Roman" w:hAnsi="Times New Roman"/>
                <w:sz w:val="20"/>
              </w:rPr>
              <w:t xml:space="preserve"> книг»</w:t>
            </w:r>
          </w:p>
        </w:tc>
      </w:tr>
    </w:tbl>
    <w:p w:rsidR="00680ADB" w:rsidRPr="00680ADB" w:rsidRDefault="00680ADB" w:rsidP="00680ADB">
      <w:pPr>
        <w:suppressAutoHyphens/>
        <w:overflowPunct/>
        <w:ind w:right="0"/>
        <w:jc w:val="center"/>
        <w:textAlignment w:val="auto"/>
        <w:rPr>
          <w:rFonts w:ascii="Times New Roman" w:eastAsia="SimSun" w:hAnsi="Times New Roman"/>
          <w:b/>
          <w:bCs/>
          <w:szCs w:val="28"/>
        </w:rPr>
      </w:pPr>
    </w:p>
    <w:tbl>
      <w:tblPr>
        <w:tblW w:w="0" w:type="auto"/>
        <w:tblInd w:w="4361" w:type="dxa"/>
        <w:tblLook w:val="04A0"/>
      </w:tblPr>
      <w:tblGrid>
        <w:gridCol w:w="5494"/>
      </w:tblGrid>
      <w:tr w:rsidR="00680ADB" w:rsidRPr="00680ADB" w:rsidTr="00680ADB">
        <w:tc>
          <w:tcPr>
            <w:tcW w:w="5888" w:type="dxa"/>
          </w:tcPr>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Главе Администрации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сельского поселения ____________________</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 (Ф.И.О. Главы Администрации)</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____________________</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        (Ф.И.О. Заявителя)</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Документ, удостоверяющий личность: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_______________________________________</w:t>
            </w:r>
          </w:p>
          <w:p w:rsidR="00680ADB" w:rsidRPr="00680ADB" w:rsidRDefault="00680ADB" w:rsidP="00680ADB">
            <w:pPr>
              <w:overflowPunct/>
              <w:ind w:right="0"/>
              <w:jc w:val="center"/>
              <w:textAlignment w:val="auto"/>
              <w:rPr>
                <w:rFonts w:ascii="Times New Roman" w:hAnsi="Times New Roman"/>
                <w:color w:val="000000"/>
                <w:sz w:val="24"/>
                <w:szCs w:val="24"/>
              </w:rPr>
            </w:pPr>
            <w:r w:rsidRPr="00680ADB">
              <w:rPr>
                <w:rFonts w:ascii="Times New Roman" w:hAnsi="Times New Roman"/>
                <w:i/>
                <w:iCs/>
                <w:color w:val="000000"/>
                <w:sz w:val="24"/>
                <w:szCs w:val="24"/>
              </w:rPr>
              <w:t>(вид документа, серия, номер, кем выдан, дата выдачи)</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_______________________________________</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_______________________________________</w:t>
            </w:r>
          </w:p>
          <w:p w:rsidR="00680ADB" w:rsidRPr="00680ADB" w:rsidRDefault="00680ADB" w:rsidP="00680ADB">
            <w:pPr>
              <w:overflowPunct/>
              <w:ind w:right="0"/>
              <w:jc w:val="left"/>
              <w:textAlignment w:val="auto"/>
              <w:rPr>
                <w:rFonts w:ascii="Times New Roman" w:hAnsi="Times New Roman"/>
                <w:color w:val="000000"/>
                <w:sz w:val="24"/>
                <w:szCs w:val="24"/>
              </w:rPr>
            </w:pPr>
            <w:proofErr w:type="gramStart"/>
            <w:r w:rsidRPr="00680ADB">
              <w:rPr>
                <w:rFonts w:ascii="Times New Roman" w:hAnsi="Times New Roman"/>
                <w:color w:val="000000"/>
                <w:sz w:val="24"/>
                <w:szCs w:val="24"/>
              </w:rPr>
              <w:t>проживающего</w:t>
            </w:r>
            <w:proofErr w:type="gramEnd"/>
            <w:r w:rsidRPr="00680ADB">
              <w:rPr>
                <w:rFonts w:ascii="Times New Roman" w:hAnsi="Times New Roman"/>
                <w:color w:val="000000"/>
                <w:sz w:val="24"/>
                <w:szCs w:val="24"/>
              </w:rPr>
              <w:t xml:space="preserve"> по адресу:</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_______________________________________</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_______________________________________</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Контактный телефон: ____________________</w:t>
            </w:r>
          </w:p>
          <w:p w:rsidR="00680ADB" w:rsidRPr="00680ADB" w:rsidRDefault="00680ADB" w:rsidP="00680ADB">
            <w:pPr>
              <w:overflowPunct/>
              <w:ind w:right="0"/>
              <w:jc w:val="left"/>
              <w:textAlignment w:val="auto"/>
              <w:rPr>
                <w:rFonts w:ascii="Times New Roman" w:hAnsi="Times New Roman"/>
                <w:color w:val="000000"/>
                <w:sz w:val="24"/>
                <w:szCs w:val="24"/>
              </w:rPr>
            </w:pPr>
          </w:p>
          <w:p w:rsidR="00680ADB" w:rsidRPr="00680ADB" w:rsidRDefault="00680ADB" w:rsidP="00680ADB">
            <w:pPr>
              <w:overflowPunct/>
              <w:ind w:right="0"/>
              <w:jc w:val="left"/>
              <w:textAlignment w:val="auto"/>
              <w:rPr>
                <w:rFonts w:ascii="Times New Roman" w:hAnsi="Times New Roman"/>
                <w:color w:val="000000"/>
                <w:sz w:val="24"/>
                <w:szCs w:val="24"/>
              </w:rPr>
            </w:pPr>
            <w:proofErr w:type="spellStart"/>
            <w:r w:rsidRPr="00680ADB">
              <w:rPr>
                <w:rFonts w:ascii="Times New Roman" w:hAnsi="Times New Roman"/>
                <w:color w:val="000000"/>
                <w:sz w:val="24"/>
                <w:szCs w:val="24"/>
              </w:rPr>
              <w:t>E-mail</w:t>
            </w:r>
            <w:proofErr w:type="spellEnd"/>
            <w:r w:rsidRPr="00680ADB">
              <w:rPr>
                <w:rFonts w:ascii="Times New Roman" w:hAnsi="Times New Roman"/>
                <w:color w:val="000000"/>
                <w:sz w:val="24"/>
                <w:szCs w:val="24"/>
              </w:rPr>
              <w:t>:__________________________________</w:t>
            </w:r>
          </w:p>
        </w:tc>
      </w:tr>
    </w:tbl>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 </w:t>
      </w:r>
    </w:p>
    <w:p w:rsidR="00680ADB" w:rsidRPr="00680ADB" w:rsidRDefault="00680ADB" w:rsidP="00680ADB">
      <w:pPr>
        <w:overflowPunct/>
        <w:ind w:right="0"/>
        <w:jc w:val="center"/>
        <w:textAlignment w:val="auto"/>
        <w:rPr>
          <w:rFonts w:ascii="Times New Roman" w:hAnsi="Times New Roman"/>
          <w:color w:val="000000"/>
          <w:sz w:val="24"/>
          <w:szCs w:val="24"/>
        </w:rPr>
      </w:pPr>
      <w:r w:rsidRPr="00680ADB">
        <w:rPr>
          <w:rFonts w:ascii="Times New Roman" w:hAnsi="Times New Roman"/>
          <w:b/>
          <w:bCs/>
          <w:color w:val="000000"/>
          <w:sz w:val="24"/>
          <w:szCs w:val="24"/>
        </w:rPr>
        <w:t>ЗАЯВЛЕНИЕ</w:t>
      </w:r>
    </w:p>
    <w:p w:rsidR="00680ADB" w:rsidRPr="00680ADB" w:rsidRDefault="00680ADB" w:rsidP="00680ADB">
      <w:pPr>
        <w:overflowPunct/>
        <w:ind w:right="0"/>
        <w:jc w:val="center"/>
        <w:textAlignment w:val="auto"/>
        <w:rPr>
          <w:rFonts w:ascii="Times New Roman" w:hAnsi="Times New Roman"/>
          <w:color w:val="000000"/>
          <w:sz w:val="24"/>
          <w:szCs w:val="24"/>
        </w:rPr>
      </w:pPr>
      <w:r w:rsidRPr="00680ADB">
        <w:rPr>
          <w:rFonts w:ascii="Times New Roman" w:hAnsi="Times New Roman"/>
          <w:b/>
          <w:bCs/>
          <w:color w:val="000000"/>
          <w:sz w:val="24"/>
          <w:szCs w:val="24"/>
        </w:rPr>
        <w:t>о получении справки (выписки)</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Прошу выдать _______________________________________________________________________ </w:t>
      </w:r>
    </w:p>
    <w:p w:rsidR="00680ADB" w:rsidRPr="00680ADB" w:rsidRDefault="00680ADB" w:rsidP="00680ADB">
      <w:pPr>
        <w:overflowPunct/>
        <w:ind w:right="0"/>
        <w:jc w:val="center"/>
        <w:textAlignment w:val="auto"/>
        <w:rPr>
          <w:rFonts w:ascii="Times New Roman" w:hAnsi="Times New Roman"/>
          <w:color w:val="000000"/>
          <w:sz w:val="24"/>
          <w:szCs w:val="24"/>
        </w:rPr>
      </w:pPr>
      <w:r w:rsidRPr="00680ADB">
        <w:rPr>
          <w:rFonts w:ascii="Times New Roman" w:hAnsi="Times New Roman"/>
          <w:i/>
          <w:iCs/>
          <w:color w:val="000000"/>
          <w:sz w:val="24"/>
          <w:szCs w:val="24"/>
        </w:rPr>
        <w:t>(наименование справки/выписки)</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________________________________________________________</w:t>
      </w:r>
      <w:r w:rsidR="00891460">
        <w:rPr>
          <w:rFonts w:ascii="Times New Roman" w:hAnsi="Times New Roman"/>
          <w:color w:val="000000"/>
          <w:sz w:val="24"/>
          <w:szCs w:val="24"/>
        </w:rPr>
        <w:t>______________</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для её предоставления </w:t>
      </w:r>
      <w:proofErr w:type="gramStart"/>
      <w:r w:rsidRPr="00680ADB">
        <w:rPr>
          <w:rFonts w:ascii="Times New Roman" w:hAnsi="Times New Roman"/>
          <w:color w:val="000000"/>
          <w:sz w:val="24"/>
          <w:szCs w:val="24"/>
        </w:rPr>
        <w:t>в</w:t>
      </w:r>
      <w:proofErr w:type="gramEnd"/>
      <w:r w:rsidRPr="00680ADB">
        <w:rPr>
          <w:rFonts w:ascii="Times New Roman" w:hAnsi="Times New Roman"/>
          <w:color w:val="000000"/>
          <w:sz w:val="24"/>
          <w:szCs w:val="24"/>
        </w:rPr>
        <w:t xml:space="preserve"> __________________________________________________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с целью ________________________________________________________________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Приложения: ___________________________________________________________ </w:t>
      </w:r>
    </w:p>
    <w:p w:rsidR="00680ADB" w:rsidRPr="00680ADB" w:rsidRDefault="00680ADB" w:rsidP="00680ADB">
      <w:pPr>
        <w:overflowPunct/>
        <w:ind w:right="0"/>
        <w:jc w:val="center"/>
        <w:textAlignment w:val="auto"/>
        <w:rPr>
          <w:rFonts w:ascii="Times New Roman" w:hAnsi="Times New Roman"/>
          <w:color w:val="000000"/>
          <w:sz w:val="24"/>
          <w:szCs w:val="24"/>
        </w:rPr>
      </w:pPr>
      <w:r w:rsidRPr="00680ADB">
        <w:rPr>
          <w:rFonts w:ascii="Times New Roman" w:hAnsi="Times New Roman"/>
          <w:i/>
          <w:iCs/>
          <w:color w:val="000000"/>
          <w:sz w:val="24"/>
          <w:szCs w:val="24"/>
        </w:rPr>
        <w:t>(сведения и документы, необходимые для получения справки)</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______________________________________________________ на _______ листах.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К заявлению прилагаются копии следующих документов: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_______________________________________________________________________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_______________________________________________________________________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Результат предоставления муниципальной услуги прошу: </w:t>
      </w:r>
    </w:p>
    <w:p w:rsidR="00680ADB" w:rsidRPr="00680ADB" w:rsidRDefault="00E51927" w:rsidP="00680ADB">
      <w:pPr>
        <w:overflowPunct/>
        <w:ind w:right="0"/>
        <w:jc w:val="left"/>
        <w:textAlignment w:val="auto"/>
        <w:rPr>
          <w:rFonts w:ascii="Times New Roman" w:hAnsi="Times New Roman"/>
          <w:color w:val="000000"/>
          <w:sz w:val="24"/>
          <w:szCs w:val="24"/>
        </w:rPr>
      </w:pPr>
      <w:r>
        <w:rPr>
          <w:rFonts w:ascii="Times New Roman" w:hAnsi="Times New Roman"/>
          <w:color w:val="000000"/>
          <w:sz w:val="24"/>
          <w:szCs w:val="24"/>
        </w:rPr>
        <w:t xml:space="preserve">- вручить в </w:t>
      </w:r>
      <w:r w:rsidR="00680ADB" w:rsidRPr="00680ADB">
        <w:rPr>
          <w:rFonts w:ascii="Times New Roman" w:hAnsi="Times New Roman"/>
          <w:color w:val="000000"/>
          <w:sz w:val="24"/>
          <w:szCs w:val="24"/>
        </w:rPr>
        <w:t xml:space="preserve">МФЦ в форме документа на бумажном носителе;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направить почтовым отправлением с уведомлением по адресу</w:t>
      </w:r>
      <w:proofErr w:type="gramStart"/>
      <w:r w:rsidRPr="00680ADB">
        <w:rPr>
          <w:rFonts w:ascii="Times New Roman" w:hAnsi="Times New Roman"/>
          <w:color w:val="000000"/>
          <w:sz w:val="24"/>
          <w:szCs w:val="24"/>
        </w:rPr>
        <w:t xml:space="preserve">: _______________________________________________________________________; </w:t>
      </w:r>
      <w:proofErr w:type="gramEnd"/>
    </w:p>
    <w:p w:rsidR="00680ADB" w:rsidRPr="00680ADB" w:rsidRDefault="00680ADB" w:rsidP="00680ADB">
      <w:pPr>
        <w:overflowPunct/>
        <w:ind w:right="0"/>
        <w:textAlignment w:val="auto"/>
        <w:rPr>
          <w:rFonts w:ascii="Times New Roman" w:hAnsi="Times New Roman"/>
          <w:color w:val="000000"/>
          <w:sz w:val="24"/>
          <w:szCs w:val="24"/>
        </w:rPr>
      </w:pPr>
      <w:r w:rsidRPr="00680ADB">
        <w:rPr>
          <w:rFonts w:ascii="Times New Roman" w:hAnsi="Times New Roman"/>
          <w:color w:val="000000"/>
          <w:sz w:val="24"/>
          <w:szCs w:val="24"/>
        </w:rPr>
        <w:t xml:space="preserve">- получить в Администрации сельского поселения  лично.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i/>
          <w:iCs/>
          <w:color w:val="000000"/>
          <w:sz w:val="24"/>
          <w:szCs w:val="24"/>
        </w:rPr>
        <w:t>(нужное подчеркнуть)</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«_______» ________________ 20____ г. </w:t>
      </w:r>
    </w:p>
    <w:p w:rsidR="00680ADB" w:rsidRPr="00680ADB" w:rsidRDefault="00680ADB" w:rsidP="00680ADB">
      <w:pPr>
        <w:overflowPunct/>
        <w:ind w:right="0"/>
        <w:jc w:val="left"/>
        <w:textAlignment w:val="auto"/>
        <w:rPr>
          <w:rFonts w:ascii="Times New Roman" w:hAnsi="Times New Roman"/>
          <w:color w:val="000000"/>
          <w:sz w:val="24"/>
          <w:szCs w:val="24"/>
        </w:rPr>
      </w:pPr>
      <w:r w:rsidRPr="00680ADB">
        <w:rPr>
          <w:rFonts w:ascii="Times New Roman" w:hAnsi="Times New Roman"/>
          <w:color w:val="000000"/>
          <w:sz w:val="24"/>
          <w:szCs w:val="24"/>
        </w:rPr>
        <w:t xml:space="preserve">_____________________ (________________________________) </w:t>
      </w:r>
    </w:p>
    <w:p w:rsidR="00680ADB" w:rsidRPr="00680ADB" w:rsidRDefault="00680ADB" w:rsidP="00680ADB">
      <w:pPr>
        <w:suppressAutoHyphens/>
        <w:overflowPunct/>
        <w:ind w:right="0"/>
        <w:jc w:val="left"/>
        <w:textAlignment w:val="auto"/>
        <w:rPr>
          <w:rFonts w:ascii="Times New Roman" w:hAnsi="Times New Roman"/>
          <w:i/>
          <w:iCs/>
          <w:sz w:val="24"/>
          <w:szCs w:val="24"/>
        </w:rPr>
      </w:pPr>
      <w:r w:rsidRPr="00680ADB">
        <w:rPr>
          <w:rFonts w:ascii="Times New Roman" w:hAnsi="Times New Roman"/>
          <w:i/>
          <w:iCs/>
          <w:sz w:val="24"/>
          <w:szCs w:val="24"/>
        </w:rPr>
        <w:t>подпись                                                                  расшифровка подписи</w:t>
      </w:r>
    </w:p>
    <w:p w:rsidR="00680ADB" w:rsidRPr="00680ADB" w:rsidRDefault="00680ADB" w:rsidP="00680ADB">
      <w:pPr>
        <w:suppressAutoHyphens/>
        <w:overflowPunct/>
        <w:ind w:right="0"/>
        <w:jc w:val="left"/>
        <w:textAlignment w:val="auto"/>
        <w:rPr>
          <w:rFonts w:ascii="Times New Roman" w:hAnsi="Times New Roman"/>
          <w:i/>
          <w:iCs/>
          <w:sz w:val="24"/>
          <w:szCs w:val="24"/>
        </w:rPr>
      </w:pPr>
    </w:p>
    <w:p w:rsidR="00680ADB" w:rsidRPr="00680ADB" w:rsidRDefault="00680ADB" w:rsidP="00680ADB">
      <w:pPr>
        <w:suppressAutoHyphens/>
        <w:overflowPunct/>
        <w:ind w:right="0"/>
        <w:jc w:val="left"/>
        <w:textAlignment w:val="auto"/>
        <w:rPr>
          <w:rFonts w:ascii="Times New Roman" w:hAnsi="Times New Roman"/>
          <w:i/>
          <w:iCs/>
          <w:sz w:val="20"/>
        </w:rPr>
      </w:pPr>
    </w:p>
    <w:p w:rsidR="00680ADB" w:rsidRPr="00680ADB" w:rsidRDefault="00680ADB" w:rsidP="00680ADB">
      <w:pPr>
        <w:suppressAutoHyphens/>
        <w:overflowPunct/>
        <w:ind w:right="0"/>
        <w:jc w:val="left"/>
        <w:textAlignment w:val="auto"/>
        <w:rPr>
          <w:rFonts w:ascii="Times New Roman" w:hAnsi="Times New Roman"/>
          <w:i/>
          <w:iCs/>
          <w:sz w:val="20"/>
        </w:rPr>
      </w:pPr>
    </w:p>
    <w:p w:rsidR="00680ADB" w:rsidRPr="00680ADB" w:rsidRDefault="00680ADB" w:rsidP="00680ADB">
      <w:pPr>
        <w:suppressAutoHyphens/>
        <w:overflowPunct/>
        <w:ind w:right="0"/>
        <w:jc w:val="left"/>
        <w:textAlignment w:val="auto"/>
        <w:rPr>
          <w:rFonts w:ascii="Times New Roman" w:hAnsi="Times New Roman"/>
          <w:i/>
          <w:iCs/>
          <w:sz w:val="20"/>
        </w:rPr>
      </w:pPr>
    </w:p>
    <w:p w:rsidR="00680ADB" w:rsidRDefault="00680ADB" w:rsidP="00680ADB">
      <w:pPr>
        <w:suppressAutoHyphens/>
        <w:overflowPunct/>
        <w:ind w:right="0"/>
        <w:jc w:val="left"/>
        <w:textAlignment w:val="auto"/>
        <w:rPr>
          <w:rFonts w:ascii="Times New Roman" w:hAnsi="Times New Roman"/>
          <w:i/>
          <w:iCs/>
          <w:sz w:val="20"/>
        </w:rPr>
      </w:pPr>
    </w:p>
    <w:p w:rsidR="003364AC" w:rsidRPr="00680ADB" w:rsidRDefault="003364AC" w:rsidP="00680ADB">
      <w:pPr>
        <w:suppressAutoHyphens/>
        <w:overflowPunct/>
        <w:ind w:right="0"/>
        <w:jc w:val="left"/>
        <w:textAlignment w:val="auto"/>
        <w:rPr>
          <w:rFonts w:ascii="Times New Roman" w:hAnsi="Times New Roman"/>
          <w:i/>
          <w:iCs/>
          <w:sz w:val="20"/>
        </w:rPr>
      </w:pPr>
    </w:p>
    <w:p w:rsidR="00680ADB" w:rsidRDefault="00680ADB" w:rsidP="00680ADB">
      <w:pPr>
        <w:suppressAutoHyphens/>
        <w:overflowPunct/>
        <w:ind w:right="0"/>
        <w:jc w:val="left"/>
        <w:textAlignment w:val="auto"/>
        <w:rPr>
          <w:rFonts w:ascii="Times New Roman" w:hAnsi="Times New Roman"/>
          <w:i/>
          <w:iCs/>
          <w:sz w:val="20"/>
        </w:rPr>
      </w:pPr>
    </w:p>
    <w:p w:rsidR="00E51927" w:rsidRDefault="00E51927" w:rsidP="00680ADB">
      <w:pPr>
        <w:suppressAutoHyphens/>
        <w:overflowPunct/>
        <w:ind w:right="0"/>
        <w:jc w:val="left"/>
        <w:textAlignment w:val="auto"/>
        <w:rPr>
          <w:rFonts w:ascii="Times New Roman" w:hAnsi="Times New Roman"/>
          <w:i/>
          <w:iCs/>
          <w:sz w:val="20"/>
        </w:rPr>
      </w:pPr>
    </w:p>
    <w:p w:rsidR="00E51927" w:rsidRPr="00680ADB" w:rsidRDefault="00E51927" w:rsidP="00680ADB">
      <w:pPr>
        <w:suppressAutoHyphens/>
        <w:overflowPunct/>
        <w:ind w:right="0"/>
        <w:jc w:val="left"/>
        <w:textAlignment w:val="auto"/>
        <w:rPr>
          <w:rFonts w:ascii="Times New Roman" w:hAnsi="Times New Roman"/>
          <w:i/>
          <w:iCs/>
          <w:sz w:val="20"/>
        </w:rPr>
      </w:pPr>
    </w:p>
    <w:p w:rsidR="00680ADB" w:rsidRPr="00680ADB" w:rsidRDefault="00680ADB" w:rsidP="00680ADB">
      <w:pPr>
        <w:suppressAutoHyphens/>
        <w:overflowPunct/>
        <w:ind w:right="0"/>
        <w:jc w:val="left"/>
        <w:textAlignment w:val="auto"/>
        <w:rPr>
          <w:rFonts w:ascii="Times New Roman" w:hAnsi="Times New Roman"/>
          <w:i/>
          <w:iCs/>
          <w:sz w:val="20"/>
        </w:rPr>
      </w:pPr>
    </w:p>
    <w:tbl>
      <w:tblPr>
        <w:tblW w:w="0" w:type="auto"/>
        <w:tblInd w:w="3936" w:type="dxa"/>
        <w:tblLook w:val="04A0"/>
      </w:tblPr>
      <w:tblGrid>
        <w:gridCol w:w="5919"/>
      </w:tblGrid>
      <w:tr w:rsidR="00680ADB" w:rsidRPr="00680ADB" w:rsidTr="00680ADB">
        <w:tc>
          <w:tcPr>
            <w:tcW w:w="6313" w:type="dxa"/>
          </w:tcPr>
          <w:p w:rsidR="00680ADB" w:rsidRPr="00680ADB" w:rsidRDefault="00680ADB" w:rsidP="00680ADB">
            <w:pPr>
              <w:overflowPunct/>
              <w:ind w:right="0"/>
              <w:jc w:val="left"/>
              <w:textAlignment w:val="auto"/>
              <w:rPr>
                <w:rFonts w:ascii="Times New Roman" w:eastAsia="SimSun" w:hAnsi="Times New Roman"/>
                <w:sz w:val="20"/>
              </w:rPr>
            </w:pPr>
            <w:r w:rsidRPr="00680ADB">
              <w:rPr>
                <w:rFonts w:ascii="Times New Roman" w:eastAsia="SimSun" w:hAnsi="Times New Roman"/>
                <w:sz w:val="20"/>
              </w:rPr>
              <w:lastRenderedPageBreak/>
              <w:t>Приложение №2</w:t>
            </w:r>
          </w:p>
          <w:p w:rsidR="00680ADB" w:rsidRPr="00680ADB" w:rsidRDefault="00680ADB" w:rsidP="00680ADB">
            <w:pPr>
              <w:suppressAutoHyphens/>
              <w:overflowPunct/>
              <w:ind w:right="0"/>
              <w:jc w:val="left"/>
              <w:textAlignment w:val="auto"/>
              <w:rPr>
                <w:rFonts w:ascii="Times New Roman" w:eastAsia="SimSun" w:hAnsi="Times New Roman"/>
                <w:sz w:val="20"/>
              </w:rPr>
            </w:pPr>
            <w:r w:rsidRPr="00680ADB">
              <w:rPr>
                <w:rFonts w:ascii="Times New Roman" w:eastAsia="SimSun" w:hAnsi="Times New Roman"/>
                <w:sz w:val="20"/>
              </w:rPr>
              <w:t>к Административному регламенту</w:t>
            </w:r>
            <w:r w:rsidRPr="00680ADB">
              <w:rPr>
                <w:rFonts w:ascii="Times New Roman" w:eastAsia="SimSun" w:hAnsi="Times New Roman"/>
                <w:b/>
                <w:bCs/>
                <w:sz w:val="20"/>
              </w:rPr>
              <w:t xml:space="preserve"> </w:t>
            </w:r>
            <w:r w:rsidRPr="00680ADB">
              <w:rPr>
                <w:rFonts w:ascii="Times New Roman" w:hAnsi="Times New Roman"/>
                <w:sz w:val="20"/>
              </w:rPr>
              <w:t xml:space="preserve">предоставления муниципальной услуги «Выдача справок, выписок из </w:t>
            </w:r>
            <w:proofErr w:type="spellStart"/>
            <w:r w:rsidRPr="00680ADB">
              <w:rPr>
                <w:rFonts w:ascii="Times New Roman" w:hAnsi="Times New Roman"/>
                <w:sz w:val="20"/>
              </w:rPr>
              <w:t>похозяйственных</w:t>
            </w:r>
            <w:proofErr w:type="spellEnd"/>
            <w:r w:rsidRPr="00680ADB">
              <w:rPr>
                <w:rFonts w:ascii="Times New Roman" w:hAnsi="Times New Roman"/>
                <w:sz w:val="20"/>
              </w:rPr>
              <w:t xml:space="preserve"> книг»</w:t>
            </w:r>
          </w:p>
        </w:tc>
      </w:tr>
    </w:tbl>
    <w:p w:rsidR="00680ADB" w:rsidRPr="00680ADB" w:rsidRDefault="00680ADB" w:rsidP="00680ADB">
      <w:pPr>
        <w:overflowPunct/>
        <w:ind w:right="0"/>
        <w:jc w:val="left"/>
        <w:textAlignment w:val="auto"/>
        <w:rPr>
          <w:rFonts w:ascii="Times New Roman" w:eastAsia="SimSun" w:hAnsi="Times New Roman"/>
          <w:sz w:val="20"/>
        </w:rPr>
      </w:pPr>
    </w:p>
    <w:p w:rsidR="00680ADB" w:rsidRPr="00680ADB" w:rsidRDefault="00680ADB" w:rsidP="00680ADB">
      <w:pPr>
        <w:overflowPunct/>
        <w:ind w:right="0"/>
        <w:jc w:val="left"/>
        <w:textAlignment w:val="auto"/>
        <w:rPr>
          <w:rFonts w:ascii="Times New Roman" w:eastAsia="SimSun" w:hAnsi="Times New Roman"/>
          <w:szCs w:val="28"/>
        </w:rPr>
      </w:pPr>
    </w:p>
    <w:p w:rsidR="00680ADB" w:rsidRPr="00680ADB" w:rsidRDefault="00680ADB" w:rsidP="00680ADB">
      <w:pPr>
        <w:overflowPunct/>
        <w:ind w:right="0"/>
        <w:jc w:val="center"/>
        <w:textAlignment w:val="auto"/>
        <w:rPr>
          <w:rFonts w:ascii="Times New Roman" w:hAnsi="Times New Roman"/>
          <w:szCs w:val="28"/>
        </w:rPr>
      </w:pPr>
      <w:r w:rsidRPr="00680ADB">
        <w:rPr>
          <w:rFonts w:ascii="Times New Roman" w:hAnsi="Times New Roman"/>
          <w:i/>
          <w:iCs/>
          <w:szCs w:val="28"/>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b/>
          <w:bCs/>
          <w:color w:val="000000"/>
          <w:sz w:val="24"/>
          <w:szCs w:val="24"/>
        </w:rPr>
        <w:t xml:space="preserve">Выписка из </w:t>
      </w:r>
      <w:proofErr w:type="spellStart"/>
      <w:r w:rsidRPr="00891460">
        <w:rPr>
          <w:rFonts w:ascii="Times New Roman" w:hAnsi="Times New Roman"/>
          <w:b/>
          <w:bCs/>
          <w:color w:val="000000"/>
          <w:sz w:val="24"/>
          <w:szCs w:val="24"/>
        </w:rPr>
        <w:t>похозяйственной</w:t>
      </w:r>
      <w:proofErr w:type="spellEnd"/>
      <w:r w:rsidRPr="00891460">
        <w:rPr>
          <w:rFonts w:ascii="Times New Roman" w:hAnsi="Times New Roman"/>
          <w:b/>
          <w:bCs/>
          <w:color w:val="000000"/>
          <w:sz w:val="24"/>
          <w:szCs w:val="24"/>
        </w:rPr>
        <w:t xml:space="preserve"> книги</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(место выдачи) (дата выдачи)</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Настоящая выписка из </w:t>
      </w:r>
      <w:proofErr w:type="spellStart"/>
      <w:r w:rsidRPr="00891460">
        <w:rPr>
          <w:rFonts w:ascii="Times New Roman" w:hAnsi="Times New Roman"/>
          <w:color w:val="000000"/>
          <w:sz w:val="24"/>
          <w:szCs w:val="24"/>
        </w:rPr>
        <w:t>похозяйственной</w:t>
      </w:r>
      <w:proofErr w:type="spellEnd"/>
      <w:r w:rsidRPr="00891460">
        <w:rPr>
          <w:rFonts w:ascii="Times New Roman" w:hAnsi="Times New Roman"/>
          <w:color w:val="000000"/>
          <w:sz w:val="24"/>
          <w:szCs w:val="24"/>
        </w:rPr>
        <w:t xml:space="preserve"> книги выдана гражданин</w:t>
      </w:r>
      <w:proofErr w:type="gramStart"/>
      <w:r w:rsidRPr="00891460">
        <w:rPr>
          <w:rFonts w:ascii="Times New Roman" w:hAnsi="Times New Roman"/>
          <w:color w:val="000000"/>
          <w:sz w:val="24"/>
          <w:szCs w:val="24"/>
        </w:rPr>
        <w:t>у(</w:t>
      </w:r>
      <w:proofErr w:type="spellStart"/>
      <w:proofErr w:type="gramEnd"/>
      <w:r w:rsidRPr="00891460">
        <w:rPr>
          <w:rFonts w:ascii="Times New Roman" w:hAnsi="Times New Roman"/>
          <w:color w:val="000000"/>
          <w:sz w:val="24"/>
          <w:szCs w:val="24"/>
        </w:rPr>
        <w:t>ке</w:t>
      </w:r>
      <w:proofErr w:type="spellEnd"/>
      <w:r w:rsidRPr="00891460">
        <w:rPr>
          <w:rFonts w:ascii="Times New Roman" w:hAnsi="Times New Roman"/>
          <w:color w:val="000000"/>
          <w:sz w:val="24"/>
          <w:szCs w:val="24"/>
        </w:rPr>
        <w:t>) _______________________________________</w:t>
      </w:r>
      <w:r w:rsidR="00891460" w:rsidRPr="00891460">
        <w:rPr>
          <w:rFonts w:ascii="Times New Roman" w:hAnsi="Times New Roman"/>
          <w:color w:val="000000"/>
          <w:sz w:val="24"/>
          <w:szCs w:val="24"/>
        </w:rPr>
        <w:t>_____________________________</w:t>
      </w:r>
      <w:r w:rsidRPr="00891460">
        <w:rPr>
          <w:rFonts w:ascii="Times New Roman" w:hAnsi="Times New Roman"/>
          <w:color w:val="000000"/>
          <w:sz w:val="24"/>
          <w:szCs w:val="24"/>
        </w:rPr>
        <w:t xml:space="preserve">,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(фамилия, имя, отчество полностью)</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 ______________ _______ </w:t>
      </w:r>
      <w:proofErr w:type="gramStart"/>
      <w:r w:rsidRPr="00891460">
        <w:rPr>
          <w:rFonts w:ascii="Times New Roman" w:hAnsi="Times New Roman"/>
          <w:color w:val="000000"/>
          <w:sz w:val="24"/>
          <w:szCs w:val="24"/>
        </w:rPr>
        <w:t>г</w:t>
      </w:r>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 номер _________</w:t>
      </w:r>
      <w:r w:rsidR="00891460" w:rsidRPr="00891460">
        <w:rPr>
          <w:rFonts w:ascii="Times New Roman" w:hAnsi="Times New Roman"/>
          <w:color w:val="000000"/>
          <w:sz w:val="24"/>
          <w:szCs w:val="24"/>
        </w:rPr>
        <w:t>____, выдан 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w:t>
      </w:r>
      <w:r w:rsidR="00891460" w:rsidRPr="00891460">
        <w:rPr>
          <w:rFonts w:ascii="Times New Roman" w:hAnsi="Times New Roman"/>
          <w:color w:val="000000"/>
          <w:sz w:val="24"/>
          <w:szCs w:val="24"/>
        </w:rPr>
        <w:t>____________________________</w:t>
      </w:r>
      <w:r w:rsidRPr="00891460">
        <w:rPr>
          <w:rFonts w:ascii="Times New Roman" w:hAnsi="Times New Roman"/>
          <w:color w:val="000000"/>
          <w:sz w:val="24"/>
          <w:szCs w:val="24"/>
        </w:rPr>
        <w:t xml:space="preserve">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 xml:space="preserve">(кем и когда </w:t>
      </w:r>
      <w:proofErr w:type="gramStart"/>
      <w:r w:rsidRPr="00891460">
        <w:rPr>
          <w:rFonts w:ascii="Times New Roman" w:hAnsi="Times New Roman"/>
          <w:color w:val="000000"/>
          <w:sz w:val="24"/>
          <w:szCs w:val="24"/>
        </w:rPr>
        <w:t>выдан</w:t>
      </w:r>
      <w:proofErr w:type="gramEnd"/>
      <w:r w:rsidRPr="00891460">
        <w:rPr>
          <w:rFonts w:ascii="Times New Roman" w:hAnsi="Times New Roman"/>
          <w:color w:val="000000"/>
          <w:sz w:val="24"/>
          <w:szCs w:val="24"/>
        </w:rPr>
        <w:t>)</w:t>
      </w:r>
    </w:p>
    <w:p w:rsidR="00680ADB" w:rsidRPr="00891460" w:rsidRDefault="00680ADB" w:rsidP="00680ADB">
      <w:pPr>
        <w:overflowPunct/>
        <w:ind w:right="0"/>
        <w:jc w:val="left"/>
        <w:textAlignment w:val="auto"/>
        <w:rPr>
          <w:rFonts w:ascii="Times New Roman" w:hAnsi="Times New Roman"/>
          <w:color w:val="000000"/>
          <w:sz w:val="24"/>
          <w:szCs w:val="24"/>
        </w:rPr>
      </w:pPr>
      <w:proofErr w:type="gramStart"/>
      <w:r w:rsidRPr="00891460">
        <w:rPr>
          <w:rFonts w:ascii="Times New Roman" w:hAnsi="Times New Roman"/>
          <w:color w:val="000000"/>
          <w:sz w:val="24"/>
          <w:szCs w:val="24"/>
        </w:rPr>
        <w:t xml:space="preserve">проживающему по адресу: ________________________________________________ </w:t>
      </w:r>
      <w:proofErr w:type="gramEnd"/>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ведущему личное подсобное хозяйство на земельном участке площадью 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принадлежащем ем</w:t>
      </w:r>
      <w:proofErr w:type="gramStart"/>
      <w:r w:rsidRPr="00891460">
        <w:rPr>
          <w:rFonts w:ascii="Times New Roman" w:hAnsi="Times New Roman"/>
          <w:color w:val="000000"/>
          <w:sz w:val="24"/>
          <w:szCs w:val="24"/>
        </w:rPr>
        <w:t>у(</w:t>
      </w:r>
      <w:proofErr w:type="gramEnd"/>
      <w:r w:rsidRPr="00891460">
        <w:rPr>
          <w:rFonts w:ascii="Times New Roman" w:hAnsi="Times New Roman"/>
          <w:color w:val="000000"/>
          <w:sz w:val="24"/>
          <w:szCs w:val="24"/>
        </w:rPr>
        <w:t xml:space="preserve">ей) на праве __________________________________________,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(вид права)</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по адресу: 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 том, что 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
    <w:p w:rsidR="00680ADB" w:rsidRPr="00891460" w:rsidRDefault="00680ADB" w:rsidP="00891460">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(сведения, в отношении которых выдана выписка из </w:t>
      </w:r>
      <w:proofErr w:type="spellStart"/>
      <w:r w:rsidRPr="00891460">
        <w:rPr>
          <w:rFonts w:ascii="Times New Roman" w:hAnsi="Times New Roman"/>
          <w:color w:val="000000"/>
          <w:sz w:val="24"/>
          <w:szCs w:val="24"/>
        </w:rPr>
        <w:t>похозяйственной</w:t>
      </w:r>
      <w:proofErr w:type="spellEnd"/>
      <w:r w:rsidRPr="00891460">
        <w:rPr>
          <w:rFonts w:ascii="Times New Roman" w:hAnsi="Times New Roman"/>
          <w:color w:val="000000"/>
          <w:sz w:val="24"/>
          <w:szCs w:val="24"/>
        </w:rPr>
        <w:t xml:space="preserve"> книги)</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 чем в </w:t>
      </w:r>
      <w:proofErr w:type="spellStart"/>
      <w:r w:rsidRPr="00891460">
        <w:rPr>
          <w:rFonts w:ascii="Times New Roman" w:hAnsi="Times New Roman"/>
          <w:color w:val="000000"/>
          <w:sz w:val="24"/>
          <w:szCs w:val="24"/>
        </w:rPr>
        <w:t>похозяйственной</w:t>
      </w:r>
      <w:proofErr w:type="spellEnd"/>
      <w:r w:rsidRPr="00891460">
        <w:rPr>
          <w:rFonts w:ascii="Times New Roman" w:hAnsi="Times New Roman"/>
          <w:color w:val="000000"/>
          <w:sz w:val="24"/>
          <w:szCs w:val="24"/>
        </w:rPr>
        <w:t xml:space="preserve"> книге ____________________________________________</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 xml:space="preserve">                                                                       </w:t>
      </w:r>
      <w:proofErr w:type="gramStart"/>
      <w:r w:rsidRPr="00891460">
        <w:rPr>
          <w:rFonts w:ascii="Times New Roman" w:hAnsi="Times New Roman"/>
          <w:color w:val="000000"/>
          <w:sz w:val="24"/>
          <w:szCs w:val="24"/>
        </w:rPr>
        <w:t xml:space="preserve">(реквизиты </w:t>
      </w:r>
      <w:proofErr w:type="spellStart"/>
      <w:r w:rsidRPr="00891460">
        <w:rPr>
          <w:rFonts w:ascii="Times New Roman" w:hAnsi="Times New Roman"/>
          <w:color w:val="000000"/>
          <w:sz w:val="24"/>
          <w:szCs w:val="24"/>
        </w:rPr>
        <w:t>похозяйственной</w:t>
      </w:r>
      <w:proofErr w:type="spellEnd"/>
      <w:r w:rsidRPr="00891460">
        <w:rPr>
          <w:rFonts w:ascii="Times New Roman" w:hAnsi="Times New Roman"/>
          <w:color w:val="000000"/>
          <w:sz w:val="24"/>
          <w:szCs w:val="24"/>
        </w:rPr>
        <w:t xml:space="preserve"> книги: номер, дата начала и окончания</w:t>
      </w:r>
      <w:proofErr w:type="gramEnd"/>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sz w:val="24"/>
          <w:szCs w:val="24"/>
        </w:rPr>
        <w:t xml:space="preserve">ведения книги, наименование органа, осуществлявшего ведение </w:t>
      </w:r>
      <w:proofErr w:type="spellStart"/>
      <w:r w:rsidRPr="00891460">
        <w:rPr>
          <w:rFonts w:ascii="Times New Roman" w:hAnsi="Times New Roman"/>
          <w:sz w:val="24"/>
          <w:szCs w:val="24"/>
        </w:rPr>
        <w:t>похозяйственной</w:t>
      </w:r>
      <w:proofErr w:type="spellEnd"/>
      <w:r w:rsidRPr="00891460">
        <w:rPr>
          <w:rFonts w:ascii="Times New Roman" w:hAnsi="Times New Roman"/>
          <w:sz w:val="24"/>
          <w:szCs w:val="24"/>
        </w:rPr>
        <w:t xml:space="preserve"> книги)</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eastAsia="SimSun" w:hAnsi="Times New Roman"/>
          <w:color w:val="000000"/>
          <w:sz w:val="24"/>
          <w:szCs w:val="24"/>
        </w:rPr>
        <w:t xml:space="preserve">«___» ______________ </w:t>
      </w:r>
      <w:proofErr w:type="spellStart"/>
      <w:r w:rsidRPr="00891460">
        <w:rPr>
          <w:rFonts w:ascii="Times New Roman" w:eastAsia="SimSun" w:hAnsi="Times New Roman"/>
          <w:color w:val="000000"/>
          <w:sz w:val="24"/>
          <w:szCs w:val="24"/>
        </w:rPr>
        <w:t>______</w:t>
      </w:r>
      <w:proofErr w:type="gramStart"/>
      <w:r w:rsidRPr="00891460">
        <w:rPr>
          <w:rFonts w:ascii="Times New Roman" w:hAnsi="Times New Roman"/>
          <w:color w:val="000000"/>
          <w:sz w:val="24"/>
          <w:szCs w:val="24"/>
        </w:rPr>
        <w:t>г</w:t>
      </w:r>
      <w:proofErr w:type="spellEnd"/>
      <w:proofErr w:type="gramEnd"/>
      <w:r w:rsidRPr="00891460">
        <w:rPr>
          <w:rFonts w:ascii="Times New Roman" w:hAnsi="Times New Roman"/>
          <w:color w:val="000000"/>
          <w:sz w:val="24"/>
          <w:szCs w:val="24"/>
        </w:rPr>
        <w:t>. сделана запись на основании __________________</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sz w:val="24"/>
          <w:szCs w:val="24"/>
        </w:rPr>
        <w:t xml:space="preserve">                                                                                                                                                         </w:t>
      </w:r>
      <w:proofErr w:type="gramStart"/>
      <w:r w:rsidRPr="00891460">
        <w:rPr>
          <w:rFonts w:ascii="Times New Roman" w:hAnsi="Times New Roman"/>
          <w:sz w:val="24"/>
          <w:szCs w:val="24"/>
        </w:rPr>
        <w:t>(реквизиты документа,</w:t>
      </w:r>
      <w:proofErr w:type="gramEnd"/>
    </w:p>
    <w:p w:rsidR="00680ADB" w:rsidRPr="00891460" w:rsidRDefault="00680ADB" w:rsidP="00680ADB">
      <w:pPr>
        <w:suppressAutoHyphens/>
        <w:overflowPunct/>
        <w:ind w:right="0"/>
        <w:jc w:val="left"/>
        <w:textAlignment w:val="auto"/>
        <w:rPr>
          <w:rFonts w:ascii="Times New Roman" w:eastAsia="SimSun" w:hAnsi="Times New Roman"/>
          <w:sz w:val="24"/>
          <w:szCs w:val="24"/>
        </w:rPr>
      </w:pPr>
      <w:r w:rsidRPr="00891460">
        <w:rPr>
          <w:rFonts w:ascii="Times New Roman" w:eastAsia="SimSun" w:hAnsi="Times New Roman"/>
          <w:sz w:val="24"/>
          <w:szCs w:val="24"/>
        </w:rPr>
        <w:t>_______________________________________________________________________</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sz w:val="24"/>
          <w:szCs w:val="24"/>
        </w:rPr>
        <w:t xml:space="preserve">на </w:t>
      </w:r>
      <w:proofErr w:type="gramStart"/>
      <w:r w:rsidRPr="00891460">
        <w:rPr>
          <w:rFonts w:ascii="Times New Roman" w:hAnsi="Times New Roman"/>
          <w:sz w:val="24"/>
          <w:szCs w:val="24"/>
        </w:rPr>
        <w:t>основании</w:t>
      </w:r>
      <w:proofErr w:type="gramEnd"/>
      <w:r w:rsidRPr="00891460">
        <w:rPr>
          <w:rFonts w:ascii="Times New Roman" w:hAnsi="Times New Roman"/>
          <w:sz w:val="24"/>
          <w:szCs w:val="24"/>
        </w:rPr>
        <w:t xml:space="preserve"> которого в </w:t>
      </w:r>
      <w:proofErr w:type="spellStart"/>
      <w:r w:rsidRPr="00891460">
        <w:rPr>
          <w:rFonts w:ascii="Times New Roman" w:hAnsi="Times New Roman"/>
          <w:sz w:val="24"/>
          <w:szCs w:val="24"/>
        </w:rPr>
        <w:t>похозяйственную</w:t>
      </w:r>
      <w:proofErr w:type="spellEnd"/>
      <w:r w:rsidRPr="00891460">
        <w:rPr>
          <w:rFonts w:ascii="Times New Roman" w:hAnsi="Times New Roman"/>
          <w:sz w:val="24"/>
          <w:szCs w:val="24"/>
        </w:rPr>
        <w:t xml:space="preserve"> книгу внесена запись (указывается при наличии сведений в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sz w:val="24"/>
          <w:szCs w:val="24"/>
        </w:rPr>
        <w:t>_______________________________________________________________________</w:t>
      </w:r>
    </w:p>
    <w:p w:rsidR="00680ADB" w:rsidRPr="00891460" w:rsidRDefault="00680ADB" w:rsidP="00680ADB">
      <w:pPr>
        <w:suppressAutoHyphens/>
        <w:overflowPunct/>
        <w:ind w:right="0"/>
        <w:jc w:val="center"/>
        <w:textAlignment w:val="auto"/>
        <w:rPr>
          <w:rFonts w:ascii="Times New Roman" w:hAnsi="Times New Roman"/>
          <w:sz w:val="24"/>
          <w:szCs w:val="24"/>
        </w:rPr>
      </w:pPr>
      <w:proofErr w:type="spellStart"/>
      <w:proofErr w:type="gramStart"/>
      <w:r w:rsidRPr="00891460">
        <w:rPr>
          <w:rFonts w:ascii="Times New Roman" w:hAnsi="Times New Roman"/>
          <w:sz w:val="24"/>
          <w:szCs w:val="24"/>
        </w:rPr>
        <w:t>похозяйственной</w:t>
      </w:r>
      <w:proofErr w:type="spellEnd"/>
      <w:r w:rsidRPr="00891460">
        <w:rPr>
          <w:rFonts w:ascii="Times New Roman" w:hAnsi="Times New Roman"/>
          <w:sz w:val="24"/>
          <w:szCs w:val="24"/>
        </w:rPr>
        <w:t xml:space="preserve"> книге)</w:t>
      </w:r>
      <w:proofErr w:type="gramEnd"/>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sz w:val="24"/>
          <w:szCs w:val="24"/>
        </w:rPr>
        <w:t xml:space="preserve">Выписка из </w:t>
      </w:r>
      <w:proofErr w:type="spellStart"/>
      <w:r w:rsidRPr="00891460">
        <w:rPr>
          <w:rFonts w:ascii="Times New Roman" w:hAnsi="Times New Roman"/>
          <w:sz w:val="24"/>
          <w:szCs w:val="24"/>
        </w:rPr>
        <w:t>похозяйственной</w:t>
      </w:r>
      <w:proofErr w:type="spellEnd"/>
      <w:r w:rsidRPr="00891460">
        <w:rPr>
          <w:rFonts w:ascii="Times New Roman" w:hAnsi="Times New Roman"/>
          <w:sz w:val="24"/>
          <w:szCs w:val="24"/>
        </w:rPr>
        <w:t xml:space="preserve"> книги выдана для предъявления:__________________</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sz w:val="24"/>
          <w:szCs w:val="24"/>
        </w:rPr>
        <w:t>_______________________________________________________________________</w:t>
      </w: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r w:rsidRPr="00891460">
        <w:rPr>
          <w:rFonts w:ascii="Times New Roman" w:eastAsia="SimSun" w:hAnsi="Times New Roman"/>
          <w:sz w:val="24"/>
          <w:szCs w:val="24"/>
        </w:rPr>
        <w:t>_______________________________        __________            ____________________</w:t>
      </w:r>
    </w:p>
    <w:p w:rsidR="00680ADB" w:rsidRPr="00891460" w:rsidRDefault="00680ADB" w:rsidP="00680ADB">
      <w:pPr>
        <w:suppressAutoHyphens/>
        <w:overflowPunct/>
        <w:ind w:right="0"/>
        <w:jc w:val="left"/>
        <w:textAlignment w:val="auto"/>
        <w:rPr>
          <w:rFonts w:ascii="Times New Roman" w:eastAsia="SimSun" w:hAnsi="Times New Roman"/>
          <w:sz w:val="24"/>
          <w:szCs w:val="24"/>
        </w:rPr>
      </w:pPr>
      <w:r w:rsidRPr="00891460">
        <w:rPr>
          <w:rFonts w:ascii="Times New Roman" w:eastAsia="SimSun" w:hAnsi="Times New Roman"/>
          <w:sz w:val="24"/>
          <w:szCs w:val="24"/>
        </w:rPr>
        <w:t xml:space="preserve">                                  (должность)                                                 (подпись)           МП                (Ф.И.О.)</w:t>
      </w: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tbl>
      <w:tblPr>
        <w:tblW w:w="0" w:type="auto"/>
        <w:tblInd w:w="3936" w:type="dxa"/>
        <w:tblLook w:val="04A0"/>
      </w:tblPr>
      <w:tblGrid>
        <w:gridCol w:w="5919"/>
      </w:tblGrid>
      <w:tr w:rsidR="00680ADB" w:rsidRPr="00891460" w:rsidTr="00680ADB">
        <w:tc>
          <w:tcPr>
            <w:tcW w:w="6313" w:type="dxa"/>
          </w:tcPr>
          <w:p w:rsidR="00680ADB" w:rsidRPr="00891460" w:rsidRDefault="00680ADB" w:rsidP="00680ADB">
            <w:pPr>
              <w:overflowPunct/>
              <w:ind w:right="0"/>
              <w:jc w:val="left"/>
              <w:textAlignment w:val="auto"/>
              <w:rPr>
                <w:rFonts w:ascii="Times New Roman" w:eastAsia="SimSun" w:hAnsi="Times New Roman"/>
                <w:sz w:val="24"/>
                <w:szCs w:val="24"/>
              </w:rPr>
            </w:pPr>
            <w:r w:rsidRPr="00891460">
              <w:rPr>
                <w:rFonts w:ascii="Times New Roman" w:eastAsia="SimSun" w:hAnsi="Times New Roman"/>
                <w:sz w:val="24"/>
                <w:szCs w:val="24"/>
              </w:rPr>
              <w:t>Приложение №3</w:t>
            </w:r>
          </w:p>
          <w:p w:rsidR="00680ADB" w:rsidRPr="00891460" w:rsidRDefault="00680ADB" w:rsidP="00680ADB">
            <w:pPr>
              <w:suppressAutoHyphens/>
              <w:overflowPunct/>
              <w:ind w:right="0"/>
              <w:jc w:val="left"/>
              <w:textAlignment w:val="auto"/>
              <w:rPr>
                <w:rFonts w:ascii="Times New Roman" w:eastAsia="SimSun" w:hAnsi="Times New Roman"/>
                <w:sz w:val="24"/>
                <w:szCs w:val="24"/>
              </w:rPr>
            </w:pPr>
            <w:r w:rsidRPr="00891460">
              <w:rPr>
                <w:rFonts w:ascii="Times New Roman" w:eastAsia="SimSun" w:hAnsi="Times New Roman"/>
                <w:sz w:val="24"/>
                <w:szCs w:val="24"/>
              </w:rPr>
              <w:t>к Административному регламенту</w:t>
            </w:r>
            <w:r w:rsidRPr="00891460">
              <w:rPr>
                <w:rFonts w:ascii="Times New Roman" w:eastAsia="SimSun" w:hAnsi="Times New Roman"/>
                <w:b/>
                <w:bCs/>
                <w:sz w:val="24"/>
                <w:szCs w:val="24"/>
              </w:rPr>
              <w:t xml:space="preserve"> </w:t>
            </w:r>
            <w:r w:rsidRPr="00891460">
              <w:rPr>
                <w:rFonts w:ascii="Times New Roman" w:hAnsi="Times New Roman"/>
                <w:sz w:val="24"/>
                <w:szCs w:val="24"/>
              </w:rPr>
              <w:t xml:space="preserve">предоставления муниципальной услуги «Выдача справок, выписок из </w:t>
            </w:r>
            <w:proofErr w:type="spellStart"/>
            <w:r w:rsidRPr="00891460">
              <w:rPr>
                <w:rFonts w:ascii="Times New Roman" w:hAnsi="Times New Roman"/>
                <w:sz w:val="24"/>
                <w:szCs w:val="24"/>
              </w:rPr>
              <w:t>похозяйственных</w:t>
            </w:r>
            <w:proofErr w:type="spellEnd"/>
            <w:r w:rsidRPr="00891460">
              <w:rPr>
                <w:rFonts w:ascii="Times New Roman" w:hAnsi="Times New Roman"/>
                <w:sz w:val="24"/>
                <w:szCs w:val="24"/>
              </w:rPr>
              <w:t xml:space="preserve"> книг»</w:t>
            </w:r>
          </w:p>
        </w:tc>
      </w:tr>
    </w:tbl>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suppressAutoHyphens/>
        <w:overflowPunct/>
        <w:ind w:right="0"/>
        <w:jc w:val="center"/>
        <w:textAlignment w:val="auto"/>
        <w:rPr>
          <w:rFonts w:ascii="Times New Roman" w:hAnsi="Times New Roman"/>
          <w:sz w:val="24"/>
          <w:szCs w:val="24"/>
        </w:rPr>
      </w:pPr>
      <w:proofErr w:type="gramStart"/>
      <w:r w:rsidRPr="00891460">
        <w:rPr>
          <w:rFonts w:ascii="Times New Roman" w:hAnsi="Times New Roman"/>
          <w:sz w:val="24"/>
          <w:szCs w:val="24"/>
        </w:rPr>
        <w:t>(справка о последнем месте жительства умершего гражданина</w:t>
      </w:r>
      <w:proofErr w:type="gramEnd"/>
    </w:p>
    <w:p w:rsidR="00680ADB" w:rsidRPr="00891460" w:rsidRDefault="00680ADB" w:rsidP="00680ADB">
      <w:pPr>
        <w:suppressAutoHyphens/>
        <w:overflowPunct/>
        <w:ind w:right="0"/>
        <w:jc w:val="center"/>
        <w:textAlignment w:val="auto"/>
        <w:rPr>
          <w:rFonts w:ascii="Times New Roman" w:hAnsi="Times New Roman"/>
          <w:sz w:val="24"/>
          <w:szCs w:val="24"/>
        </w:rPr>
      </w:pPr>
      <w:r w:rsidRPr="00891460">
        <w:rPr>
          <w:rFonts w:ascii="Times New Roman" w:hAnsi="Times New Roman"/>
          <w:sz w:val="24"/>
          <w:szCs w:val="24"/>
        </w:rPr>
        <w:t xml:space="preserve"> для предъявления в нотариат)</w:t>
      </w:r>
    </w:p>
    <w:p w:rsidR="00680ADB" w:rsidRPr="00891460" w:rsidRDefault="00680ADB" w:rsidP="00680ADB">
      <w:pPr>
        <w:suppressAutoHyphens/>
        <w:overflowPunct/>
        <w:ind w:right="0"/>
        <w:jc w:val="center"/>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кем: </w:t>
      </w:r>
      <w:proofErr w:type="spellStart"/>
      <w:r w:rsidRPr="00891460">
        <w:rPr>
          <w:rFonts w:ascii="Times New Roman" w:hAnsi="Times New Roman"/>
          <w:color w:val="000000"/>
          <w:sz w:val="24"/>
          <w:szCs w:val="24"/>
        </w:rPr>
        <w:t>_______________________________________________когда</w:t>
      </w:r>
      <w:proofErr w:type="spellEnd"/>
      <w:r w:rsidRPr="00891460">
        <w:rPr>
          <w:rFonts w:ascii="Times New Roman" w:hAnsi="Times New Roman"/>
          <w:color w:val="000000"/>
          <w:sz w:val="24"/>
          <w:szCs w:val="24"/>
        </w:rPr>
        <w:t>: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w:t>
      </w:r>
      <w:proofErr w:type="gramStart"/>
      <w:r w:rsidRPr="00891460">
        <w:rPr>
          <w:rFonts w:ascii="Times New Roman" w:hAnsi="Times New Roman"/>
          <w:color w:val="000000"/>
          <w:sz w:val="24"/>
          <w:szCs w:val="24"/>
        </w:rPr>
        <w:t>г</w:t>
      </w:r>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том, что гражданин ____________________________________________________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 xml:space="preserve">(Ф.И.О. </w:t>
      </w:r>
      <w:proofErr w:type="gramStart"/>
      <w:r w:rsidRPr="00891460">
        <w:rPr>
          <w:rFonts w:ascii="Times New Roman" w:hAnsi="Times New Roman"/>
          <w:color w:val="000000"/>
          <w:sz w:val="24"/>
          <w:szCs w:val="24"/>
        </w:rPr>
        <w:t>умершего</w:t>
      </w:r>
      <w:proofErr w:type="gramEnd"/>
      <w:r w:rsidRPr="00891460">
        <w:rPr>
          <w:rFonts w:ascii="Times New Roman" w:hAnsi="Times New Roman"/>
          <w:color w:val="000000"/>
          <w:sz w:val="24"/>
          <w:szCs w:val="24"/>
        </w:rPr>
        <w:t>)</w:t>
      </w: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проживал и был зарегистрирован постоянно с ______ года по день смерти _______ года по адресу: _________________________________________, один (совместно с членами семьи)</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Имеются другие наследники: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1.______________________________________________________________________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(Ф.И.О., год рождения, адрес регистрации</w:t>
      </w:r>
      <w:proofErr w:type="gramStart"/>
      <w:r w:rsidRPr="00891460">
        <w:rPr>
          <w:rFonts w:ascii="Times New Roman" w:hAnsi="Times New Roman"/>
          <w:color w:val="000000"/>
          <w:sz w:val="24"/>
          <w:szCs w:val="24"/>
        </w:rPr>
        <w:t>.</w:t>
      </w:r>
      <w:proofErr w:type="gramEnd"/>
      <w:r w:rsidRPr="00891460">
        <w:rPr>
          <w:rFonts w:ascii="Times New Roman" w:hAnsi="Times New Roman"/>
          <w:color w:val="000000"/>
          <w:sz w:val="24"/>
          <w:szCs w:val="24"/>
        </w:rPr>
        <w:t xml:space="preserve"> </w:t>
      </w:r>
      <w:proofErr w:type="gramStart"/>
      <w:r w:rsidRPr="00891460">
        <w:rPr>
          <w:rFonts w:ascii="Times New Roman" w:hAnsi="Times New Roman"/>
          <w:color w:val="000000"/>
          <w:sz w:val="24"/>
          <w:szCs w:val="24"/>
        </w:rPr>
        <w:t>с</w:t>
      </w:r>
      <w:proofErr w:type="gramEnd"/>
      <w:r w:rsidRPr="00891460">
        <w:rPr>
          <w:rFonts w:ascii="Times New Roman" w:hAnsi="Times New Roman"/>
          <w:color w:val="000000"/>
          <w:sz w:val="24"/>
          <w:szCs w:val="24"/>
        </w:rPr>
        <w:t>тепень родства)</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2.______________________________________________________________________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(Ф.И.О., год рождения, адрес регистрации</w:t>
      </w:r>
      <w:proofErr w:type="gramStart"/>
      <w:r w:rsidRPr="00891460">
        <w:rPr>
          <w:rFonts w:ascii="Times New Roman" w:hAnsi="Times New Roman"/>
          <w:color w:val="000000"/>
          <w:sz w:val="24"/>
          <w:szCs w:val="24"/>
        </w:rPr>
        <w:t>.</w:t>
      </w:r>
      <w:proofErr w:type="gramEnd"/>
      <w:r w:rsidRPr="00891460">
        <w:rPr>
          <w:rFonts w:ascii="Times New Roman" w:hAnsi="Times New Roman"/>
          <w:color w:val="000000"/>
          <w:sz w:val="24"/>
          <w:szCs w:val="24"/>
        </w:rPr>
        <w:t xml:space="preserve"> </w:t>
      </w:r>
      <w:proofErr w:type="gramStart"/>
      <w:r w:rsidRPr="00891460">
        <w:rPr>
          <w:rFonts w:ascii="Times New Roman" w:hAnsi="Times New Roman"/>
          <w:color w:val="000000"/>
          <w:sz w:val="24"/>
          <w:szCs w:val="24"/>
        </w:rPr>
        <w:t>с</w:t>
      </w:r>
      <w:proofErr w:type="gramEnd"/>
      <w:r w:rsidRPr="00891460">
        <w:rPr>
          <w:rFonts w:ascii="Times New Roman" w:hAnsi="Times New Roman"/>
          <w:color w:val="000000"/>
          <w:sz w:val="24"/>
          <w:szCs w:val="24"/>
        </w:rPr>
        <w:t>тепень родства)</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3.______________________________________________________________________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(Ф.И.О., год рождения, адрес регистрации</w:t>
      </w:r>
      <w:proofErr w:type="gramStart"/>
      <w:r w:rsidRPr="00891460">
        <w:rPr>
          <w:rFonts w:ascii="Times New Roman" w:hAnsi="Times New Roman"/>
          <w:color w:val="000000"/>
          <w:sz w:val="24"/>
          <w:szCs w:val="24"/>
        </w:rPr>
        <w:t>.</w:t>
      </w:r>
      <w:proofErr w:type="gramEnd"/>
      <w:r w:rsidRPr="00891460">
        <w:rPr>
          <w:rFonts w:ascii="Times New Roman" w:hAnsi="Times New Roman"/>
          <w:color w:val="000000"/>
          <w:sz w:val="24"/>
          <w:szCs w:val="24"/>
        </w:rPr>
        <w:t xml:space="preserve"> </w:t>
      </w:r>
      <w:proofErr w:type="gramStart"/>
      <w:r w:rsidRPr="00891460">
        <w:rPr>
          <w:rFonts w:ascii="Times New Roman" w:hAnsi="Times New Roman"/>
          <w:color w:val="000000"/>
          <w:sz w:val="24"/>
          <w:szCs w:val="24"/>
        </w:rPr>
        <w:t>с</w:t>
      </w:r>
      <w:proofErr w:type="gramEnd"/>
      <w:r w:rsidRPr="00891460">
        <w:rPr>
          <w:rFonts w:ascii="Times New Roman" w:hAnsi="Times New Roman"/>
          <w:color w:val="000000"/>
          <w:sz w:val="24"/>
          <w:szCs w:val="24"/>
        </w:rPr>
        <w:t>тепень родства)</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Завещание </w:t>
      </w:r>
      <w:proofErr w:type="gramStart"/>
      <w:r w:rsidRPr="00891460">
        <w:rPr>
          <w:rFonts w:ascii="Times New Roman" w:hAnsi="Times New Roman"/>
          <w:color w:val="000000"/>
          <w:sz w:val="24"/>
          <w:szCs w:val="24"/>
        </w:rPr>
        <w:t>от</w:t>
      </w:r>
      <w:proofErr w:type="gramEnd"/>
      <w:r w:rsidRPr="00891460">
        <w:rPr>
          <w:rFonts w:ascii="Times New Roman" w:hAnsi="Times New Roman"/>
          <w:color w:val="000000"/>
          <w:sz w:val="24"/>
          <w:szCs w:val="24"/>
        </w:rPr>
        <w:t xml:space="preserve"> ___________________________________________________________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 xml:space="preserve">(Ф.И.О. </w:t>
      </w:r>
      <w:proofErr w:type="gramStart"/>
      <w:r w:rsidRPr="00891460">
        <w:rPr>
          <w:rFonts w:ascii="Times New Roman" w:hAnsi="Times New Roman"/>
          <w:color w:val="000000"/>
          <w:sz w:val="24"/>
          <w:szCs w:val="24"/>
        </w:rPr>
        <w:t>умершего</w:t>
      </w:r>
      <w:proofErr w:type="gramEnd"/>
      <w:r w:rsidRPr="00891460">
        <w:rPr>
          <w:rFonts w:ascii="Times New Roman" w:hAnsi="Times New Roman"/>
          <w:color w:val="000000"/>
          <w:sz w:val="24"/>
          <w:szCs w:val="24"/>
        </w:rPr>
        <w:t>)</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составлялось (не составлялось) в ___________________________________________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 xml:space="preserve">                                                          (наименование Администрации)</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Основание: 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Справка выдана для предъявления </w:t>
      </w:r>
      <w:proofErr w:type="gramStart"/>
      <w:r w:rsidRPr="00891460">
        <w:rPr>
          <w:rFonts w:ascii="Times New Roman" w:hAnsi="Times New Roman"/>
          <w:color w:val="000000"/>
          <w:sz w:val="24"/>
          <w:szCs w:val="24"/>
        </w:rPr>
        <w:t>в</w:t>
      </w:r>
      <w:proofErr w:type="gramEnd"/>
      <w:r w:rsidRPr="00891460">
        <w:rPr>
          <w:rFonts w:ascii="Times New Roman" w:hAnsi="Times New Roman"/>
          <w:color w:val="000000"/>
          <w:sz w:val="24"/>
          <w:szCs w:val="24"/>
        </w:rPr>
        <w:t>: 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w:t>
      </w:r>
      <w:proofErr w:type="spellStart"/>
      <w:r w:rsidRPr="00891460">
        <w:rPr>
          <w:rFonts w:ascii="Times New Roman" w:hAnsi="Times New Roman"/>
          <w:color w:val="000000"/>
          <w:sz w:val="24"/>
          <w:szCs w:val="24"/>
        </w:rPr>
        <w:t>_______</w:t>
      </w:r>
      <w:proofErr w:type="gramStart"/>
      <w:r w:rsidRPr="00891460">
        <w:rPr>
          <w:rFonts w:ascii="Times New Roman" w:hAnsi="Times New Roman"/>
          <w:color w:val="000000"/>
          <w:sz w:val="24"/>
          <w:szCs w:val="24"/>
        </w:rPr>
        <w:t>г</w:t>
      </w:r>
      <w:proofErr w:type="spellEnd"/>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Default="00680ADB" w:rsidP="00680ADB">
      <w:pPr>
        <w:suppressAutoHyphens/>
        <w:overflowPunct/>
        <w:ind w:right="0"/>
        <w:jc w:val="left"/>
        <w:textAlignment w:val="auto"/>
        <w:rPr>
          <w:rFonts w:ascii="Times New Roman" w:hAnsi="Times New Roman"/>
          <w:sz w:val="24"/>
          <w:szCs w:val="24"/>
        </w:rPr>
      </w:pPr>
    </w:p>
    <w:p w:rsidR="00891460" w:rsidRPr="00891460" w:rsidRDefault="00891460"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tbl>
      <w:tblPr>
        <w:tblW w:w="0" w:type="auto"/>
        <w:tblInd w:w="3936" w:type="dxa"/>
        <w:tblLook w:val="04A0"/>
      </w:tblPr>
      <w:tblGrid>
        <w:gridCol w:w="5919"/>
      </w:tblGrid>
      <w:tr w:rsidR="00680ADB" w:rsidRPr="00891460" w:rsidTr="00680ADB">
        <w:tc>
          <w:tcPr>
            <w:tcW w:w="6313" w:type="dxa"/>
          </w:tcPr>
          <w:p w:rsidR="00680ADB" w:rsidRPr="00891460" w:rsidRDefault="00680ADB" w:rsidP="00680ADB">
            <w:pPr>
              <w:overflowPunct/>
              <w:ind w:right="0"/>
              <w:jc w:val="left"/>
              <w:textAlignment w:val="auto"/>
              <w:rPr>
                <w:rFonts w:ascii="Times New Roman" w:eastAsia="SimSun" w:hAnsi="Times New Roman"/>
                <w:sz w:val="24"/>
                <w:szCs w:val="24"/>
              </w:rPr>
            </w:pPr>
            <w:r w:rsidRPr="00891460">
              <w:rPr>
                <w:rFonts w:ascii="Times New Roman" w:eastAsia="SimSun" w:hAnsi="Times New Roman"/>
                <w:sz w:val="24"/>
                <w:szCs w:val="24"/>
              </w:rPr>
              <w:lastRenderedPageBreak/>
              <w:t>Приложение №4</w:t>
            </w:r>
          </w:p>
          <w:p w:rsidR="00680ADB" w:rsidRPr="00891460" w:rsidRDefault="00680ADB" w:rsidP="00680ADB">
            <w:pPr>
              <w:suppressAutoHyphens/>
              <w:overflowPunct/>
              <w:ind w:right="0"/>
              <w:jc w:val="left"/>
              <w:textAlignment w:val="auto"/>
              <w:rPr>
                <w:rFonts w:ascii="Times New Roman" w:eastAsia="SimSun" w:hAnsi="Times New Roman"/>
                <w:sz w:val="24"/>
                <w:szCs w:val="24"/>
              </w:rPr>
            </w:pPr>
            <w:r w:rsidRPr="00891460">
              <w:rPr>
                <w:rFonts w:ascii="Times New Roman" w:eastAsia="SimSun" w:hAnsi="Times New Roman"/>
                <w:sz w:val="24"/>
                <w:szCs w:val="24"/>
              </w:rPr>
              <w:t>к Административному регламенту</w:t>
            </w:r>
            <w:r w:rsidRPr="00891460">
              <w:rPr>
                <w:rFonts w:ascii="Times New Roman" w:eastAsia="SimSun" w:hAnsi="Times New Roman"/>
                <w:b/>
                <w:bCs/>
                <w:sz w:val="24"/>
                <w:szCs w:val="24"/>
              </w:rPr>
              <w:t xml:space="preserve"> </w:t>
            </w:r>
            <w:r w:rsidRPr="00891460">
              <w:rPr>
                <w:rFonts w:ascii="Times New Roman" w:hAnsi="Times New Roman"/>
                <w:sz w:val="24"/>
                <w:szCs w:val="24"/>
              </w:rPr>
              <w:t xml:space="preserve">предоставления муниципальной услуги «Выдача справок, выписок из </w:t>
            </w:r>
            <w:proofErr w:type="spellStart"/>
            <w:r w:rsidRPr="00891460">
              <w:rPr>
                <w:rFonts w:ascii="Times New Roman" w:hAnsi="Times New Roman"/>
                <w:sz w:val="24"/>
                <w:szCs w:val="24"/>
              </w:rPr>
              <w:t>похозяйственных</w:t>
            </w:r>
            <w:proofErr w:type="spellEnd"/>
            <w:r w:rsidRPr="00891460">
              <w:rPr>
                <w:rFonts w:ascii="Times New Roman" w:hAnsi="Times New Roman"/>
                <w:sz w:val="24"/>
                <w:szCs w:val="24"/>
              </w:rPr>
              <w:t xml:space="preserve"> книг»</w:t>
            </w:r>
            <w:r w:rsidRPr="00891460">
              <w:rPr>
                <w:rFonts w:ascii="Times New Roman" w:eastAsia="SimSun" w:hAnsi="Times New Roman"/>
                <w:sz w:val="24"/>
                <w:szCs w:val="24"/>
              </w:rPr>
              <w:t xml:space="preserve"> </w:t>
            </w:r>
          </w:p>
        </w:tc>
      </w:tr>
    </w:tbl>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(о наличии личного подсобного хозяйства)</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кем: </w:t>
      </w:r>
      <w:proofErr w:type="spellStart"/>
      <w:r w:rsidRPr="00891460">
        <w:rPr>
          <w:rFonts w:ascii="Times New Roman" w:hAnsi="Times New Roman"/>
          <w:color w:val="000000"/>
          <w:sz w:val="24"/>
          <w:szCs w:val="24"/>
        </w:rPr>
        <w:t>_______________________________________________когда</w:t>
      </w:r>
      <w:proofErr w:type="spellEnd"/>
      <w:r w:rsidRPr="00891460">
        <w:rPr>
          <w:rFonts w:ascii="Times New Roman" w:hAnsi="Times New Roman"/>
          <w:color w:val="000000"/>
          <w:sz w:val="24"/>
          <w:szCs w:val="24"/>
        </w:rPr>
        <w:t>: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w:t>
      </w:r>
      <w:proofErr w:type="gramStart"/>
      <w:r w:rsidRPr="00891460">
        <w:rPr>
          <w:rFonts w:ascii="Times New Roman" w:hAnsi="Times New Roman"/>
          <w:color w:val="000000"/>
          <w:sz w:val="24"/>
          <w:szCs w:val="24"/>
        </w:rPr>
        <w:t>г</w:t>
      </w:r>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том, что он (она) имеет в наличие личное подсобное хозяйство площадью </w:t>
      </w:r>
      <w:proofErr w:type="spellStart"/>
      <w:r w:rsidRPr="00891460">
        <w:rPr>
          <w:rFonts w:ascii="Times New Roman" w:hAnsi="Times New Roman"/>
          <w:color w:val="000000"/>
          <w:sz w:val="24"/>
          <w:szCs w:val="24"/>
        </w:rPr>
        <w:t>___</w:t>
      </w:r>
      <w:proofErr w:type="gramStart"/>
      <w:r w:rsidRPr="00891460">
        <w:rPr>
          <w:rFonts w:ascii="Times New Roman" w:hAnsi="Times New Roman"/>
          <w:color w:val="000000"/>
          <w:sz w:val="24"/>
          <w:szCs w:val="24"/>
        </w:rPr>
        <w:t>га</w:t>
      </w:r>
      <w:proofErr w:type="spellEnd"/>
      <w:proofErr w:type="gramEnd"/>
      <w:r w:rsidRPr="00891460">
        <w:rPr>
          <w:rFonts w:ascii="Times New Roman" w:hAnsi="Times New Roman"/>
          <w:color w:val="000000"/>
          <w:sz w:val="24"/>
          <w:szCs w:val="24"/>
        </w:rPr>
        <w:t>, которое расположено 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w:t>
      </w:r>
      <w:proofErr w:type="spellStart"/>
      <w:r w:rsidRPr="00891460">
        <w:rPr>
          <w:rFonts w:ascii="Times New Roman" w:hAnsi="Times New Roman"/>
          <w:color w:val="000000"/>
          <w:sz w:val="24"/>
          <w:szCs w:val="24"/>
        </w:rPr>
        <w:t>____________году</w:t>
      </w:r>
      <w:proofErr w:type="spellEnd"/>
      <w:r w:rsidRPr="00891460">
        <w:rPr>
          <w:rFonts w:ascii="Times New Roman" w:hAnsi="Times New Roman"/>
          <w:color w:val="000000"/>
          <w:sz w:val="24"/>
          <w:szCs w:val="24"/>
        </w:rPr>
        <w:t xml:space="preserve"> на указанном участке выращиваются: 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_____________________________________________________________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Справка выдана для представления </w:t>
      </w:r>
      <w:proofErr w:type="gramStart"/>
      <w:r w:rsidRPr="00891460">
        <w:rPr>
          <w:rFonts w:ascii="Times New Roman" w:hAnsi="Times New Roman"/>
          <w:color w:val="000000"/>
          <w:sz w:val="24"/>
          <w:szCs w:val="24"/>
        </w:rPr>
        <w:t>в</w:t>
      </w:r>
      <w:proofErr w:type="gramEnd"/>
      <w:r w:rsidRPr="00891460">
        <w:rPr>
          <w:rFonts w:ascii="Times New Roman" w:hAnsi="Times New Roman"/>
          <w:color w:val="000000"/>
          <w:sz w:val="24"/>
          <w:szCs w:val="24"/>
        </w:rPr>
        <w:t>: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w:t>
      </w:r>
      <w:proofErr w:type="spellStart"/>
      <w:r w:rsidRPr="00891460">
        <w:rPr>
          <w:rFonts w:ascii="Times New Roman" w:hAnsi="Times New Roman"/>
          <w:color w:val="000000"/>
          <w:sz w:val="24"/>
          <w:szCs w:val="24"/>
        </w:rPr>
        <w:t>_______</w:t>
      </w:r>
      <w:proofErr w:type="gramStart"/>
      <w:r w:rsidRPr="00891460">
        <w:rPr>
          <w:rFonts w:ascii="Times New Roman" w:hAnsi="Times New Roman"/>
          <w:color w:val="000000"/>
          <w:sz w:val="24"/>
          <w:szCs w:val="24"/>
        </w:rPr>
        <w:t>г</w:t>
      </w:r>
      <w:proofErr w:type="spellEnd"/>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891460" w:rsidRDefault="00891460">
      <w:pPr>
        <w:overflowPunct/>
        <w:autoSpaceDE/>
        <w:autoSpaceDN/>
        <w:adjustRightInd/>
        <w:spacing w:after="200" w:line="276" w:lineRule="auto"/>
        <w:ind w:right="0"/>
        <w:jc w:val="left"/>
        <w:textAlignment w:val="auto"/>
        <w:rPr>
          <w:rFonts w:ascii="Times New Roman" w:eastAsia="SimSun" w:hAnsi="Times New Roman"/>
          <w:sz w:val="24"/>
          <w:szCs w:val="24"/>
        </w:rPr>
      </w:pPr>
      <w:r>
        <w:rPr>
          <w:rFonts w:ascii="Times New Roman" w:eastAsia="SimSun" w:hAnsi="Times New Roman"/>
          <w:sz w:val="24"/>
          <w:szCs w:val="24"/>
        </w:rPr>
        <w:br w:type="page"/>
      </w: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p w:rsidR="00680ADB" w:rsidRPr="00891460" w:rsidRDefault="00680ADB" w:rsidP="00680ADB">
      <w:pPr>
        <w:suppressAutoHyphens/>
        <w:overflowPunct/>
        <w:ind w:right="0"/>
        <w:jc w:val="left"/>
        <w:textAlignment w:val="auto"/>
        <w:rPr>
          <w:rFonts w:ascii="Times New Roman" w:eastAsia="SimSun" w:hAnsi="Times New Roman"/>
          <w:sz w:val="24"/>
          <w:szCs w:val="24"/>
        </w:rPr>
      </w:pPr>
    </w:p>
    <w:tbl>
      <w:tblPr>
        <w:tblW w:w="0" w:type="auto"/>
        <w:tblInd w:w="3936" w:type="dxa"/>
        <w:tblLook w:val="04A0"/>
      </w:tblPr>
      <w:tblGrid>
        <w:gridCol w:w="5919"/>
      </w:tblGrid>
      <w:tr w:rsidR="00680ADB" w:rsidRPr="00891460" w:rsidTr="00680ADB">
        <w:tc>
          <w:tcPr>
            <w:tcW w:w="6313" w:type="dxa"/>
          </w:tcPr>
          <w:p w:rsidR="00680ADB" w:rsidRPr="00891460" w:rsidRDefault="00680ADB" w:rsidP="00680ADB">
            <w:pPr>
              <w:overflowPunct/>
              <w:ind w:right="0"/>
              <w:textAlignment w:val="auto"/>
              <w:rPr>
                <w:rFonts w:ascii="Times New Roman" w:eastAsia="SimSun" w:hAnsi="Times New Roman"/>
                <w:sz w:val="24"/>
                <w:szCs w:val="24"/>
              </w:rPr>
            </w:pPr>
            <w:r w:rsidRPr="00891460">
              <w:rPr>
                <w:rFonts w:ascii="Times New Roman" w:eastAsia="SimSun" w:hAnsi="Times New Roman"/>
                <w:sz w:val="24"/>
                <w:szCs w:val="24"/>
              </w:rPr>
              <w:t>Приложение №5</w:t>
            </w:r>
          </w:p>
          <w:p w:rsidR="00680ADB" w:rsidRPr="00891460" w:rsidRDefault="00680ADB" w:rsidP="00680ADB">
            <w:pPr>
              <w:suppressAutoHyphens/>
              <w:overflowPunct/>
              <w:ind w:right="0"/>
              <w:textAlignment w:val="auto"/>
              <w:rPr>
                <w:rFonts w:ascii="Times New Roman" w:eastAsia="SimSun" w:hAnsi="Times New Roman"/>
                <w:sz w:val="24"/>
                <w:szCs w:val="24"/>
              </w:rPr>
            </w:pPr>
            <w:r w:rsidRPr="00891460">
              <w:rPr>
                <w:rFonts w:ascii="Times New Roman" w:eastAsia="SimSun" w:hAnsi="Times New Roman"/>
                <w:sz w:val="24"/>
                <w:szCs w:val="24"/>
              </w:rPr>
              <w:t>к Административному регламенту</w:t>
            </w:r>
            <w:r w:rsidRPr="00891460">
              <w:rPr>
                <w:rFonts w:ascii="Times New Roman" w:eastAsia="SimSun" w:hAnsi="Times New Roman"/>
                <w:b/>
                <w:bCs/>
                <w:sz w:val="24"/>
                <w:szCs w:val="24"/>
              </w:rPr>
              <w:t xml:space="preserve"> </w:t>
            </w:r>
            <w:r w:rsidRPr="00891460">
              <w:rPr>
                <w:rFonts w:ascii="Times New Roman" w:hAnsi="Times New Roman"/>
                <w:sz w:val="24"/>
                <w:szCs w:val="24"/>
              </w:rPr>
              <w:t xml:space="preserve">предоставления муниципальной услуги «Выдача справок, выписок из </w:t>
            </w:r>
            <w:proofErr w:type="spellStart"/>
            <w:r w:rsidRPr="00891460">
              <w:rPr>
                <w:rFonts w:ascii="Times New Roman" w:hAnsi="Times New Roman"/>
                <w:sz w:val="24"/>
                <w:szCs w:val="24"/>
              </w:rPr>
              <w:t>похозяйственных</w:t>
            </w:r>
            <w:proofErr w:type="spellEnd"/>
            <w:r w:rsidRPr="00891460">
              <w:rPr>
                <w:rFonts w:ascii="Times New Roman" w:hAnsi="Times New Roman"/>
                <w:sz w:val="24"/>
                <w:szCs w:val="24"/>
              </w:rPr>
              <w:t xml:space="preserve"> книг»</w:t>
            </w:r>
            <w:r w:rsidRPr="00891460">
              <w:rPr>
                <w:rFonts w:ascii="Times New Roman" w:eastAsia="SimSun" w:hAnsi="Times New Roman"/>
                <w:sz w:val="24"/>
                <w:szCs w:val="24"/>
              </w:rPr>
              <w:t xml:space="preserve"> </w:t>
            </w:r>
          </w:p>
        </w:tc>
      </w:tr>
    </w:tbl>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(о наличии в домовладении печного отопления)</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Выдана 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roofErr w:type="gramStart"/>
      <w:r w:rsidRPr="00891460">
        <w:rPr>
          <w:rFonts w:ascii="Times New Roman" w:hAnsi="Times New Roman"/>
          <w:color w:val="000000"/>
          <w:sz w:val="24"/>
          <w:szCs w:val="24"/>
        </w:rPr>
        <w:t xml:space="preserve">зарегистрированному по адресу:___________________________________________ </w:t>
      </w:r>
      <w:proofErr w:type="gramEnd"/>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том, что в домовладении по адресу: 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общей площадью _________ кв.м. имеется печное отопление.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Справка выдана для представления </w:t>
      </w:r>
      <w:proofErr w:type="gramStart"/>
      <w:r w:rsidRPr="00891460">
        <w:rPr>
          <w:rFonts w:ascii="Times New Roman" w:hAnsi="Times New Roman"/>
          <w:color w:val="000000"/>
          <w:sz w:val="24"/>
          <w:szCs w:val="24"/>
        </w:rPr>
        <w:t>в</w:t>
      </w:r>
      <w:proofErr w:type="gramEnd"/>
      <w:r w:rsidRPr="00891460">
        <w:rPr>
          <w:rFonts w:ascii="Times New Roman" w:hAnsi="Times New Roman"/>
          <w:color w:val="000000"/>
          <w:sz w:val="24"/>
          <w:szCs w:val="24"/>
        </w:rPr>
        <w:t>: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w:t>
      </w:r>
      <w:proofErr w:type="spellStart"/>
      <w:r w:rsidRPr="00891460">
        <w:rPr>
          <w:rFonts w:ascii="Times New Roman" w:hAnsi="Times New Roman"/>
          <w:color w:val="000000"/>
          <w:sz w:val="24"/>
          <w:szCs w:val="24"/>
        </w:rPr>
        <w:t>_______</w:t>
      </w:r>
      <w:proofErr w:type="gramStart"/>
      <w:r w:rsidRPr="00891460">
        <w:rPr>
          <w:rFonts w:ascii="Times New Roman" w:hAnsi="Times New Roman"/>
          <w:color w:val="000000"/>
          <w:sz w:val="24"/>
          <w:szCs w:val="24"/>
        </w:rPr>
        <w:t>г</w:t>
      </w:r>
      <w:proofErr w:type="spellEnd"/>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tbl>
      <w:tblPr>
        <w:tblW w:w="0" w:type="auto"/>
        <w:tblInd w:w="3794" w:type="dxa"/>
        <w:tblLook w:val="04A0"/>
      </w:tblPr>
      <w:tblGrid>
        <w:gridCol w:w="6061"/>
      </w:tblGrid>
      <w:tr w:rsidR="00680ADB" w:rsidRPr="00891460" w:rsidTr="00680ADB">
        <w:tc>
          <w:tcPr>
            <w:tcW w:w="6455" w:type="dxa"/>
          </w:tcPr>
          <w:p w:rsidR="00680ADB" w:rsidRPr="00891460" w:rsidRDefault="00680ADB" w:rsidP="00680ADB">
            <w:pPr>
              <w:overflowPunct/>
              <w:ind w:right="0"/>
              <w:jc w:val="left"/>
              <w:textAlignment w:val="auto"/>
              <w:rPr>
                <w:rFonts w:ascii="Times New Roman" w:eastAsia="SimSun" w:hAnsi="Times New Roman"/>
                <w:sz w:val="24"/>
                <w:szCs w:val="24"/>
              </w:rPr>
            </w:pPr>
            <w:r w:rsidRPr="00891460">
              <w:rPr>
                <w:rFonts w:ascii="Times New Roman" w:eastAsia="SimSun" w:hAnsi="Times New Roman"/>
                <w:sz w:val="24"/>
                <w:szCs w:val="24"/>
              </w:rPr>
              <w:t>Приложение №6</w:t>
            </w:r>
          </w:p>
          <w:p w:rsidR="00680ADB" w:rsidRPr="00891460" w:rsidRDefault="00680ADB" w:rsidP="00680ADB">
            <w:pPr>
              <w:overflowPunct/>
              <w:ind w:right="0"/>
              <w:jc w:val="left"/>
              <w:textAlignment w:val="auto"/>
              <w:rPr>
                <w:rFonts w:ascii="Times New Roman" w:eastAsia="SimSun" w:hAnsi="Times New Roman"/>
                <w:color w:val="000000"/>
                <w:sz w:val="24"/>
                <w:szCs w:val="24"/>
              </w:rPr>
            </w:pPr>
            <w:r w:rsidRPr="00891460">
              <w:rPr>
                <w:rFonts w:ascii="Times New Roman" w:eastAsia="SimSun" w:hAnsi="Times New Roman"/>
                <w:color w:val="000000"/>
                <w:sz w:val="24"/>
                <w:szCs w:val="24"/>
              </w:rPr>
              <w:t>к Административному регламенту</w:t>
            </w:r>
            <w:r w:rsidRPr="00891460">
              <w:rPr>
                <w:rFonts w:ascii="Times New Roman" w:eastAsia="SimSun" w:hAnsi="Times New Roman"/>
                <w:b/>
                <w:bCs/>
                <w:color w:val="000000"/>
                <w:sz w:val="24"/>
                <w:szCs w:val="24"/>
              </w:rPr>
              <w:t xml:space="preserve"> </w:t>
            </w:r>
            <w:r w:rsidRPr="00891460">
              <w:rPr>
                <w:rFonts w:ascii="Times New Roman" w:hAnsi="Times New Roman"/>
                <w:color w:val="000000"/>
                <w:sz w:val="24"/>
                <w:szCs w:val="24"/>
              </w:rPr>
              <w:t xml:space="preserve">предоставления муниципальной услуги «Выдача справок, выписок из </w:t>
            </w:r>
            <w:proofErr w:type="spellStart"/>
            <w:r w:rsidRPr="00891460">
              <w:rPr>
                <w:rFonts w:ascii="Times New Roman" w:hAnsi="Times New Roman"/>
                <w:color w:val="000000"/>
                <w:sz w:val="24"/>
                <w:szCs w:val="24"/>
              </w:rPr>
              <w:t>похозяйственных</w:t>
            </w:r>
            <w:proofErr w:type="spellEnd"/>
            <w:r w:rsidRPr="00891460">
              <w:rPr>
                <w:rFonts w:ascii="Times New Roman" w:hAnsi="Times New Roman"/>
                <w:color w:val="000000"/>
                <w:sz w:val="24"/>
                <w:szCs w:val="24"/>
              </w:rPr>
              <w:t xml:space="preserve"> книг»</w:t>
            </w:r>
            <w:r w:rsidRPr="00891460">
              <w:rPr>
                <w:rFonts w:ascii="Times New Roman" w:eastAsia="SimSun" w:hAnsi="Times New Roman"/>
                <w:color w:val="000000"/>
                <w:sz w:val="24"/>
                <w:szCs w:val="24"/>
              </w:rPr>
              <w:t xml:space="preserve"> </w:t>
            </w:r>
          </w:p>
        </w:tc>
      </w:tr>
    </w:tbl>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proofErr w:type="gramStart"/>
      <w:r w:rsidRPr="00891460">
        <w:rPr>
          <w:rFonts w:ascii="Times New Roman" w:hAnsi="Times New Roman"/>
          <w:color w:val="000000"/>
          <w:sz w:val="24"/>
          <w:szCs w:val="24"/>
        </w:rPr>
        <w:t>(справки об отсутствии центрального отопления (газификации)</w:t>
      </w:r>
      <w:proofErr w:type="gramEnd"/>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кем: </w:t>
      </w:r>
      <w:proofErr w:type="spellStart"/>
      <w:r w:rsidRPr="00891460">
        <w:rPr>
          <w:rFonts w:ascii="Times New Roman" w:hAnsi="Times New Roman"/>
          <w:color w:val="000000"/>
          <w:sz w:val="24"/>
          <w:szCs w:val="24"/>
        </w:rPr>
        <w:t>_______________________________________________когда</w:t>
      </w:r>
      <w:proofErr w:type="spellEnd"/>
      <w:r w:rsidRPr="00891460">
        <w:rPr>
          <w:rFonts w:ascii="Times New Roman" w:hAnsi="Times New Roman"/>
          <w:color w:val="000000"/>
          <w:sz w:val="24"/>
          <w:szCs w:val="24"/>
        </w:rPr>
        <w:t>: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w:t>
      </w:r>
      <w:proofErr w:type="gramStart"/>
      <w:r w:rsidRPr="00891460">
        <w:rPr>
          <w:rFonts w:ascii="Times New Roman" w:hAnsi="Times New Roman"/>
          <w:color w:val="000000"/>
          <w:sz w:val="24"/>
          <w:szCs w:val="24"/>
        </w:rPr>
        <w:t>г</w:t>
      </w:r>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Адрес и место жительства: 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 том, что домовладение (квартира, помещение) по адресу: 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roofErr w:type="gramStart"/>
      <w:r w:rsidRPr="00891460">
        <w:rPr>
          <w:rFonts w:ascii="Times New Roman" w:hAnsi="Times New Roman"/>
          <w:color w:val="000000"/>
          <w:sz w:val="24"/>
          <w:szCs w:val="24"/>
        </w:rPr>
        <w:t>принадлежащее</w:t>
      </w:r>
      <w:proofErr w:type="gramEnd"/>
      <w:r w:rsidRPr="00891460">
        <w:rPr>
          <w:rFonts w:ascii="Times New Roman" w:hAnsi="Times New Roman"/>
          <w:color w:val="000000"/>
          <w:sz w:val="24"/>
          <w:szCs w:val="24"/>
        </w:rPr>
        <w:t xml:space="preserve"> ему (ей) на основании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                                                                                                                     (правоустанавливающий документ)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не имеет центрального отопления (не газифицировано).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Справка выдана для представления </w:t>
      </w:r>
      <w:proofErr w:type="gramStart"/>
      <w:r w:rsidRPr="00891460">
        <w:rPr>
          <w:rFonts w:ascii="Times New Roman" w:hAnsi="Times New Roman"/>
          <w:color w:val="000000"/>
          <w:sz w:val="24"/>
          <w:szCs w:val="24"/>
        </w:rPr>
        <w:t>в</w:t>
      </w:r>
      <w:proofErr w:type="gramEnd"/>
      <w:r w:rsidRPr="00891460">
        <w:rPr>
          <w:rFonts w:ascii="Times New Roman" w:hAnsi="Times New Roman"/>
          <w:color w:val="000000"/>
          <w:sz w:val="24"/>
          <w:szCs w:val="24"/>
        </w:rPr>
        <w:t>: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w:t>
      </w:r>
      <w:proofErr w:type="spellStart"/>
      <w:r w:rsidRPr="00891460">
        <w:rPr>
          <w:rFonts w:ascii="Times New Roman" w:hAnsi="Times New Roman"/>
          <w:color w:val="000000"/>
          <w:sz w:val="24"/>
          <w:szCs w:val="24"/>
        </w:rPr>
        <w:t>_______</w:t>
      </w:r>
      <w:proofErr w:type="gramStart"/>
      <w:r w:rsidRPr="00891460">
        <w:rPr>
          <w:rFonts w:ascii="Times New Roman" w:hAnsi="Times New Roman"/>
          <w:color w:val="000000"/>
          <w:sz w:val="24"/>
          <w:szCs w:val="24"/>
        </w:rPr>
        <w:t>г</w:t>
      </w:r>
      <w:proofErr w:type="spellEnd"/>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891460" w:rsidRDefault="00891460">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r>
        <w:rPr>
          <w:rFonts w:ascii="Times New Roman" w:eastAsia="SimSun" w:hAnsi="Times New Roman"/>
          <w:color w:val="000000"/>
          <w:sz w:val="24"/>
          <w:szCs w:val="24"/>
        </w:rPr>
        <w:br w:type="page"/>
      </w: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tbl>
      <w:tblPr>
        <w:tblW w:w="0" w:type="auto"/>
        <w:tblInd w:w="4077" w:type="dxa"/>
        <w:tblLook w:val="04A0"/>
      </w:tblPr>
      <w:tblGrid>
        <w:gridCol w:w="5778"/>
      </w:tblGrid>
      <w:tr w:rsidR="00680ADB" w:rsidRPr="00891460" w:rsidTr="00680ADB">
        <w:tc>
          <w:tcPr>
            <w:tcW w:w="6172" w:type="dxa"/>
          </w:tcPr>
          <w:p w:rsidR="00680ADB" w:rsidRPr="00891460" w:rsidRDefault="00680ADB" w:rsidP="00680ADB">
            <w:pPr>
              <w:overflowPunct/>
              <w:ind w:right="0"/>
              <w:jc w:val="left"/>
              <w:textAlignment w:val="auto"/>
              <w:rPr>
                <w:rFonts w:ascii="Times New Roman" w:eastAsia="SimSun" w:hAnsi="Times New Roman"/>
                <w:sz w:val="24"/>
                <w:szCs w:val="24"/>
              </w:rPr>
            </w:pPr>
            <w:r w:rsidRPr="00891460">
              <w:rPr>
                <w:rFonts w:ascii="Times New Roman" w:eastAsia="SimSun" w:hAnsi="Times New Roman"/>
                <w:sz w:val="24"/>
                <w:szCs w:val="24"/>
              </w:rPr>
              <w:t>Приложение №7</w:t>
            </w:r>
          </w:p>
          <w:p w:rsidR="00680ADB" w:rsidRPr="00891460" w:rsidRDefault="00680ADB" w:rsidP="00680ADB">
            <w:pPr>
              <w:overflowPunct/>
              <w:ind w:right="0"/>
              <w:jc w:val="left"/>
              <w:textAlignment w:val="auto"/>
              <w:rPr>
                <w:rFonts w:ascii="Times New Roman" w:eastAsia="SimSun" w:hAnsi="Times New Roman"/>
                <w:color w:val="000000"/>
                <w:sz w:val="24"/>
                <w:szCs w:val="24"/>
              </w:rPr>
            </w:pPr>
            <w:r w:rsidRPr="00891460">
              <w:rPr>
                <w:rFonts w:ascii="Times New Roman" w:eastAsia="SimSun" w:hAnsi="Times New Roman"/>
                <w:color w:val="000000"/>
                <w:sz w:val="24"/>
                <w:szCs w:val="24"/>
              </w:rPr>
              <w:t>к Административному регламенту</w:t>
            </w:r>
            <w:r w:rsidRPr="00891460">
              <w:rPr>
                <w:rFonts w:ascii="Times New Roman" w:eastAsia="SimSun" w:hAnsi="Times New Roman"/>
                <w:b/>
                <w:bCs/>
                <w:color w:val="000000"/>
                <w:sz w:val="24"/>
                <w:szCs w:val="24"/>
              </w:rPr>
              <w:t xml:space="preserve"> </w:t>
            </w:r>
            <w:r w:rsidRPr="00891460">
              <w:rPr>
                <w:rFonts w:ascii="Times New Roman" w:hAnsi="Times New Roman"/>
                <w:color w:val="000000"/>
                <w:sz w:val="24"/>
                <w:szCs w:val="24"/>
              </w:rPr>
              <w:t xml:space="preserve">предоставления муниципальной услуги «Выдача справок, выписок из </w:t>
            </w:r>
            <w:proofErr w:type="spellStart"/>
            <w:r w:rsidRPr="00891460">
              <w:rPr>
                <w:rFonts w:ascii="Times New Roman" w:hAnsi="Times New Roman"/>
                <w:color w:val="000000"/>
                <w:sz w:val="24"/>
                <w:szCs w:val="24"/>
              </w:rPr>
              <w:t>похозяйственных</w:t>
            </w:r>
            <w:proofErr w:type="spellEnd"/>
            <w:r w:rsidRPr="00891460">
              <w:rPr>
                <w:rFonts w:ascii="Times New Roman" w:hAnsi="Times New Roman"/>
                <w:color w:val="000000"/>
                <w:sz w:val="24"/>
                <w:szCs w:val="24"/>
              </w:rPr>
              <w:t xml:space="preserve"> книг»</w:t>
            </w:r>
            <w:r w:rsidRPr="00891460">
              <w:rPr>
                <w:rFonts w:ascii="Times New Roman" w:eastAsia="SimSun" w:hAnsi="Times New Roman"/>
                <w:color w:val="000000"/>
                <w:sz w:val="24"/>
                <w:szCs w:val="24"/>
              </w:rPr>
              <w:t xml:space="preserve"> </w:t>
            </w:r>
          </w:p>
        </w:tc>
      </w:tr>
    </w:tbl>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(о нахождении на иждивении)</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кем: </w:t>
      </w:r>
      <w:proofErr w:type="spellStart"/>
      <w:r w:rsidRPr="00891460">
        <w:rPr>
          <w:rFonts w:ascii="Times New Roman" w:hAnsi="Times New Roman"/>
          <w:color w:val="000000"/>
          <w:sz w:val="24"/>
          <w:szCs w:val="24"/>
        </w:rPr>
        <w:t>_______________________________________________когда</w:t>
      </w:r>
      <w:proofErr w:type="spellEnd"/>
      <w:r w:rsidRPr="00891460">
        <w:rPr>
          <w:rFonts w:ascii="Times New Roman" w:hAnsi="Times New Roman"/>
          <w:color w:val="000000"/>
          <w:sz w:val="24"/>
          <w:szCs w:val="24"/>
        </w:rPr>
        <w:t>: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w:t>
      </w:r>
      <w:proofErr w:type="gramStart"/>
      <w:r w:rsidRPr="00891460">
        <w:rPr>
          <w:rFonts w:ascii="Times New Roman" w:hAnsi="Times New Roman"/>
          <w:color w:val="000000"/>
          <w:sz w:val="24"/>
          <w:szCs w:val="24"/>
        </w:rPr>
        <w:t>г</w:t>
      </w:r>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Адрес и место жительства: 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том, что по состоянию на </w:t>
      </w:r>
      <w:proofErr w:type="spellStart"/>
      <w:r w:rsidRPr="00891460">
        <w:rPr>
          <w:rFonts w:ascii="Times New Roman" w:hAnsi="Times New Roman"/>
          <w:color w:val="000000"/>
          <w:sz w:val="24"/>
          <w:szCs w:val="24"/>
        </w:rPr>
        <w:t>___________________</w:t>
      </w:r>
      <w:proofErr w:type="gramStart"/>
      <w:r w:rsidRPr="00891460">
        <w:rPr>
          <w:rFonts w:ascii="Times New Roman" w:hAnsi="Times New Roman"/>
          <w:color w:val="000000"/>
          <w:sz w:val="24"/>
          <w:szCs w:val="24"/>
        </w:rPr>
        <w:t>на</w:t>
      </w:r>
      <w:proofErr w:type="spellEnd"/>
      <w:proofErr w:type="gramEnd"/>
      <w:r w:rsidRPr="00891460">
        <w:rPr>
          <w:rFonts w:ascii="Times New Roman" w:hAnsi="Times New Roman"/>
          <w:color w:val="000000"/>
          <w:sz w:val="24"/>
          <w:szCs w:val="24"/>
        </w:rPr>
        <w:t xml:space="preserve"> его (ее) иждивении находятся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______________________________________________________________________________</w:t>
      </w:r>
      <w:r w:rsidR="00891460">
        <w:rPr>
          <w:rFonts w:ascii="Times New Roman" w:hAnsi="Times New Roman"/>
          <w:color w:val="000000"/>
          <w:sz w:val="24"/>
          <w:szCs w:val="24"/>
        </w:rPr>
        <w:t>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Справка выдана для представления </w:t>
      </w:r>
      <w:proofErr w:type="gramStart"/>
      <w:r w:rsidRPr="00891460">
        <w:rPr>
          <w:rFonts w:ascii="Times New Roman" w:hAnsi="Times New Roman"/>
          <w:color w:val="000000"/>
          <w:sz w:val="24"/>
          <w:szCs w:val="24"/>
        </w:rPr>
        <w:t>в</w:t>
      </w:r>
      <w:proofErr w:type="gramEnd"/>
      <w:r w:rsidRPr="00891460">
        <w:rPr>
          <w:rFonts w:ascii="Times New Roman" w:hAnsi="Times New Roman"/>
          <w:color w:val="000000"/>
          <w:sz w:val="24"/>
          <w:szCs w:val="24"/>
        </w:rPr>
        <w:t>: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w:t>
      </w:r>
      <w:proofErr w:type="spellStart"/>
      <w:r w:rsidRPr="00891460">
        <w:rPr>
          <w:rFonts w:ascii="Times New Roman" w:hAnsi="Times New Roman"/>
          <w:color w:val="000000"/>
          <w:sz w:val="24"/>
          <w:szCs w:val="24"/>
        </w:rPr>
        <w:t>_______</w:t>
      </w:r>
      <w:proofErr w:type="gramStart"/>
      <w:r w:rsidRPr="00891460">
        <w:rPr>
          <w:rFonts w:ascii="Times New Roman" w:hAnsi="Times New Roman"/>
          <w:color w:val="000000"/>
          <w:sz w:val="24"/>
          <w:szCs w:val="24"/>
        </w:rPr>
        <w:t>г</w:t>
      </w:r>
      <w:proofErr w:type="spellEnd"/>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tbl>
      <w:tblPr>
        <w:tblW w:w="0" w:type="auto"/>
        <w:tblInd w:w="3794" w:type="dxa"/>
        <w:tblLook w:val="04A0"/>
      </w:tblPr>
      <w:tblGrid>
        <w:gridCol w:w="6061"/>
      </w:tblGrid>
      <w:tr w:rsidR="00680ADB" w:rsidRPr="00891460" w:rsidTr="00680ADB">
        <w:tc>
          <w:tcPr>
            <w:tcW w:w="6455" w:type="dxa"/>
          </w:tcPr>
          <w:p w:rsidR="00680ADB" w:rsidRPr="00891460" w:rsidRDefault="00680ADB" w:rsidP="00680ADB">
            <w:pPr>
              <w:overflowPunct/>
              <w:ind w:right="0"/>
              <w:jc w:val="left"/>
              <w:textAlignment w:val="auto"/>
              <w:rPr>
                <w:rFonts w:ascii="Times New Roman" w:eastAsia="SimSun" w:hAnsi="Times New Roman"/>
                <w:sz w:val="24"/>
                <w:szCs w:val="24"/>
              </w:rPr>
            </w:pPr>
            <w:r w:rsidRPr="00891460">
              <w:rPr>
                <w:rFonts w:ascii="Times New Roman" w:eastAsia="SimSun" w:hAnsi="Times New Roman"/>
                <w:sz w:val="24"/>
                <w:szCs w:val="24"/>
              </w:rPr>
              <w:t>Приложение №8</w:t>
            </w:r>
          </w:p>
          <w:p w:rsidR="00680ADB" w:rsidRPr="00891460" w:rsidRDefault="00680ADB" w:rsidP="00680ADB">
            <w:pPr>
              <w:overflowPunct/>
              <w:ind w:right="0"/>
              <w:jc w:val="left"/>
              <w:textAlignment w:val="auto"/>
              <w:rPr>
                <w:rFonts w:ascii="Times New Roman" w:eastAsia="SimSun" w:hAnsi="Times New Roman"/>
                <w:color w:val="000000"/>
                <w:sz w:val="24"/>
                <w:szCs w:val="24"/>
              </w:rPr>
            </w:pPr>
            <w:r w:rsidRPr="00891460">
              <w:rPr>
                <w:rFonts w:ascii="Times New Roman" w:eastAsia="SimSun" w:hAnsi="Times New Roman"/>
                <w:color w:val="000000"/>
                <w:sz w:val="24"/>
                <w:szCs w:val="24"/>
              </w:rPr>
              <w:t>к Административному регламенту</w:t>
            </w:r>
            <w:r w:rsidRPr="00891460">
              <w:rPr>
                <w:rFonts w:ascii="Times New Roman" w:eastAsia="SimSun" w:hAnsi="Times New Roman"/>
                <w:b/>
                <w:bCs/>
                <w:color w:val="000000"/>
                <w:sz w:val="24"/>
                <w:szCs w:val="24"/>
              </w:rPr>
              <w:t xml:space="preserve"> </w:t>
            </w:r>
            <w:r w:rsidRPr="00891460">
              <w:rPr>
                <w:rFonts w:ascii="Times New Roman" w:hAnsi="Times New Roman"/>
                <w:color w:val="000000"/>
                <w:sz w:val="24"/>
                <w:szCs w:val="24"/>
              </w:rPr>
              <w:t xml:space="preserve">предоставления муниципальной услуги «Выдача справок, выписок из </w:t>
            </w:r>
            <w:proofErr w:type="spellStart"/>
            <w:r w:rsidRPr="00891460">
              <w:rPr>
                <w:rFonts w:ascii="Times New Roman" w:hAnsi="Times New Roman"/>
                <w:color w:val="000000"/>
                <w:sz w:val="24"/>
                <w:szCs w:val="24"/>
              </w:rPr>
              <w:t>похозяйственных</w:t>
            </w:r>
            <w:proofErr w:type="spellEnd"/>
            <w:r w:rsidRPr="00891460">
              <w:rPr>
                <w:rFonts w:ascii="Times New Roman" w:hAnsi="Times New Roman"/>
                <w:color w:val="000000"/>
                <w:sz w:val="24"/>
                <w:szCs w:val="24"/>
              </w:rPr>
              <w:t xml:space="preserve"> книг»</w:t>
            </w:r>
            <w:r w:rsidRPr="00891460">
              <w:rPr>
                <w:rFonts w:ascii="Times New Roman" w:eastAsia="SimSun" w:hAnsi="Times New Roman"/>
                <w:color w:val="000000"/>
                <w:sz w:val="24"/>
                <w:szCs w:val="24"/>
              </w:rPr>
              <w:t xml:space="preserve"> </w:t>
            </w:r>
          </w:p>
        </w:tc>
      </w:tr>
    </w:tbl>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(о наличии приусадебного участка)</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кем: </w:t>
      </w:r>
      <w:proofErr w:type="spellStart"/>
      <w:r w:rsidRPr="00891460">
        <w:rPr>
          <w:rFonts w:ascii="Times New Roman" w:hAnsi="Times New Roman"/>
          <w:color w:val="000000"/>
          <w:sz w:val="24"/>
          <w:szCs w:val="24"/>
        </w:rPr>
        <w:t>_______________________________________________когда</w:t>
      </w:r>
      <w:proofErr w:type="spellEnd"/>
      <w:r w:rsidRPr="00891460">
        <w:rPr>
          <w:rFonts w:ascii="Times New Roman" w:hAnsi="Times New Roman"/>
          <w:color w:val="000000"/>
          <w:sz w:val="24"/>
          <w:szCs w:val="24"/>
        </w:rPr>
        <w:t>: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w:t>
      </w:r>
      <w:proofErr w:type="gramStart"/>
      <w:r w:rsidRPr="00891460">
        <w:rPr>
          <w:rFonts w:ascii="Times New Roman" w:hAnsi="Times New Roman"/>
          <w:color w:val="000000"/>
          <w:sz w:val="24"/>
          <w:szCs w:val="24"/>
        </w:rPr>
        <w:t>г</w:t>
      </w:r>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Адрес и место жительства: 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том, что он (она) имеет приусадебный участок площадью </w:t>
      </w:r>
      <w:proofErr w:type="spellStart"/>
      <w:r w:rsidRPr="00891460">
        <w:rPr>
          <w:rFonts w:ascii="Times New Roman" w:hAnsi="Times New Roman"/>
          <w:color w:val="000000"/>
          <w:sz w:val="24"/>
          <w:szCs w:val="24"/>
        </w:rPr>
        <w:t>__________________</w:t>
      </w:r>
      <w:proofErr w:type="gramStart"/>
      <w:r w:rsidRPr="00891460">
        <w:rPr>
          <w:rFonts w:ascii="Times New Roman" w:hAnsi="Times New Roman"/>
          <w:color w:val="000000"/>
          <w:sz w:val="24"/>
          <w:szCs w:val="24"/>
        </w:rPr>
        <w:t>га</w:t>
      </w:r>
      <w:proofErr w:type="spellEnd"/>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На приусадебном участке выращивается:___________________________________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1460">
        <w:rPr>
          <w:rFonts w:ascii="Times New Roman" w:hAnsi="Times New Roman"/>
          <w:color w:val="000000"/>
          <w:sz w:val="24"/>
          <w:szCs w:val="24"/>
        </w:rPr>
        <w:t>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_____________________________________________________________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Справка выдана для представления </w:t>
      </w:r>
      <w:proofErr w:type="gramStart"/>
      <w:r w:rsidRPr="00891460">
        <w:rPr>
          <w:rFonts w:ascii="Times New Roman" w:hAnsi="Times New Roman"/>
          <w:color w:val="000000"/>
          <w:sz w:val="24"/>
          <w:szCs w:val="24"/>
        </w:rPr>
        <w:t>в</w:t>
      </w:r>
      <w:proofErr w:type="gramEnd"/>
      <w:r w:rsidRPr="00891460">
        <w:rPr>
          <w:rFonts w:ascii="Times New Roman" w:hAnsi="Times New Roman"/>
          <w:color w:val="000000"/>
          <w:sz w:val="24"/>
          <w:szCs w:val="24"/>
        </w:rPr>
        <w:t>: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w:t>
      </w:r>
      <w:proofErr w:type="spellStart"/>
      <w:r w:rsidRPr="00891460">
        <w:rPr>
          <w:rFonts w:ascii="Times New Roman" w:hAnsi="Times New Roman"/>
          <w:color w:val="000000"/>
          <w:sz w:val="24"/>
          <w:szCs w:val="24"/>
        </w:rPr>
        <w:t>_______</w:t>
      </w:r>
      <w:proofErr w:type="gramStart"/>
      <w:r w:rsidRPr="00891460">
        <w:rPr>
          <w:rFonts w:ascii="Times New Roman" w:hAnsi="Times New Roman"/>
          <w:color w:val="000000"/>
          <w:sz w:val="24"/>
          <w:szCs w:val="24"/>
        </w:rPr>
        <w:t>г</w:t>
      </w:r>
      <w:proofErr w:type="spellEnd"/>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891460" w:rsidRDefault="00891460">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r>
        <w:rPr>
          <w:rFonts w:ascii="Times New Roman" w:eastAsia="SimSun" w:hAnsi="Times New Roman"/>
          <w:color w:val="000000"/>
          <w:sz w:val="24"/>
          <w:szCs w:val="24"/>
        </w:rPr>
        <w:br w:type="page"/>
      </w: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tbl>
      <w:tblPr>
        <w:tblW w:w="0" w:type="auto"/>
        <w:tblInd w:w="3936" w:type="dxa"/>
        <w:tblLook w:val="04A0"/>
      </w:tblPr>
      <w:tblGrid>
        <w:gridCol w:w="5919"/>
      </w:tblGrid>
      <w:tr w:rsidR="00680ADB" w:rsidRPr="00891460" w:rsidTr="00680ADB">
        <w:tc>
          <w:tcPr>
            <w:tcW w:w="6313" w:type="dxa"/>
          </w:tcPr>
          <w:p w:rsidR="00680ADB" w:rsidRPr="00891460" w:rsidRDefault="00680ADB" w:rsidP="00680ADB">
            <w:pPr>
              <w:overflowPunct/>
              <w:ind w:right="0"/>
              <w:jc w:val="left"/>
              <w:textAlignment w:val="auto"/>
              <w:rPr>
                <w:rFonts w:ascii="Times New Roman" w:eastAsia="SimSun" w:hAnsi="Times New Roman"/>
                <w:sz w:val="24"/>
                <w:szCs w:val="24"/>
              </w:rPr>
            </w:pPr>
            <w:r w:rsidRPr="00891460">
              <w:rPr>
                <w:rFonts w:ascii="Times New Roman" w:eastAsia="SimSun" w:hAnsi="Times New Roman"/>
                <w:sz w:val="24"/>
                <w:szCs w:val="24"/>
              </w:rPr>
              <w:t>Приложение № 9</w:t>
            </w:r>
          </w:p>
          <w:p w:rsidR="00680ADB" w:rsidRPr="00891460" w:rsidRDefault="00680ADB" w:rsidP="00680ADB">
            <w:pPr>
              <w:overflowPunct/>
              <w:ind w:right="0"/>
              <w:jc w:val="left"/>
              <w:textAlignment w:val="auto"/>
              <w:rPr>
                <w:rFonts w:ascii="Times New Roman" w:eastAsia="SimSun" w:hAnsi="Times New Roman"/>
                <w:color w:val="000000"/>
                <w:sz w:val="24"/>
                <w:szCs w:val="24"/>
              </w:rPr>
            </w:pPr>
            <w:r w:rsidRPr="00891460">
              <w:rPr>
                <w:rFonts w:ascii="Times New Roman" w:eastAsia="SimSun" w:hAnsi="Times New Roman"/>
                <w:color w:val="000000"/>
                <w:sz w:val="24"/>
                <w:szCs w:val="24"/>
              </w:rPr>
              <w:t>к Административному регламенту</w:t>
            </w:r>
            <w:r w:rsidRPr="00891460">
              <w:rPr>
                <w:rFonts w:ascii="Times New Roman" w:eastAsia="SimSun" w:hAnsi="Times New Roman"/>
                <w:b/>
                <w:bCs/>
                <w:color w:val="000000"/>
                <w:sz w:val="24"/>
                <w:szCs w:val="24"/>
              </w:rPr>
              <w:t xml:space="preserve"> </w:t>
            </w:r>
            <w:r w:rsidRPr="00891460">
              <w:rPr>
                <w:rFonts w:ascii="Times New Roman" w:hAnsi="Times New Roman"/>
                <w:color w:val="000000"/>
                <w:sz w:val="24"/>
                <w:szCs w:val="24"/>
              </w:rPr>
              <w:t xml:space="preserve">предоставления муниципальной услуги «Выдача справок, выписок из </w:t>
            </w:r>
            <w:proofErr w:type="spellStart"/>
            <w:r w:rsidRPr="00891460">
              <w:rPr>
                <w:rFonts w:ascii="Times New Roman" w:hAnsi="Times New Roman"/>
                <w:color w:val="000000"/>
                <w:sz w:val="24"/>
                <w:szCs w:val="24"/>
              </w:rPr>
              <w:t>похозяйственных</w:t>
            </w:r>
            <w:proofErr w:type="spellEnd"/>
            <w:r w:rsidRPr="00891460">
              <w:rPr>
                <w:rFonts w:ascii="Times New Roman" w:hAnsi="Times New Roman"/>
                <w:color w:val="000000"/>
                <w:sz w:val="24"/>
                <w:szCs w:val="24"/>
              </w:rPr>
              <w:t xml:space="preserve"> книг»</w:t>
            </w:r>
            <w:r w:rsidRPr="00891460">
              <w:rPr>
                <w:rFonts w:ascii="Times New Roman" w:eastAsia="SimSun" w:hAnsi="Times New Roman"/>
                <w:color w:val="000000"/>
                <w:sz w:val="24"/>
                <w:szCs w:val="24"/>
              </w:rPr>
              <w:t xml:space="preserve"> </w:t>
            </w:r>
          </w:p>
        </w:tc>
      </w:tr>
    </w:tbl>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(о строениях, расположенных на земельном участке)</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кем: </w:t>
      </w:r>
      <w:proofErr w:type="spellStart"/>
      <w:r w:rsidRPr="00891460">
        <w:rPr>
          <w:rFonts w:ascii="Times New Roman" w:hAnsi="Times New Roman"/>
          <w:color w:val="000000"/>
          <w:sz w:val="24"/>
          <w:szCs w:val="24"/>
        </w:rPr>
        <w:t>_______________________________________________когда</w:t>
      </w:r>
      <w:proofErr w:type="spellEnd"/>
      <w:r w:rsidRPr="00891460">
        <w:rPr>
          <w:rFonts w:ascii="Times New Roman" w:hAnsi="Times New Roman"/>
          <w:color w:val="000000"/>
          <w:sz w:val="24"/>
          <w:szCs w:val="24"/>
        </w:rPr>
        <w:t>: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w:t>
      </w:r>
      <w:proofErr w:type="gramStart"/>
      <w:r w:rsidRPr="00891460">
        <w:rPr>
          <w:rFonts w:ascii="Times New Roman" w:hAnsi="Times New Roman"/>
          <w:color w:val="000000"/>
          <w:sz w:val="24"/>
          <w:szCs w:val="24"/>
        </w:rPr>
        <w:t>г</w:t>
      </w:r>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Адрес и место жительства: 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том, что он (она) имеет земельный участок площадью ____________________ </w:t>
      </w:r>
      <w:proofErr w:type="gramStart"/>
      <w:r w:rsidRPr="00891460">
        <w:rPr>
          <w:rFonts w:ascii="Times New Roman" w:hAnsi="Times New Roman"/>
          <w:color w:val="000000"/>
          <w:sz w:val="24"/>
          <w:szCs w:val="24"/>
        </w:rPr>
        <w:t>га</w:t>
      </w:r>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proofErr w:type="gramStart"/>
      <w:r w:rsidRPr="00891460">
        <w:rPr>
          <w:rFonts w:ascii="Times New Roman" w:hAnsi="Times New Roman"/>
          <w:color w:val="000000"/>
          <w:sz w:val="24"/>
          <w:szCs w:val="24"/>
        </w:rPr>
        <w:t>расположенный</w:t>
      </w:r>
      <w:proofErr w:type="gramEnd"/>
      <w:r w:rsidRPr="00891460">
        <w:rPr>
          <w:rFonts w:ascii="Times New Roman" w:hAnsi="Times New Roman"/>
          <w:color w:val="000000"/>
          <w:sz w:val="24"/>
          <w:szCs w:val="24"/>
        </w:rPr>
        <w:t xml:space="preserve"> по адресу 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На земельном участке расположены следующие строения: 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______________________________________________________________________________________________________________________________________________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_____________________________________________________________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Справка выдана для представления </w:t>
      </w:r>
      <w:proofErr w:type="gramStart"/>
      <w:r w:rsidRPr="00891460">
        <w:rPr>
          <w:rFonts w:ascii="Times New Roman" w:hAnsi="Times New Roman"/>
          <w:color w:val="000000"/>
          <w:sz w:val="24"/>
          <w:szCs w:val="24"/>
        </w:rPr>
        <w:t>в</w:t>
      </w:r>
      <w:proofErr w:type="gramEnd"/>
      <w:r w:rsidRPr="00891460">
        <w:rPr>
          <w:rFonts w:ascii="Times New Roman" w:hAnsi="Times New Roman"/>
          <w:color w:val="000000"/>
          <w:sz w:val="24"/>
          <w:szCs w:val="24"/>
        </w:rPr>
        <w:t>: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w:t>
      </w:r>
      <w:proofErr w:type="spellStart"/>
      <w:r w:rsidRPr="00891460">
        <w:rPr>
          <w:rFonts w:ascii="Times New Roman" w:hAnsi="Times New Roman"/>
          <w:color w:val="000000"/>
          <w:sz w:val="24"/>
          <w:szCs w:val="24"/>
        </w:rPr>
        <w:t>_______</w:t>
      </w:r>
      <w:proofErr w:type="gramStart"/>
      <w:r w:rsidRPr="00891460">
        <w:rPr>
          <w:rFonts w:ascii="Times New Roman" w:hAnsi="Times New Roman"/>
          <w:color w:val="000000"/>
          <w:sz w:val="24"/>
          <w:szCs w:val="24"/>
        </w:rPr>
        <w:t>г</w:t>
      </w:r>
      <w:proofErr w:type="spellEnd"/>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tbl>
      <w:tblPr>
        <w:tblW w:w="0" w:type="auto"/>
        <w:tblInd w:w="3652" w:type="dxa"/>
        <w:tblLook w:val="04A0"/>
      </w:tblPr>
      <w:tblGrid>
        <w:gridCol w:w="6203"/>
      </w:tblGrid>
      <w:tr w:rsidR="00680ADB" w:rsidRPr="00891460" w:rsidTr="00680ADB">
        <w:tc>
          <w:tcPr>
            <w:tcW w:w="6597" w:type="dxa"/>
          </w:tcPr>
          <w:p w:rsidR="00680ADB" w:rsidRPr="00891460" w:rsidRDefault="00680ADB" w:rsidP="00680ADB">
            <w:pPr>
              <w:overflowPunct/>
              <w:ind w:right="0"/>
              <w:jc w:val="left"/>
              <w:textAlignment w:val="auto"/>
              <w:rPr>
                <w:rFonts w:ascii="Times New Roman" w:eastAsia="SimSun" w:hAnsi="Times New Roman"/>
                <w:sz w:val="24"/>
                <w:szCs w:val="24"/>
              </w:rPr>
            </w:pPr>
            <w:r w:rsidRPr="00891460">
              <w:rPr>
                <w:rFonts w:ascii="Times New Roman" w:eastAsia="SimSun" w:hAnsi="Times New Roman"/>
                <w:sz w:val="24"/>
                <w:szCs w:val="24"/>
              </w:rPr>
              <w:t>Приложение №10</w:t>
            </w:r>
          </w:p>
          <w:p w:rsidR="00680ADB" w:rsidRPr="00891460" w:rsidRDefault="00680ADB" w:rsidP="00680ADB">
            <w:pPr>
              <w:overflowPunct/>
              <w:ind w:right="0"/>
              <w:jc w:val="left"/>
              <w:textAlignment w:val="auto"/>
              <w:rPr>
                <w:rFonts w:ascii="Times New Roman" w:eastAsia="SimSun" w:hAnsi="Times New Roman"/>
                <w:color w:val="000000"/>
                <w:sz w:val="24"/>
                <w:szCs w:val="24"/>
              </w:rPr>
            </w:pPr>
            <w:r w:rsidRPr="00891460">
              <w:rPr>
                <w:rFonts w:ascii="Times New Roman" w:eastAsia="SimSun" w:hAnsi="Times New Roman"/>
                <w:color w:val="000000"/>
                <w:sz w:val="24"/>
                <w:szCs w:val="24"/>
              </w:rPr>
              <w:t>к Административному регламенту</w:t>
            </w:r>
            <w:r w:rsidRPr="00891460">
              <w:rPr>
                <w:rFonts w:ascii="Times New Roman" w:eastAsia="SimSun" w:hAnsi="Times New Roman"/>
                <w:b/>
                <w:bCs/>
                <w:color w:val="000000"/>
                <w:sz w:val="24"/>
                <w:szCs w:val="24"/>
              </w:rPr>
              <w:t xml:space="preserve"> </w:t>
            </w:r>
            <w:r w:rsidRPr="00891460">
              <w:rPr>
                <w:rFonts w:ascii="Times New Roman" w:hAnsi="Times New Roman"/>
                <w:color w:val="000000"/>
                <w:sz w:val="24"/>
                <w:szCs w:val="24"/>
              </w:rPr>
              <w:t xml:space="preserve">предоставления муниципальной услуги «Выдача справок, выписок из </w:t>
            </w:r>
            <w:proofErr w:type="spellStart"/>
            <w:r w:rsidRPr="00891460">
              <w:rPr>
                <w:rFonts w:ascii="Times New Roman" w:hAnsi="Times New Roman"/>
                <w:color w:val="000000"/>
                <w:sz w:val="24"/>
                <w:szCs w:val="24"/>
              </w:rPr>
              <w:t>похозяйственных</w:t>
            </w:r>
            <w:proofErr w:type="spellEnd"/>
            <w:r w:rsidRPr="00891460">
              <w:rPr>
                <w:rFonts w:ascii="Times New Roman" w:hAnsi="Times New Roman"/>
                <w:color w:val="000000"/>
                <w:sz w:val="24"/>
                <w:szCs w:val="24"/>
              </w:rPr>
              <w:t xml:space="preserve"> книг»</w:t>
            </w:r>
            <w:r w:rsidRPr="00891460">
              <w:rPr>
                <w:rFonts w:ascii="Times New Roman" w:eastAsia="SimSun" w:hAnsi="Times New Roman"/>
                <w:color w:val="000000"/>
                <w:sz w:val="24"/>
                <w:szCs w:val="24"/>
              </w:rPr>
              <w:t xml:space="preserve"> </w:t>
            </w:r>
          </w:p>
        </w:tc>
      </w:tr>
    </w:tbl>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(об установлении (изменении) адреса объекта недвижимого имущества)</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кем: </w:t>
      </w:r>
      <w:proofErr w:type="spellStart"/>
      <w:r w:rsidRPr="00891460">
        <w:rPr>
          <w:rFonts w:ascii="Times New Roman" w:hAnsi="Times New Roman"/>
          <w:color w:val="000000"/>
          <w:sz w:val="24"/>
          <w:szCs w:val="24"/>
        </w:rPr>
        <w:t>_______________________________________________когда</w:t>
      </w:r>
      <w:proofErr w:type="spellEnd"/>
      <w:r w:rsidRPr="00891460">
        <w:rPr>
          <w:rFonts w:ascii="Times New Roman" w:hAnsi="Times New Roman"/>
          <w:color w:val="000000"/>
          <w:sz w:val="24"/>
          <w:szCs w:val="24"/>
        </w:rPr>
        <w:t>: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w:t>
      </w:r>
      <w:proofErr w:type="gramStart"/>
      <w:r w:rsidRPr="00891460">
        <w:rPr>
          <w:rFonts w:ascii="Times New Roman" w:hAnsi="Times New Roman"/>
          <w:color w:val="000000"/>
          <w:sz w:val="24"/>
          <w:szCs w:val="24"/>
        </w:rPr>
        <w:t>г</w:t>
      </w:r>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Адрес и место жительства: 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том, что в соответствии </w:t>
      </w:r>
      <w:proofErr w:type="gramStart"/>
      <w:r w:rsidRPr="00891460">
        <w:rPr>
          <w:rFonts w:ascii="Times New Roman" w:hAnsi="Times New Roman"/>
          <w:color w:val="000000"/>
          <w:sz w:val="24"/>
          <w:szCs w:val="24"/>
        </w:rPr>
        <w:t>с</w:t>
      </w:r>
      <w:proofErr w:type="gramEnd"/>
      <w:r w:rsidRPr="00891460">
        <w:rPr>
          <w:rFonts w:ascii="Times New Roman" w:hAnsi="Times New Roman"/>
          <w:color w:val="000000"/>
          <w:sz w:val="24"/>
          <w:szCs w:val="24"/>
        </w:rPr>
        <w:t xml:space="preserve"> 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                                                                                                                     (нормативный акт)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считать квартиру (жилой дом) по адресу: 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квартирой (жилым домом) по адресу: 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_____________________________________________________________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Справка выдана для представления </w:t>
      </w:r>
      <w:proofErr w:type="gramStart"/>
      <w:r w:rsidRPr="00891460">
        <w:rPr>
          <w:rFonts w:ascii="Times New Roman" w:hAnsi="Times New Roman"/>
          <w:color w:val="000000"/>
          <w:sz w:val="24"/>
          <w:szCs w:val="24"/>
        </w:rPr>
        <w:t>в</w:t>
      </w:r>
      <w:proofErr w:type="gramEnd"/>
      <w:r w:rsidRPr="00891460">
        <w:rPr>
          <w:rFonts w:ascii="Times New Roman" w:hAnsi="Times New Roman"/>
          <w:color w:val="000000"/>
          <w:sz w:val="24"/>
          <w:szCs w:val="24"/>
        </w:rPr>
        <w:t>: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w:t>
      </w:r>
      <w:proofErr w:type="spellStart"/>
      <w:r w:rsidRPr="00891460">
        <w:rPr>
          <w:rFonts w:ascii="Times New Roman" w:hAnsi="Times New Roman"/>
          <w:color w:val="000000"/>
          <w:sz w:val="24"/>
          <w:szCs w:val="24"/>
        </w:rPr>
        <w:t>_______</w:t>
      </w:r>
      <w:proofErr w:type="gramStart"/>
      <w:r w:rsidRPr="00891460">
        <w:rPr>
          <w:rFonts w:ascii="Times New Roman" w:hAnsi="Times New Roman"/>
          <w:color w:val="000000"/>
          <w:sz w:val="24"/>
          <w:szCs w:val="24"/>
        </w:rPr>
        <w:t>г</w:t>
      </w:r>
      <w:proofErr w:type="spellEnd"/>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891460" w:rsidRDefault="00891460">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r>
        <w:rPr>
          <w:rFonts w:ascii="Times New Roman" w:eastAsia="SimSun" w:hAnsi="Times New Roman"/>
          <w:color w:val="000000"/>
          <w:sz w:val="24"/>
          <w:szCs w:val="24"/>
        </w:rPr>
        <w:br w:type="page"/>
      </w:r>
    </w:p>
    <w:p w:rsidR="00680ADB" w:rsidRPr="00891460" w:rsidRDefault="00680ADB" w:rsidP="00680ADB">
      <w:pPr>
        <w:overflowPunct/>
        <w:ind w:right="0"/>
        <w:jc w:val="left"/>
        <w:textAlignment w:val="auto"/>
        <w:rPr>
          <w:rFonts w:ascii="Times New Roman" w:eastAsia="SimSun" w:hAnsi="Times New Roman"/>
          <w:color w:val="000000"/>
          <w:sz w:val="24"/>
          <w:szCs w:val="24"/>
        </w:rPr>
      </w:pPr>
    </w:p>
    <w:tbl>
      <w:tblPr>
        <w:tblW w:w="0" w:type="auto"/>
        <w:tblInd w:w="3794" w:type="dxa"/>
        <w:tblLook w:val="04A0"/>
      </w:tblPr>
      <w:tblGrid>
        <w:gridCol w:w="6061"/>
      </w:tblGrid>
      <w:tr w:rsidR="00680ADB" w:rsidRPr="00891460" w:rsidTr="00680ADB">
        <w:tc>
          <w:tcPr>
            <w:tcW w:w="6455" w:type="dxa"/>
          </w:tcPr>
          <w:p w:rsidR="00DC7590" w:rsidRPr="00891460" w:rsidRDefault="00DC7590"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r w:rsidRPr="00891460">
              <w:rPr>
                <w:rFonts w:ascii="Times New Roman" w:eastAsia="SimSun" w:hAnsi="Times New Roman"/>
                <w:sz w:val="24"/>
                <w:szCs w:val="24"/>
              </w:rPr>
              <w:t>Приложение №11</w:t>
            </w:r>
          </w:p>
          <w:p w:rsidR="00680ADB" w:rsidRPr="00891460" w:rsidRDefault="00680ADB" w:rsidP="00680ADB">
            <w:pPr>
              <w:overflowPunct/>
              <w:ind w:right="0"/>
              <w:jc w:val="left"/>
              <w:textAlignment w:val="auto"/>
              <w:rPr>
                <w:rFonts w:ascii="Times New Roman" w:eastAsia="SimSun" w:hAnsi="Times New Roman"/>
                <w:color w:val="000000"/>
                <w:sz w:val="24"/>
                <w:szCs w:val="24"/>
              </w:rPr>
            </w:pPr>
            <w:r w:rsidRPr="00891460">
              <w:rPr>
                <w:rFonts w:ascii="Times New Roman" w:eastAsia="SimSun" w:hAnsi="Times New Roman"/>
                <w:color w:val="000000"/>
                <w:sz w:val="24"/>
                <w:szCs w:val="24"/>
              </w:rPr>
              <w:t>к Административному регламенту</w:t>
            </w:r>
            <w:r w:rsidRPr="00891460">
              <w:rPr>
                <w:rFonts w:ascii="Times New Roman" w:eastAsia="SimSun" w:hAnsi="Times New Roman"/>
                <w:b/>
                <w:bCs/>
                <w:color w:val="000000"/>
                <w:sz w:val="24"/>
                <w:szCs w:val="24"/>
              </w:rPr>
              <w:t xml:space="preserve"> </w:t>
            </w:r>
            <w:r w:rsidRPr="00891460">
              <w:rPr>
                <w:rFonts w:ascii="Times New Roman" w:hAnsi="Times New Roman"/>
                <w:color w:val="000000"/>
                <w:sz w:val="24"/>
                <w:szCs w:val="24"/>
              </w:rPr>
              <w:t xml:space="preserve">предоставления муниципальной услуги «Выдача справок, выписок из </w:t>
            </w:r>
            <w:proofErr w:type="spellStart"/>
            <w:r w:rsidRPr="00891460">
              <w:rPr>
                <w:rFonts w:ascii="Times New Roman" w:hAnsi="Times New Roman"/>
                <w:color w:val="000000"/>
                <w:sz w:val="24"/>
                <w:szCs w:val="24"/>
              </w:rPr>
              <w:t>похозяйственных</w:t>
            </w:r>
            <w:proofErr w:type="spellEnd"/>
            <w:r w:rsidRPr="00891460">
              <w:rPr>
                <w:rFonts w:ascii="Times New Roman" w:hAnsi="Times New Roman"/>
                <w:color w:val="000000"/>
                <w:sz w:val="24"/>
                <w:szCs w:val="24"/>
              </w:rPr>
              <w:t xml:space="preserve"> книг»</w:t>
            </w:r>
            <w:r w:rsidRPr="00891460">
              <w:rPr>
                <w:rFonts w:ascii="Times New Roman" w:eastAsia="SimSun" w:hAnsi="Times New Roman"/>
                <w:color w:val="000000"/>
                <w:sz w:val="24"/>
                <w:szCs w:val="24"/>
              </w:rPr>
              <w:t xml:space="preserve"> </w:t>
            </w:r>
          </w:p>
        </w:tc>
      </w:tr>
    </w:tbl>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(о том, что осуществляет уход за гражданином (кой) старше 80 лет)</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кем: </w:t>
      </w:r>
      <w:proofErr w:type="spellStart"/>
      <w:r w:rsidRPr="00891460">
        <w:rPr>
          <w:rFonts w:ascii="Times New Roman" w:hAnsi="Times New Roman"/>
          <w:color w:val="000000"/>
          <w:sz w:val="24"/>
          <w:szCs w:val="24"/>
        </w:rPr>
        <w:t>_______________________________________________когда</w:t>
      </w:r>
      <w:proofErr w:type="spellEnd"/>
      <w:r w:rsidRPr="00891460">
        <w:rPr>
          <w:rFonts w:ascii="Times New Roman" w:hAnsi="Times New Roman"/>
          <w:color w:val="000000"/>
          <w:sz w:val="24"/>
          <w:szCs w:val="24"/>
        </w:rPr>
        <w:t>: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w:t>
      </w:r>
      <w:proofErr w:type="gramStart"/>
      <w:r w:rsidRPr="00891460">
        <w:rPr>
          <w:rFonts w:ascii="Times New Roman" w:hAnsi="Times New Roman"/>
          <w:color w:val="000000"/>
          <w:sz w:val="24"/>
          <w:szCs w:val="24"/>
        </w:rPr>
        <w:t>г</w:t>
      </w:r>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Адрес и место жительства: 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том, что она (он) действительно осуществляет уход </w:t>
      </w:r>
      <w:proofErr w:type="gramStart"/>
      <w:r w:rsidRPr="00891460">
        <w:rPr>
          <w:rFonts w:ascii="Times New Roman" w:hAnsi="Times New Roman"/>
          <w:color w:val="000000"/>
          <w:sz w:val="24"/>
          <w:szCs w:val="24"/>
        </w:rPr>
        <w:t>за</w:t>
      </w:r>
      <w:proofErr w:type="gramEnd"/>
      <w:r w:rsidRPr="00891460">
        <w:rPr>
          <w:rFonts w:ascii="Times New Roman" w:hAnsi="Times New Roman"/>
          <w:color w:val="000000"/>
          <w:sz w:val="24"/>
          <w:szCs w:val="24"/>
        </w:rPr>
        <w:t xml:space="preserve"> 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roofErr w:type="spellStart"/>
      <w:r w:rsidRPr="00891460">
        <w:rPr>
          <w:rFonts w:ascii="Times New Roman" w:hAnsi="Times New Roman"/>
          <w:color w:val="000000"/>
          <w:sz w:val="24"/>
          <w:szCs w:val="24"/>
        </w:rPr>
        <w:t>__________________________________________________________года</w:t>
      </w:r>
      <w:proofErr w:type="spellEnd"/>
      <w:r w:rsidRPr="00891460">
        <w:rPr>
          <w:rFonts w:ascii="Times New Roman" w:hAnsi="Times New Roman"/>
          <w:color w:val="000000"/>
          <w:sz w:val="24"/>
          <w:szCs w:val="24"/>
        </w:rPr>
        <w:t xml:space="preserve"> рождения, </w:t>
      </w:r>
    </w:p>
    <w:p w:rsidR="00680ADB" w:rsidRPr="00891460" w:rsidRDefault="00680ADB" w:rsidP="00680ADB">
      <w:pPr>
        <w:overflowPunct/>
        <w:ind w:right="0"/>
        <w:jc w:val="left"/>
        <w:textAlignment w:val="auto"/>
        <w:rPr>
          <w:rFonts w:ascii="Times New Roman" w:hAnsi="Times New Roman"/>
          <w:color w:val="000000"/>
          <w:sz w:val="24"/>
          <w:szCs w:val="24"/>
        </w:rPr>
      </w:pPr>
      <w:proofErr w:type="gramStart"/>
      <w:r w:rsidRPr="00891460">
        <w:rPr>
          <w:rFonts w:ascii="Times New Roman" w:hAnsi="Times New Roman"/>
          <w:color w:val="000000"/>
          <w:sz w:val="24"/>
          <w:szCs w:val="24"/>
        </w:rPr>
        <w:t>проживающей</w:t>
      </w:r>
      <w:proofErr w:type="gramEnd"/>
      <w:r w:rsidRPr="00891460">
        <w:rPr>
          <w:rFonts w:ascii="Times New Roman" w:hAnsi="Times New Roman"/>
          <w:color w:val="000000"/>
          <w:sz w:val="24"/>
          <w:szCs w:val="24"/>
        </w:rPr>
        <w:t xml:space="preserve"> (ему) по адресу: 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_____________________________________________________________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Справка выдана для представления </w:t>
      </w:r>
      <w:proofErr w:type="gramStart"/>
      <w:r w:rsidRPr="00891460">
        <w:rPr>
          <w:rFonts w:ascii="Times New Roman" w:hAnsi="Times New Roman"/>
          <w:color w:val="000000"/>
          <w:sz w:val="24"/>
          <w:szCs w:val="24"/>
        </w:rPr>
        <w:t>в</w:t>
      </w:r>
      <w:proofErr w:type="gramEnd"/>
      <w:r w:rsidRPr="00891460">
        <w:rPr>
          <w:rFonts w:ascii="Times New Roman" w:hAnsi="Times New Roman"/>
          <w:color w:val="000000"/>
          <w:sz w:val="24"/>
          <w:szCs w:val="24"/>
        </w:rPr>
        <w:t>: 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w:t>
      </w:r>
      <w:proofErr w:type="spellStart"/>
      <w:r w:rsidRPr="00891460">
        <w:rPr>
          <w:rFonts w:ascii="Times New Roman" w:hAnsi="Times New Roman"/>
          <w:color w:val="000000"/>
          <w:sz w:val="24"/>
          <w:szCs w:val="24"/>
        </w:rPr>
        <w:t>_______</w:t>
      </w:r>
      <w:proofErr w:type="gramStart"/>
      <w:r w:rsidRPr="00891460">
        <w:rPr>
          <w:rFonts w:ascii="Times New Roman" w:hAnsi="Times New Roman"/>
          <w:color w:val="000000"/>
          <w:sz w:val="24"/>
          <w:szCs w:val="24"/>
        </w:rPr>
        <w:t>г</w:t>
      </w:r>
      <w:proofErr w:type="spellEnd"/>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М.П.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891460" w:rsidRDefault="00891460">
      <w:pPr>
        <w:overflowPunct/>
        <w:autoSpaceDE/>
        <w:autoSpaceDN/>
        <w:adjustRightInd/>
        <w:spacing w:after="200" w:line="276" w:lineRule="auto"/>
        <w:ind w:right="0"/>
        <w:jc w:val="left"/>
        <w:textAlignment w:val="auto"/>
        <w:rPr>
          <w:rFonts w:ascii="Times New Roman" w:eastAsia="SimSun" w:hAnsi="Times New Roman"/>
          <w:color w:val="000000"/>
          <w:sz w:val="24"/>
          <w:szCs w:val="24"/>
        </w:rPr>
      </w:pPr>
      <w:r>
        <w:rPr>
          <w:rFonts w:ascii="Times New Roman" w:eastAsia="SimSun" w:hAnsi="Times New Roman"/>
          <w:color w:val="000000"/>
          <w:sz w:val="24"/>
          <w:szCs w:val="24"/>
        </w:rPr>
        <w:br w:type="page"/>
      </w: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tbl>
      <w:tblPr>
        <w:tblW w:w="0" w:type="auto"/>
        <w:tblInd w:w="4077" w:type="dxa"/>
        <w:tblLook w:val="04A0"/>
      </w:tblPr>
      <w:tblGrid>
        <w:gridCol w:w="5778"/>
      </w:tblGrid>
      <w:tr w:rsidR="00680ADB" w:rsidRPr="00891460" w:rsidTr="00680ADB">
        <w:tc>
          <w:tcPr>
            <w:tcW w:w="6172" w:type="dxa"/>
          </w:tcPr>
          <w:p w:rsidR="00680ADB" w:rsidRPr="00891460" w:rsidRDefault="00680ADB" w:rsidP="00680ADB">
            <w:pPr>
              <w:overflowPunct/>
              <w:ind w:right="0"/>
              <w:jc w:val="left"/>
              <w:textAlignment w:val="auto"/>
              <w:rPr>
                <w:rFonts w:ascii="Times New Roman" w:eastAsia="SimSun" w:hAnsi="Times New Roman"/>
                <w:sz w:val="24"/>
                <w:szCs w:val="24"/>
              </w:rPr>
            </w:pPr>
            <w:r w:rsidRPr="00891460">
              <w:rPr>
                <w:rFonts w:ascii="Times New Roman" w:eastAsia="SimSun" w:hAnsi="Times New Roman"/>
                <w:sz w:val="24"/>
                <w:szCs w:val="24"/>
              </w:rPr>
              <w:t>Приложение №12</w:t>
            </w:r>
          </w:p>
          <w:p w:rsidR="00680ADB" w:rsidRPr="00891460" w:rsidRDefault="00680ADB" w:rsidP="00680ADB">
            <w:pPr>
              <w:overflowPunct/>
              <w:ind w:right="0"/>
              <w:jc w:val="left"/>
              <w:textAlignment w:val="auto"/>
              <w:rPr>
                <w:rFonts w:ascii="Times New Roman" w:eastAsia="SimSun" w:hAnsi="Times New Roman"/>
                <w:color w:val="000000"/>
                <w:sz w:val="24"/>
                <w:szCs w:val="24"/>
              </w:rPr>
            </w:pPr>
            <w:r w:rsidRPr="00891460">
              <w:rPr>
                <w:rFonts w:ascii="Times New Roman" w:eastAsia="SimSun" w:hAnsi="Times New Roman"/>
                <w:color w:val="000000"/>
                <w:sz w:val="24"/>
                <w:szCs w:val="24"/>
              </w:rPr>
              <w:t>к Административному регламенту</w:t>
            </w:r>
            <w:r w:rsidRPr="00891460">
              <w:rPr>
                <w:rFonts w:ascii="Times New Roman" w:eastAsia="SimSun" w:hAnsi="Times New Roman"/>
                <w:b/>
                <w:bCs/>
                <w:color w:val="000000"/>
                <w:sz w:val="24"/>
                <w:szCs w:val="24"/>
              </w:rPr>
              <w:t xml:space="preserve"> </w:t>
            </w:r>
            <w:r w:rsidRPr="00891460">
              <w:rPr>
                <w:rFonts w:ascii="Times New Roman" w:hAnsi="Times New Roman"/>
                <w:color w:val="000000"/>
                <w:sz w:val="24"/>
                <w:szCs w:val="24"/>
              </w:rPr>
              <w:t xml:space="preserve">предоставления муниципальной услуги «Выдача справок, выписок из </w:t>
            </w:r>
            <w:proofErr w:type="spellStart"/>
            <w:r w:rsidRPr="00891460">
              <w:rPr>
                <w:rFonts w:ascii="Times New Roman" w:hAnsi="Times New Roman"/>
                <w:color w:val="000000"/>
                <w:sz w:val="24"/>
                <w:szCs w:val="24"/>
              </w:rPr>
              <w:t>похозяйственных</w:t>
            </w:r>
            <w:proofErr w:type="spellEnd"/>
            <w:r w:rsidRPr="00891460">
              <w:rPr>
                <w:rFonts w:ascii="Times New Roman" w:hAnsi="Times New Roman"/>
                <w:color w:val="000000"/>
                <w:sz w:val="24"/>
                <w:szCs w:val="24"/>
              </w:rPr>
              <w:t xml:space="preserve"> книг»</w:t>
            </w:r>
            <w:r w:rsidRPr="00891460">
              <w:rPr>
                <w:rFonts w:ascii="Times New Roman" w:eastAsia="SimSun" w:hAnsi="Times New Roman"/>
                <w:color w:val="000000"/>
                <w:sz w:val="24"/>
                <w:szCs w:val="24"/>
              </w:rPr>
              <w:t xml:space="preserve"> </w:t>
            </w:r>
          </w:p>
        </w:tc>
      </w:tr>
    </w:tbl>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СПРАВКА</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(о месте фактического проживания)</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Выдана ________________________________________________________________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паспорт: серия: ______________ номер: ___________ выдан: 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кем: </w:t>
      </w:r>
      <w:proofErr w:type="spellStart"/>
      <w:r w:rsidRPr="00891460">
        <w:rPr>
          <w:rFonts w:ascii="Times New Roman" w:hAnsi="Times New Roman"/>
          <w:color w:val="000000"/>
          <w:sz w:val="24"/>
          <w:szCs w:val="24"/>
        </w:rPr>
        <w:t>_______________________________________________когда</w:t>
      </w:r>
      <w:proofErr w:type="spellEnd"/>
      <w:r w:rsidRPr="00891460">
        <w:rPr>
          <w:rFonts w:ascii="Times New Roman" w:hAnsi="Times New Roman"/>
          <w:color w:val="000000"/>
          <w:sz w:val="24"/>
          <w:szCs w:val="24"/>
        </w:rPr>
        <w:t>: 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Дата рождения: «___ » __________   ______ </w:t>
      </w:r>
      <w:proofErr w:type="gramStart"/>
      <w:r w:rsidRPr="00891460">
        <w:rPr>
          <w:rFonts w:ascii="Times New Roman" w:hAnsi="Times New Roman"/>
          <w:color w:val="000000"/>
          <w:sz w:val="24"/>
          <w:szCs w:val="24"/>
        </w:rPr>
        <w:t>г</w:t>
      </w:r>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в том, что он (она) фактически проживает по адресу:__________________________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eastAsia="SimSun" w:hAnsi="Times New Roman"/>
          <w:color w:val="000000"/>
          <w:sz w:val="24"/>
          <w:szCs w:val="24"/>
        </w:rPr>
      </w:pPr>
      <w:r w:rsidRPr="00891460">
        <w:rPr>
          <w:rFonts w:ascii="Times New Roman" w:eastAsia="SimSun" w:hAnsi="Times New Roman"/>
          <w:color w:val="000000"/>
          <w:sz w:val="24"/>
          <w:szCs w:val="24"/>
        </w:rPr>
        <w:t>_______________________________________________________________________</w:t>
      </w: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Основание: </w:t>
      </w:r>
      <w:proofErr w:type="spellStart"/>
      <w:r w:rsidRPr="00891460">
        <w:rPr>
          <w:rFonts w:ascii="Times New Roman" w:hAnsi="Times New Roman"/>
          <w:color w:val="000000"/>
          <w:sz w:val="24"/>
          <w:szCs w:val="24"/>
        </w:rPr>
        <w:t>похозяйственная</w:t>
      </w:r>
      <w:proofErr w:type="spellEnd"/>
      <w:r w:rsidRPr="00891460">
        <w:rPr>
          <w:rFonts w:ascii="Times New Roman" w:hAnsi="Times New Roman"/>
          <w:color w:val="000000"/>
          <w:sz w:val="24"/>
          <w:szCs w:val="24"/>
        </w:rPr>
        <w:t xml:space="preserve"> книга № ______ лицевой счет №</w:t>
      </w:r>
      <w:proofErr w:type="spellStart"/>
      <w:r w:rsidRPr="00891460">
        <w:rPr>
          <w:rFonts w:ascii="Times New Roman" w:hAnsi="Times New Roman"/>
          <w:color w:val="000000"/>
          <w:sz w:val="24"/>
          <w:szCs w:val="24"/>
        </w:rPr>
        <w:t>________стр.______</w:t>
      </w:r>
      <w:proofErr w:type="spellEnd"/>
      <w:r w:rsidRPr="00891460">
        <w:rPr>
          <w:rFonts w:ascii="Times New Roman" w:hAnsi="Times New Roman"/>
          <w:color w:val="000000"/>
          <w:sz w:val="24"/>
          <w:szCs w:val="24"/>
        </w:rPr>
        <w:t xml:space="preserve">, заявление, акт обследования 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Специалист администрации     _______________                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                                                                                         подпись                                                                  Ф.И.О</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r w:rsidRPr="00891460">
        <w:rPr>
          <w:rFonts w:ascii="Times New Roman" w:eastAsia="SimSun" w:hAnsi="Times New Roman"/>
          <w:color w:val="000000"/>
          <w:sz w:val="24"/>
          <w:szCs w:val="24"/>
        </w:rPr>
        <w:t xml:space="preserve">Глава сельского поселения </w:t>
      </w:r>
    </w:p>
    <w:p w:rsidR="00680ADB" w:rsidRPr="00891460" w:rsidRDefault="00E51927" w:rsidP="00680ADB">
      <w:pPr>
        <w:overflowPunct/>
        <w:ind w:right="0"/>
        <w:jc w:val="left"/>
        <w:textAlignment w:val="auto"/>
        <w:rPr>
          <w:rFonts w:ascii="Times New Roman" w:hAnsi="Times New Roman"/>
          <w:color w:val="000000"/>
          <w:sz w:val="24"/>
          <w:szCs w:val="24"/>
        </w:rPr>
      </w:pPr>
      <w:r>
        <w:rPr>
          <w:rFonts w:ascii="Times New Roman" w:hAnsi="Times New Roman"/>
          <w:color w:val="000000"/>
          <w:sz w:val="24"/>
          <w:szCs w:val="24"/>
        </w:rPr>
        <w:t xml:space="preserve">                                                                     </w:t>
      </w:r>
      <w:r w:rsidR="00680ADB" w:rsidRPr="00891460">
        <w:rPr>
          <w:rFonts w:ascii="Times New Roman" w:hAnsi="Times New Roman"/>
          <w:color w:val="000000"/>
          <w:sz w:val="24"/>
          <w:szCs w:val="24"/>
        </w:rPr>
        <w:t>_______________                ______________________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                                                                                         подпись                                                                  Ф.И.О</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Default="00680ADB" w:rsidP="00680ADB">
      <w:pPr>
        <w:overflowPunct/>
        <w:ind w:right="0"/>
        <w:jc w:val="left"/>
        <w:textAlignment w:val="auto"/>
        <w:rPr>
          <w:rFonts w:ascii="Times New Roman" w:eastAsia="SimSun" w:hAnsi="Times New Roman"/>
          <w:color w:val="000000"/>
          <w:sz w:val="24"/>
          <w:szCs w:val="24"/>
        </w:rPr>
      </w:pPr>
    </w:p>
    <w:p w:rsidR="00E51927" w:rsidRPr="00891460" w:rsidRDefault="00E51927"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tbl>
      <w:tblPr>
        <w:tblW w:w="0" w:type="auto"/>
        <w:tblInd w:w="3936" w:type="dxa"/>
        <w:tblLook w:val="04A0"/>
      </w:tblPr>
      <w:tblGrid>
        <w:gridCol w:w="5919"/>
      </w:tblGrid>
      <w:tr w:rsidR="00680ADB" w:rsidRPr="00891460" w:rsidTr="00680ADB">
        <w:tc>
          <w:tcPr>
            <w:tcW w:w="6313" w:type="dxa"/>
          </w:tcPr>
          <w:p w:rsidR="00680ADB" w:rsidRPr="00891460" w:rsidRDefault="00680ADB" w:rsidP="00680ADB">
            <w:pPr>
              <w:overflowPunct/>
              <w:ind w:right="0"/>
              <w:jc w:val="left"/>
              <w:textAlignment w:val="auto"/>
              <w:rPr>
                <w:rFonts w:ascii="Times New Roman" w:eastAsia="SimSun" w:hAnsi="Times New Roman"/>
                <w:sz w:val="24"/>
                <w:szCs w:val="24"/>
              </w:rPr>
            </w:pPr>
            <w:r w:rsidRPr="00891460">
              <w:rPr>
                <w:rFonts w:ascii="Times New Roman" w:eastAsia="SimSun" w:hAnsi="Times New Roman"/>
                <w:sz w:val="24"/>
                <w:szCs w:val="24"/>
              </w:rPr>
              <w:lastRenderedPageBreak/>
              <w:t>Приложение №13</w:t>
            </w:r>
          </w:p>
          <w:p w:rsidR="00680ADB" w:rsidRPr="00891460" w:rsidRDefault="00680ADB" w:rsidP="00680ADB">
            <w:pPr>
              <w:overflowPunct/>
              <w:ind w:right="0"/>
              <w:jc w:val="left"/>
              <w:textAlignment w:val="auto"/>
              <w:rPr>
                <w:rFonts w:ascii="Times New Roman" w:eastAsia="SimSun" w:hAnsi="Times New Roman"/>
                <w:color w:val="000000"/>
                <w:sz w:val="24"/>
                <w:szCs w:val="24"/>
              </w:rPr>
            </w:pPr>
            <w:r w:rsidRPr="00891460">
              <w:rPr>
                <w:rFonts w:ascii="Times New Roman" w:eastAsia="SimSun" w:hAnsi="Times New Roman"/>
                <w:color w:val="000000"/>
                <w:sz w:val="24"/>
                <w:szCs w:val="24"/>
              </w:rPr>
              <w:t>к Административному регламенту</w:t>
            </w:r>
            <w:r w:rsidRPr="00891460">
              <w:rPr>
                <w:rFonts w:ascii="Times New Roman" w:eastAsia="SimSun" w:hAnsi="Times New Roman"/>
                <w:b/>
                <w:bCs/>
                <w:color w:val="000000"/>
                <w:sz w:val="24"/>
                <w:szCs w:val="24"/>
              </w:rPr>
              <w:t xml:space="preserve"> </w:t>
            </w:r>
            <w:r w:rsidRPr="00891460">
              <w:rPr>
                <w:rFonts w:ascii="Times New Roman" w:hAnsi="Times New Roman"/>
                <w:color w:val="000000"/>
                <w:sz w:val="24"/>
                <w:szCs w:val="24"/>
              </w:rPr>
              <w:t xml:space="preserve">предоставления муниципальной услуги «Выдача справок, выписок из </w:t>
            </w:r>
            <w:proofErr w:type="spellStart"/>
            <w:r w:rsidRPr="00891460">
              <w:rPr>
                <w:rFonts w:ascii="Times New Roman" w:hAnsi="Times New Roman"/>
                <w:color w:val="000000"/>
                <w:sz w:val="24"/>
                <w:szCs w:val="24"/>
              </w:rPr>
              <w:t>похозяйственных</w:t>
            </w:r>
            <w:proofErr w:type="spellEnd"/>
            <w:r w:rsidRPr="00891460">
              <w:rPr>
                <w:rFonts w:ascii="Times New Roman" w:hAnsi="Times New Roman"/>
                <w:color w:val="000000"/>
                <w:sz w:val="24"/>
                <w:szCs w:val="24"/>
              </w:rPr>
              <w:t xml:space="preserve"> книг»</w:t>
            </w:r>
            <w:r w:rsidRPr="00891460">
              <w:rPr>
                <w:rFonts w:ascii="Times New Roman" w:eastAsia="SimSun" w:hAnsi="Times New Roman"/>
                <w:color w:val="000000"/>
                <w:sz w:val="24"/>
                <w:szCs w:val="24"/>
              </w:rPr>
              <w:t xml:space="preserve"> </w:t>
            </w:r>
          </w:p>
        </w:tc>
      </w:tr>
    </w:tbl>
    <w:p w:rsidR="00680ADB" w:rsidRPr="00891460" w:rsidRDefault="00680ADB" w:rsidP="00680ADB">
      <w:pPr>
        <w:overflowPunct/>
        <w:ind w:right="0"/>
        <w:jc w:val="center"/>
        <w:textAlignment w:val="auto"/>
        <w:rPr>
          <w:rFonts w:ascii="Times New Roman" w:hAnsi="Times New Roman"/>
          <w:i/>
          <w:iCs/>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(Оформляется на бланке Администрации)</w:t>
      </w:r>
    </w:p>
    <w:p w:rsidR="00680ADB" w:rsidRPr="00891460" w:rsidRDefault="00680ADB" w:rsidP="00680ADB">
      <w:pPr>
        <w:overflowPunct/>
        <w:ind w:right="0"/>
        <w:jc w:val="left"/>
        <w:textAlignment w:val="auto"/>
        <w:rPr>
          <w:rFonts w:ascii="Times New Roman" w:hAnsi="Times New Roman"/>
          <w:color w:val="000000"/>
          <w:sz w:val="24"/>
          <w:szCs w:val="24"/>
        </w:rPr>
      </w:pPr>
    </w:p>
    <w:tbl>
      <w:tblPr>
        <w:tblW w:w="0" w:type="auto"/>
        <w:tblInd w:w="5211" w:type="dxa"/>
        <w:tblLook w:val="04A0"/>
      </w:tblPr>
      <w:tblGrid>
        <w:gridCol w:w="4644"/>
      </w:tblGrid>
      <w:tr w:rsidR="00680ADB" w:rsidRPr="00891460" w:rsidTr="00680ADB">
        <w:tc>
          <w:tcPr>
            <w:tcW w:w="5038" w:type="dxa"/>
          </w:tcPr>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Кому______________________________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                             наименование заявителя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proofErr w:type="gramStart"/>
            <w:r w:rsidRPr="00891460">
              <w:rPr>
                <w:rFonts w:ascii="Times New Roman" w:hAnsi="Times New Roman"/>
                <w:i/>
                <w:iCs/>
                <w:color w:val="000000"/>
                <w:sz w:val="24"/>
                <w:szCs w:val="24"/>
              </w:rPr>
              <w:t>(для юридических лиц полное наименование организации, ФИО руководителя,</w:t>
            </w:r>
            <w:proofErr w:type="gramEnd"/>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для физических лиц и индивидуальных предпринимателей: ФИО,</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 </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(почтовый индекс, адрес, телефон)</w:t>
            </w:r>
          </w:p>
          <w:p w:rsidR="00680ADB" w:rsidRPr="00891460" w:rsidRDefault="00680ADB" w:rsidP="00680ADB">
            <w:pPr>
              <w:overflowPunct/>
              <w:ind w:right="0"/>
              <w:jc w:val="left"/>
              <w:textAlignment w:val="auto"/>
              <w:rPr>
                <w:rFonts w:ascii="Times New Roman" w:hAnsi="Times New Roman"/>
                <w:color w:val="000000"/>
                <w:sz w:val="24"/>
                <w:szCs w:val="24"/>
              </w:rPr>
            </w:pPr>
          </w:p>
        </w:tc>
      </w:tr>
    </w:tbl>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b/>
          <w:bCs/>
          <w:color w:val="000000"/>
          <w:sz w:val="24"/>
          <w:szCs w:val="24"/>
        </w:rPr>
        <w:t>Решение</w:t>
      </w:r>
    </w:p>
    <w:p w:rsidR="00680ADB" w:rsidRPr="00891460" w:rsidRDefault="00680ADB" w:rsidP="00680ADB">
      <w:pPr>
        <w:overflowPunct/>
        <w:ind w:right="0"/>
        <w:jc w:val="center"/>
        <w:textAlignment w:val="auto"/>
        <w:rPr>
          <w:rFonts w:ascii="Times New Roman" w:hAnsi="Times New Roman"/>
          <w:b/>
          <w:bCs/>
          <w:color w:val="000000"/>
          <w:sz w:val="24"/>
          <w:szCs w:val="24"/>
        </w:rPr>
      </w:pPr>
      <w:r w:rsidRPr="00891460">
        <w:rPr>
          <w:rFonts w:ascii="Times New Roman" w:hAnsi="Times New Roman"/>
          <w:b/>
          <w:bCs/>
          <w:color w:val="000000"/>
          <w:sz w:val="24"/>
          <w:szCs w:val="24"/>
        </w:rPr>
        <w:t>об отказе в предоставлении муниципальной услуги</w:t>
      </w: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 xml:space="preserve">Администрацией сельского поселения  рассмотрено заявление от «_____» ___________ 20____ года № ________. </w:t>
      </w: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 xml:space="preserve">В соответствии Административным регламентом предоставления муниципальной услуги «Выдача справок, выписок из </w:t>
      </w:r>
      <w:proofErr w:type="spellStart"/>
      <w:r w:rsidRPr="00891460">
        <w:rPr>
          <w:rFonts w:ascii="Times New Roman" w:hAnsi="Times New Roman"/>
          <w:color w:val="000000"/>
          <w:sz w:val="24"/>
          <w:szCs w:val="24"/>
        </w:rPr>
        <w:t>похозяйственных</w:t>
      </w:r>
      <w:proofErr w:type="spellEnd"/>
      <w:r w:rsidRPr="00891460">
        <w:rPr>
          <w:rFonts w:ascii="Times New Roman" w:hAnsi="Times New Roman"/>
          <w:color w:val="000000"/>
          <w:sz w:val="24"/>
          <w:szCs w:val="24"/>
        </w:rPr>
        <w:t xml:space="preserve"> книг» Администрация сельского поселения отказывает в предоставлении муниципальной услуги по следующим причинам:</w:t>
      </w:r>
    </w:p>
    <w:p w:rsidR="00680ADB" w:rsidRPr="00891460" w:rsidRDefault="00680ADB" w:rsidP="00680ADB">
      <w:pPr>
        <w:overflowPunct/>
        <w:ind w:right="0"/>
        <w:textAlignment w:val="auto"/>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5"/>
        <w:gridCol w:w="3222"/>
      </w:tblGrid>
      <w:tr w:rsidR="00680ADB" w:rsidRPr="00891460" w:rsidTr="00680ADB">
        <w:tc>
          <w:tcPr>
            <w:tcW w:w="6548" w:type="dxa"/>
          </w:tcPr>
          <w:tbl>
            <w:tblPr>
              <w:tblW w:w="6190" w:type="dxa"/>
              <w:tblBorders>
                <w:top w:val="nil"/>
                <w:left w:val="nil"/>
                <w:bottom w:val="nil"/>
                <w:right w:val="nil"/>
              </w:tblBorders>
              <w:tblLook w:val="0000"/>
            </w:tblPr>
            <w:tblGrid>
              <w:gridCol w:w="5954"/>
              <w:gridCol w:w="236"/>
            </w:tblGrid>
            <w:tr w:rsidR="00680ADB" w:rsidRPr="00891460" w:rsidTr="00680ADB">
              <w:trPr>
                <w:trHeight w:val="109"/>
              </w:trPr>
              <w:tc>
                <w:tcPr>
                  <w:tcW w:w="5954" w:type="dxa"/>
                </w:tcPr>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Пункт Административного регламента</w:t>
                  </w:r>
                </w:p>
              </w:tc>
              <w:tc>
                <w:tcPr>
                  <w:tcW w:w="236" w:type="dxa"/>
                </w:tcPr>
                <w:p w:rsidR="00680ADB" w:rsidRPr="00891460" w:rsidRDefault="00680ADB" w:rsidP="00680ADB">
                  <w:pPr>
                    <w:overflowPunct/>
                    <w:ind w:right="0"/>
                    <w:jc w:val="left"/>
                    <w:textAlignment w:val="auto"/>
                    <w:rPr>
                      <w:rFonts w:ascii="Times New Roman" w:hAnsi="Times New Roman"/>
                      <w:color w:val="000000"/>
                      <w:sz w:val="24"/>
                      <w:szCs w:val="24"/>
                    </w:rPr>
                  </w:pPr>
                </w:p>
              </w:tc>
            </w:tr>
          </w:tbl>
          <w:p w:rsidR="00680ADB" w:rsidRPr="00891460" w:rsidRDefault="00680ADB" w:rsidP="00680ADB">
            <w:pPr>
              <w:overflowPunct/>
              <w:ind w:right="0"/>
              <w:textAlignment w:val="auto"/>
              <w:rPr>
                <w:rFonts w:ascii="Times New Roman" w:eastAsia="SimSun" w:hAnsi="Times New Roman"/>
                <w:color w:val="000000"/>
                <w:sz w:val="24"/>
                <w:szCs w:val="24"/>
              </w:rPr>
            </w:pPr>
          </w:p>
        </w:tc>
        <w:tc>
          <w:tcPr>
            <w:tcW w:w="3593" w:type="dxa"/>
          </w:tcPr>
          <w:p w:rsidR="00680ADB" w:rsidRPr="00891460" w:rsidRDefault="00680ADB" w:rsidP="00680ADB">
            <w:pPr>
              <w:overflowPunct/>
              <w:ind w:right="0"/>
              <w:jc w:val="center"/>
              <w:textAlignment w:val="auto"/>
              <w:rPr>
                <w:rFonts w:ascii="Times New Roman" w:eastAsia="SimSun" w:hAnsi="Times New Roman"/>
                <w:color w:val="000000"/>
                <w:sz w:val="24"/>
                <w:szCs w:val="24"/>
              </w:rPr>
            </w:pPr>
            <w:r w:rsidRPr="00891460">
              <w:rPr>
                <w:rFonts w:ascii="Times New Roman" w:hAnsi="Times New Roman"/>
                <w:color w:val="000000"/>
                <w:sz w:val="24"/>
                <w:szCs w:val="24"/>
              </w:rPr>
              <w:t>Описание нарушения</w:t>
            </w:r>
          </w:p>
        </w:tc>
      </w:tr>
      <w:tr w:rsidR="00680ADB" w:rsidRPr="00891460" w:rsidTr="00680ADB">
        <w:tc>
          <w:tcPr>
            <w:tcW w:w="6548" w:type="dxa"/>
          </w:tcPr>
          <w:p w:rsidR="00680ADB" w:rsidRPr="00891460" w:rsidRDefault="00680ADB" w:rsidP="00680ADB">
            <w:pPr>
              <w:overflowPunct/>
              <w:ind w:right="0"/>
              <w:textAlignment w:val="auto"/>
              <w:rPr>
                <w:rFonts w:ascii="Times New Roman" w:eastAsia="SimSun" w:hAnsi="Times New Roman"/>
                <w:color w:val="000000"/>
                <w:sz w:val="24"/>
                <w:szCs w:val="24"/>
              </w:rPr>
            </w:pPr>
          </w:p>
        </w:tc>
        <w:tc>
          <w:tcPr>
            <w:tcW w:w="3593" w:type="dxa"/>
          </w:tcPr>
          <w:p w:rsidR="00680ADB" w:rsidRPr="00891460" w:rsidRDefault="00680ADB" w:rsidP="00680ADB">
            <w:pPr>
              <w:overflowPunct/>
              <w:ind w:right="0"/>
              <w:textAlignment w:val="auto"/>
              <w:rPr>
                <w:rFonts w:ascii="Times New Roman" w:eastAsia="SimSun" w:hAnsi="Times New Roman"/>
                <w:color w:val="000000"/>
                <w:sz w:val="24"/>
                <w:szCs w:val="24"/>
              </w:rPr>
            </w:pPr>
          </w:p>
        </w:tc>
      </w:tr>
      <w:tr w:rsidR="00680ADB" w:rsidRPr="00891460" w:rsidTr="00680ADB">
        <w:tc>
          <w:tcPr>
            <w:tcW w:w="6548" w:type="dxa"/>
          </w:tcPr>
          <w:p w:rsidR="00680ADB" w:rsidRPr="00891460" w:rsidRDefault="00680ADB" w:rsidP="00680ADB">
            <w:pPr>
              <w:overflowPunct/>
              <w:ind w:right="0"/>
              <w:textAlignment w:val="auto"/>
              <w:rPr>
                <w:rFonts w:ascii="Times New Roman" w:eastAsia="SimSun" w:hAnsi="Times New Roman"/>
                <w:color w:val="000000"/>
                <w:sz w:val="24"/>
                <w:szCs w:val="24"/>
              </w:rPr>
            </w:pPr>
          </w:p>
        </w:tc>
        <w:tc>
          <w:tcPr>
            <w:tcW w:w="3593" w:type="dxa"/>
          </w:tcPr>
          <w:p w:rsidR="00680ADB" w:rsidRPr="00891460" w:rsidRDefault="00680ADB" w:rsidP="00680ADB">
            <w:pPr>
              <w:overflowPunct/>
              <w:ind w:right="0"/>
              <w:textAlignment w:val="auto"/>
              <w:rPr>
                <w:rFonts w:ascii="Times New Roman" w:eastAsia="SimSun" w:hAnsi="Times New Roman"/>
                <w:color w:val="000000"/>
                <w:sz w:val="24"/>
                <w:szCs w:val="24"/>
              </w:rPr>
            </w:pPr>
          </w:p>
        </w:tc>
      </w:tr>
    </w:tbl>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Дополнительно информируем, что ____________________________________</w:t>
      </w: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_______________________________________________________________________</w:t>
      </w:r>
    </w:p>
    <w:p w:rsidR="00680ADB" w:rsidRPr="00891460" w:rsidRDefault="00680ADB" w:rsidP="00680ADB">
      <w:pPr>
        <w:overflowPunct/>
        <w:ind w:right="0"/>
        <w:textAlignment w:val="auto"/>
        <w:rPr>
          <w:rFonts w:ascii="Times New Roman" w:hAnsi="Times New Roman"/>
          <w:i/>
          <w:iCs/>
          <w:color w:val="000000"/>
          <w:sz w:val="24"/>
          <w:szCs w:val="24"/>
        </w:rPr>
      </w:pPr>
      <w:proofErr w:type="gramStart"/>
      <w:r w:rsidRPr="00891460">
        <w:rPr>
          <w:rFonts w:ascii="Times New Roman" w:hAnsi="Times New Roman"/>
          <w:i/>
          <w:iCs/>
          <w:color w:val="000000"/>
          <w:sz w:val="24"/>
          <w:szCs w:val="24"/>
        </w:rPr>
        <w:t>(указывается информация необходимая для устранения причин отказа в предоставлении</w:t>
      </w:r>
      <w:proofErr w:type="gramEnd"/>
    </w:p>
    <w:p w:rsidR="00680ADB" w:rsidRPr="00891460" w:rsidRDefault="00680ADB" w:rsidP="00680ADB">
      <w:pPr>
        <w:overflowPunct/>
        <w:ind w:right="0"/>
        <w:jc w:val="center"/>
        <w:textAlignment w:val="auto"/>
        <w:rPr>
          <w:rFonts w:ascii="Times New Roman" w:hAnsi="Times New Roman"/>
          <w:i/>
          <w:iCs/>
          <w:color w:val="000000"/>
          <w:sz w:val="24"/>
          <w:szCs w:val="24"/>
        </w:rPr>
      </w:pPr>
      <w:proofErr w:type="gramStart"/>
      <w:r w:rsidRPr="00891460">
        <w:rPr>
          <w:rFonts w:ascii="Times New Roman" w:eastAsia="SimSun" w:hAnsi="Times New Roman"/>
          <w:color w:val="000000"/>
          <w:sz w:val="24"/>
          <w:szCs w:val="24"/>
        </w:rPr>
        <w:t>_______________________________________________________________________</w:t>
      </w:r>
      <w:r w:rsidRPr="00891460">
        <w:rPr>
          <w:rFonts w:ascii="Times New Roman" w:hAnsi="Times New Roman"/>
          <w:i/>
          <w:iCs/>
          <w:color w:val="000000"/>
          <w:sz w:val="24"/>
          <w:szCs w:val="24"/>
        </w:rPr>
        <w:t>Муниципальной услуги, а также иная дополнительная информация при наличии).</w:t>
      </w:r>
      <w:proofErr w:type="gramEnd"/>
    </w:p>
    <w:p w:rsidR="00680ADB" w:rsidRPr="00891460" w:rsidRDefault="00680ADB" w:rsidP="00680ADB">
      <w:pPr>
        <w:overflowPunct/>
        <w:ind w:right="0"/>
        <w:textAlignment w:val="auto"/>
        <w:rPr>
          <w:rFonts w:ascii="Times New Roman" w:eastAsia="SimSun" w:hAnsi="Times New Roman"/>
          <w:color w:val="000000"/>
          <w:sz w:val="24"/>
          <w:szCs w:val="24"/>
        </w:rPr>
      </w:pPr>
      <w:r w:rsidRPr="00891460">
        <w:rPr>
          <w:rFonts w:ascii="Times New Roman" w:hAnsi="Times New Roman"/>
          <w:i/>
          <w:iCs/>
          <w:color w:val="000000"/>
          <w:sz w:val="24"/>
          <w:szCs w:val="24"/>
        </w:rPr>
        <w:t xml:space="preserve"> </w:t>
      </w:r>
      <w:r w:rsidRPr="00891460">
        <w:rPr>
          <w:rFonts w:ascii="Times New Roman" w:eastAsia="SimSun" w:hAnsi="Times New Roman"/>
          <w:color w:val="000000"/>
          <w:sz w:val="24"/>
          <w:szCs w:val="24"/>
        </w:rPr>
        <w:t>_______________________________________________________________________</w:t>
      </w: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 xml:space="preserve">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 </w:t>
      </w: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В случае если отказ требует очной консультации, Вы можете записаться на консультацию к специалисту Администрации через Портал государственных и муниципальных услуг, посредством телефонной связи или путем личного обращения в Администрацию.</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 ____________        _____________________ </w:t>
      </w:r>
    </w:p>
    <w:p w:rsidR="00680ADB" w:rsidRPr="00891460" w:rsidRDefault="00680ADB" w:rsidP="00680ADB">
      <w:pPr>
        <w:suppressAutoHyphens/>
        <w:overflowPunct/>
        <w:ind w:right="0"/>
        <w:jc w:val="left"/>
        <w:textAlignment w:val="auto"/>
        <w:rPr>
          <w:rFonts w:ascii="Times New Roman" w:hAnsi="Times New Roman"/>
          <w:sz w:val="24"/>
          <w:szCs w:val="24"/>
        </w:rPr>
      </w:pPr>
      <w:r w:rsidRPr="00891460">
        <w:rPr>
          <w:rFonts w:ascii="Times New Roman" w:hAnsi="Times New Roman"/>
          <w:i/>
          <w:iCs/>
          <w:sz w:val="24"/>
          <w:szCs w:val="24"/>
        </w:rPr>
        <w:t>(</w:t>
      </w:r>
      <w:r w:rsidRPr="00891460">
        <w:rPr>
          <w:rFonts w:ascii="Times New Roman" w:hAnsi="Times New Roman"/>
          <w:sz w:val="24"/>
          <w:szCs w:val="24"/>
        </w:rPr>
        <w:t>должность уполномоченного должностного лица)              (Подпись)                              (Расшифровка подписи)</w:t>
      </w:r>
    </w:p>
    <w:p w:rsidR="00680ADB" w:rsidRPr="00891460" w:rsidRDefault="00680ADB" w:rsidP="00680ADB">
      <w:pPr>
        <w:suppressAutoHyphens/>
        <w:overflowPunct/>
        <w:ind w:right="0"/>
        <w:jc w:val="left"/>
        <w:textAlignment w:val="auto"/>
        <w:rPr>
          <w:rFonts w:ascii="Times New Roman" w:hAnsi="Times New Roman"/>
          <w:sz w:val="24"/>
          <w:szCs w:val="24"/>
        </w:rPr>
      </w:pPr>
    </w:p>
    <w:p w:rsid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 _______________ </w:t>
      </w:r>
      <w:proofErr w:type="spellStart"/>
      <w:r w:rsidRPr="00891460">
        <w:rPr>
          <w:rFonts w:ascii="Times New Roman" w:hAnsi="Times New Roman"/>
          <w:color w:val="000000"/>
          <w:sz w:val="24"/>
          <w:szCs w:val="24"/>
        </w:rPr>
        <w:t>_______</w:t>
      </w:r>
      <w:proofErr w:type="gramStart"/>
      <w:r w:rsidRPr="00891460">
        <w:rPr>
          <w:rFonts w:ascii="Times New Roman" w:hAnsi="Times New Roman"/>
          <w:color w:val="000000"/>
          <w:sz w:val="24"/>
          <w:szCs w:val="24"/>
        </w:rPr>
        <w:t>г</w:t>
      </w:r>
      <w:proofErr w:type="spellEnd"/>
      <w:proofErr w:type="gramEnd"/>
      <w:r w:rsidRPr="00891460">
        <w:rPr>
          <w:rFonts w:ascii="Times New Roman" w:hAnsi="Times New Roman"/>
          <w:color w:val="000000"/>
          <w:sz w:val="24"/>
          <w:szCs w:val="24"/>
        </w:rPr>
        <w:t xml:space="preserve">. </w:t>
      </w:r>
    </w:p>
    <w:p w:rsidR="00891460" w:rsidRDefault="00891460">
      <w:pPr>
        <w:overflowPunct/>
        <w:autoSpaceDE/>
        <w:autoSpaceDN/>
        <w:adjustRightInd/>
        <w:spacing w:after="200" w:line="276" w:lineRule="auto"/>
        <w:ind w:right="0"/>
        <w:jc w:val="left"/>
        <w:textAlignment w:val="auto"/>
        <w:rPr>
          <w:rFonts w:ascii="Times New Roman" w:hAnsi="Times New Roman"/>
          <w:color w:val="000000"/>
          <w:sz w:val="24"/>
          <w:szCs w:val="24"/>
        </w:rPr>
      </w:pPr>
      <w:r>
        <w:rPr>
          <w:rFonts w:ascii="Times New Roman" w:hAnsi="Times New Roman"/>
          <w:color w:val="000000"/>
          <w:sz w:val="24"/>
          <w:szCs w:val="24"/>
        </w:rPr>
        <w:br w:type="page"/>
      </w:r>
    </w:p>
    <w:p w:rsidR="00680ADB" w:rsidRPr="00891460" w:rsidRDefault="00680ADB" w:rsidP="00680ADB">
      <w:pPr>
        <w:overflowPunct/>
        <w:ind w:right="0"/>
        <w:jc w:val="left"/>
        <w:textAlignment w:val="auto"/>
        <w:rPr>
          <w:rFonts w:ascii="Times New Roman" w:hAnsi="Times New Roman"/>
          <w:color w:val="000000"/>
          <w:sz w:val="24"/>
          <w:szCs w:val="24"/>
        </w:rPr>
      </w:pPr>
    </w:p>
    <w:tbl>
      <w:tblPr>
        <w:tblW w:w="0" w:type="auto"/>
        <w:tblInd w:w="3794" w:type="dxa"/>
        <w:tblLook w:val="04A0"/>
      </w:tblPr>
      <w:tblGrid>
        <w:gridCol w:w="6061"/>
      </w:tblGrid>
      <w:tr w:rsidR="00680ADB" w:rsidRPr="00891460" w:rsidTr="00680ADB">
        <w:tc>
          <w:tcPr>
            <w:tcW w:w="6455" w:type="dxa"/>
          </w:tcPr>
          <w:p w:rsidR="00680ADB" w:rsidRPr="00891460" w:rsidRDefault="00680ADB" w:rsidP="00680ADB">
            <w:pPr>
              <w:overflowPunct/>
              <w:ind w:right="0"/>
              <w:textAlignment w:val="auto"/>
              <w:rPr>
                <w:rFonts w:ascii="Times New Roman" w:eastAsia="SimSun" w:hAnsi="Times New Roman"/>
                <w:sz w:val="24"/>
                <w:szCs w:val="24"/>
              </w:rPr>
            </w:pPr>
            <w:r w:rsidRPr="00891460">
              <w:rPr>
                <w:rFonts w:ascii="Times New Roman" w:eastAsia="SimSun" w:hAnsi="Times New Roman"/>
                <w:sz w:val="24"/>
                <w:szCs w:val="24"/>
              </w:rPr>
              <w:t>Приложение №14</w:t>
            </w: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eastAsia="SimSun" w:hAnsi="Times New Roman"/>
                <w:color w:val="000000"/>
                <w:sz w:val="24"/>
                <w:szCs w:val="24"/>
              </w:rPr>
              <w:t>к Административному регламенту</w:t>
            </w:r>
            <w:r w:rsidRPr="00891460">
              <w:rPr>
                <w:rFonts w:ascii="Times New Roman" w:eastAsia="SimSun" w:hAnsi="Times New Roman"/>
                <w:b/>
                <w:bCs/>
                <w:color w:val="000000"/>
                <w:sz w:val="24"/>
                <w:szCs w:val="24"/>
              </w:rPr>
              <w:t xml:space="preserve"> </w:t>
            </w:r>
            <w:r w:rsidRPr="00891460">
              <w:rPr>
                <w:rFonts w:ascii="Times New Roman" w:hAnsi="Times New Roman"/>
                <w:color w:val="000000"/>
                <w:sz w:val="24"/>
                <w:szCs w:val="24"/>
              </w:rPr>
              <w:t xml:space="preserve">предоставления муниципальной услуги «Выдача справок, выписок из </w:t>
            </w:r>
            <w:proofErr w:type="spellStart"/>
            <w:r w:rsidRPr="00891460">
              <w:rPr>
                <w:rFonts w:ascii="Times New Roman" w:hAnsi="Times New Roman"/>
                <w:color w:val="000000"/>
                <w:sz w:val="24"/>
                <w:szCs w:val="24"/>
              </w:rPr>
              <w:t>похозяйственных</w:t>
            </w:r>
            <w:proofErr w:type="spellEnd"/>
            <w:r w:rsidRPr="00891460">
              <w:rPr>
                <w:rFonts w:ascii="Times New Roman" w:hAnsi="Times New Roman"/>
                <w:color w:val="000000"/>
                <w:sz w:val="24"/>
                <w:szCs w:val="24"/>
              </w:rPr>
              <w:t xml:space="preserve"> книг»</w:t>
            </w:r>
            <w:r w:rsidRPr="00891460">
              <w:rPr>
                <w:rFonts w:ascii="Times New Roman" w:eastAsia="SimSun" w:hAnsi="Times New Roman"/>
                <w:color w:val="000000"/>
                <w:sz w:val="24"/>
                <w:szCs w:val="24"/>
              </w:rPr>
              <w:t xml:space="preserve"> </w:t>
            </w:r>
          </w:p>
        </w:tc>
      </w:tr>
    </w:tbl>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textAlignment w:val="auto"/>
        <w:rPr>
          <w:rFonts w:ascii="Times New Roman" w:eastAsia="SimSun" w:hAnsi="Times New Roman"/>
          <w:sz w:val="24"/>
          <w:szCs w:val="24"/>
        </w:rPr>
      </w:pPr>
    </w:p>
    <w:p w:rsidR="00680ADB" w:rsidRPr="00891460" w:rsidRDefault="00680ADB" w:rsidP="00680ADB">
      <w:pPr>
        <w:overflowPunct/>
        <w:ind w:right="0"/>
        <w:textAlignment w:val="auto"/>
        <w:rPr>
          <w:rFonts w:ascii="Times New Roman" w:eastAsia="SimSun" w:hAnsi="Times New Roman"/>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b/>
          <w:bCs/>
          <w:color w:val="000000"/>
          <w:sz w:val="24"/>
          <w:szCs w:val="24"/>
        </w:rPr>
        <w:t>РАСПИСКА В ПОЛУЧЕНИИ ДОКУМЕНТОВ</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b/>
          <w:bCs/>
          <w:color w:val="000000"/>
          <w:sz w:val="24"/>
          <w:szCs w:val="24"/>
        </w:rPr>
        <w:t>№ _________ от ____________________</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i/>
          <w:iCs/>
          <w:color w:val="000000"/>
          <w:sz w:val="24"/>
          <w:szCs w:val="24"/>
        </w:rPr>
        <w:t xml:space="preserve">                                 (соответствует реквизитам, указанным в журнале регистрации)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Выдана 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i/>
          <w:iCs/>
          <w:color w:val="000000"/>
          <w:sz w:val="24"/>
          <w:szCs w:val="24"/>
        </w:rPr>
        <w:t xml:space="preserve">                                                                                            (Ф.И.О. заявителя)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Перечень документов, представленных заявителем самостоятельно: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1.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2.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3.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4.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5.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6.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7. _____________________________________________________________________ </w:t>
      </w: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 xml:space="preserve">Перечень документов, которые будут получены по межведомственным запросам </w:t>
      </w:r>
      <w:r w:rsidRPr="00891460">
        <w:rPr>
          <w:rFonts w:ascii="Times New Roman" w:hAnsi="Times New Roman"/>
          <w:i/>
          <w:iCs/>
          <w:color w:val="000000"/>
          <w:sz w:val="24"/>
          <w:szCs w:val="24"/>
        </w:rPr>
        <w:t>(заполняется в случае, если такие документы не были представлены заявителем по собственной инициативе)</w:t>
      </w:r>
      <w:r w:rsidRPr="00891460">
        <w:rPr>
          <w:rFonts w:ascii="Times New Roman" w:hAnsi="Times New Roman"/>
          <w:iCs/>
          <w:color w:val="000000"/>
          <w:sz w:val="24"/>
          <w:szCs w:val="24"/>
        </w:rPr>
        <w:t>:</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1.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2.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3.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4.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5.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6.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7. 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color w:val="000000"/>
          <w:sz w:val="24"/>
          <w:szCs w:val="24"/>
        </w:rPr>
        <w:t>_______________________________________________________</w:t>
      </w:r>
    </w:p>
    <w:p w:rsidR="00680ADB" w:rsidRPr="00891460" w:rsidRDefault="00680ADB" w:rsidP="00680ADB">
      <w:pPr>
        <w:overflowPunct/>
        <w:ind w:right="0"/>
        <w:jc w:val="left"/>
        <w:textAlignment w:val="auto"/>
        <w:rPr>
          <w:rFonts w:ascii="Times New Roman" w:hAnsi="Times New Roman"/>
          <w:i/>
          <w:iCs/>
          <w:color w:val="000000"/>
          <w:sz w:val="24"/>
          <w:szCs w:val="24"/>
        </w:rPr>
      </w:pPr>
      <w:r w:rsidRPr="00891460">
        <w:rPr>
          <w:rFonts w:ascii="Times New Roman" w:hAnsi="Times New Roman"/>
          <w:color w:val="000000"/>
          <w:sz w:val="24"/>
          <w:szCs w:val="24"/>
        </w:rPr>
        <w:t xml:space="preserve">                                           </w:t>
      </w:r>
      <w:r w:rsidRPr="00891460">
        <w:rPr>
          <w:rFonts w:ascii="Times New Roman" w:hAnsi="Times New Roman"/>
          <w:i/>
          <w:iCs/>
          <w:color w:val="000000"/>
          <w:sz w:val="24"/>
          <w:szCs w:val="24"/>
        </w:rPr>
        <w:t>(должность, Ф.И.О. должностного лица, подпись выдавшего расписку)</w:t>
      </w: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p w:rsidR="00680ADB" w:rsidRPr="00891460" w:rsidRDefault="00680ADB" w:rsidP="00680ADB">
      <w:pPr>
        <w:overflowPunct/>
        <w:ind w:right="0"/>
        <w:jc w:val="left"/>
        <w:textAlignment w:val="auto"/>
        <w:rPr>
          <w:rFonts w:ascii="Times New Roman" w:hAnsi="Times New Roman"/>
          <w:i/>
          <w:iCs/>
          <w:color w:val="000000"/>
          <w:sz w:val="24"/>
          <w:szCs w:val="24"/>
        </w:rPr>
      </w:pPr>
    </w:p>
    <w:tbl>
      <w:tblPr>
        <w:tblW w:w="0" w:type="auto"/>
        <w:tblInd w:w="3936" w:type="dxa"/>
        <w:tblLook w:val="04A0"/>
      </w:tblPr>
      <w:tblGrid>
        <w:gridCol w:w="5919"/>
      </w:tblGrid>
      <w:tr w:rsidR="00680ADB" w:rsidRPr="00891460" w:rsidTr="00680ADB">
        <w:tc>
          <w:tcPr>
            <w:tcW w:w="6313" w:type="dxa"/>
          </w:tcPr>
          <w:p w:rsidR="00680ADB" w:rsidRPr="00891460" w:rsidRDefault="00680ADB" w:rsidP="00680ADB">
            <w:pPr>
              <w:overflowPunct/>
              <w:ind w:right="0"/>
              <w:jc w:val="left"/>
              <w:textAlignment w:val="auto"/>
              <w:rPr>
                <w:rFonts w:ascii="Times New Roman" w:eastAsia="SimSun" w:hAnsi="Times New Roman"/>
                <w:sz w:val="24"/>
                <w:szCs w:val="24"/>
              </w:rPr>
            </w:pPr>
            <w:r w:rsidRPr="00891460">
              <w:rPr>
                <w:rFonts w:ascii="Times New Roman" w:eastAsia="SimSun" w:hAnsi="Times New Roman"/>
                <w:sz w:val="24"/>
                <w:szCs w:val="24"/>
              </w:rPr>
              <w:t>Приложение №15</w:t>
            </w:r>
          </w:p>
          <w:p w:rsidR="00680ADB" w:rsidRPr="00891460" w:rsidRDefault="00680ADB" w:rsidP="00680ADB">
            <w:pPr>
              <w:overflowPunct/>
              <w:ind w:right="0"/>
              <w:jc w:val="left"/>
              <w:textAlignment w:val="auto"/>
              <w:rPr>
                <w:rFonts w:ascii="Times New Roman" w:eastAsia="SimSun" w:hAnsi="Times New Roman"/>
                <w:color w:val="000000"/>
                <w:sz w:val="24"/>
                <w:szCs w:val="24"/>
              </w:rPr>
            </w:pPr>
            <w:r w:rsidRPr="00891460">
              <w:rPr>
                <w:rFonts w:ascii="Times New Roman" w:eastAsia="SimSun" w:hAnsi="Times New Roman"/>
                <w:color w:val="000000"/>
                <w:sz w:val="24"/>
                <w:szCs w:val="24"/>
              </w:rPr>
              <w:t>к Административному регламенту</w:t>
            </w:r>
            <w:r w:rsidRPr="00891460">
              <w:rPr>
                <w:rFonts w:ascii="Times New Roman" w:eastAsia="SimSun" w:hAnsi="Times New Roman"/>
                <w:b/>
                <w:bCs/>
                <w:color w:val="000000"/>
                <w:sz w:val="24"/>
                <w:szCs w:val="24"/>
              </w:rPr>
              <w:t xml:space="preserve"> </w:t>
            </w:r>
            <w:r w:rsidRPr="00891460">
              <w:rPr>
                <w:rFonts w:ascii="Times New Roman" w:hAnsi="Times New Roman"/>
                <w:color w:val="000000"/>
                <w:sz w:val="24"/>
                <w:szCs w:val="24"/>
              </w:rPr>
              <w:t xml:space="preserve">предоставления муниципальной услуги «Выдача справок, выписок из </w:t>
            </w:r>
            <w:proofErr w:type="spellStart"/>
            <w:r w:rsidRPr="00891460">
              <w:rPr>
                <w:rFonts w:ascii="Times New Roman" w:hAnsi="Times New Roman"/>
                <w:color w:val="000000"/>
                <w:sz w:val="24"/>
                <w:szCs w:val="24"/>
              </w:rPr>
              <w:t>похозяйственных</w:t>
            </w:r>
            <w:proofErr w:type="spellEnd"/>
            <w:r w:rsidRPr="00891460">
              <w:rPr>
                <w:rFonts w:ascii="Times New Roman" w:hAnsi="Times New Roman"/>
                <w:color w:val="000000"/>
                <w:sz w:val="24"/>
                <w:szCs w:val="24"/>
              </w:rPr>
              <w:t xml:space="preserve"> книг»</w:t>
            </w:r>
            <w:r w:rsidRPr="00891460">
              <w:rPr>
                <w:rFonts w:ascii="Times New Roman" w:eastAsia="SimSun" w:hAnsi="Times New Roman"/>
                <w:color w:val="000000"/>
                <w:sz w:val="24"/>
                <w:szCs w:val="24"/>
              </w:rPr>
              <w:t xml:space="preserve"> </w:t>
            </w:r>
          </w:p>
        </w:tc>
      </w:tr>
    </w:tbl>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p w:rsidR="00680ADB" w:rsidRPr="00891460" w:rsidRDefault="00680ADB" w:rsidP="00680ADB">
      <w:pPr>
        <w:overflowPunct/>
        <w:ind w:right="0"/>
        <w:jc w:val="left"/>
        <w:textAlignment w:val="auto"/>
        <w:rPr>
          <w:rFonts w:ascii="Times New Roman" w:eastAsia="SimSun" w:hAnsi="Times New Roman"/>
          <w:sz w:val="24"/>
          <w:szCs w:val="24"/>
        </w:rPr>
      </w:pPr>
    </w:p>
    <w:tbl>
      <w:tblPr>
        <w:tblW w:w="0" w:type="auto"/>
        <w:tblInd w:w="5353" w:type="dxa"/>
        <w:tblLook w:val="04A0"/>
      </w:tblPr>
      <w:tblGrid>
        <w:gridCol w:w="4502"/>
      </w:tblGrid>
      <w:tr w:rsidR="00680ADB" w:rsidRPr="00891460" w:rsidTr="00680ADB">
        <w:tc>
          <w:tcPr>
            <w:tcW w:w="4896" w:type="dxa"/>
          </w:tcPr>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 </w:t>
            </w:r>
          </w:p>
          <w:p w:rsidR="00680ADB" w:rsidRPr="00891460" w:rsidRDefault="00680ADB" w:rsidP="00680ADB">
            <w:pPr>
              <w:overflowPunct/>
              <w:ind w:right="0"/>
              <w:jc w:val="center"/>
              <w:textAlignment w:val="auto"/>
              <w:rPr>
                <w:rFonts w:ascii="Times New Roman" w:hAnsi="Times New Roman"/>
                <w:i/>
                <w:iCs/>
                <w:color w:val="000000"/>
                <w:sz w:val="24"/>
                <w:szCs w:val="24"/>
              </w:rPr>
            </w:pPr>
            <w:proofErr w:type="gramStart"/>
            <w:r w:rsidRPr="00891460">
              <w:rPr>
                <w:rFonts w:ascii="Times New Roman" w:hAnsi="Times New Roman"/>
                <w:i/>
                <w:iCs/>
                <w:color w:val="000000"/>
                <w:sz w:val="24"/>
                <w:szCs w:val="24"/>
              </w:rPr>
              <w:t>(наименование юридического</w:t>
            </w:r>
            <w:proofErr w:type="gramEnd"/>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лица/ФИО физического лица</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 </w:t>
            </w:r>
          </w:p>
          <w:p w:rsidR="00680ADB" w:rsidRPr="00891460" w:rsidRDefault="00680ADB" w:rsidP="00680ADB">
            <w:pPr>
              <w:overflowPunct/>
              <w:ind w:right="0"/>
              <w:jc w:val="center"/>
              <w:textAlignment w:val="auto"/>
              <w:rPr>
                <w:rFonts w:ascii="Times New Roman" w:eastAsia="SimSun" w:hAnsi="Times New Roman"/>
                <w:color w:val="000000"/>
                <w:sz w:val="24"/>
                <w:szCs w:val="24"/>
              </w:rPr>
            </w:pPr>
            <w:proofErr w:type="gramStart"/>
            <w:r w:rsidRPr="00891460">
              <w:rPr>
                <w:rFonts w:ascii="Times New Roman" w:hAnsi="Times New Roman"/>
                <w:i/>
                <w:iCs/>
                <w:color w:val="000000"/>
                <w:sz w:val="24"/>
                <w:szCs w:val="24"/>
              </w:rPr>
              <w:t>подавшего</w:t>
            </w:r>
            <w:proofErr w:type="gramEnd"/>
            <w:r w:rsidRPr="00891460">
              <w:rPr>
                <w:rFonts w:ascii="Times New Roman" w:hAnsi="Times New Roman"/>
                <w:i/>
                <w:iCs/>
                <w:color w:val="000000"/>
                <w:sz w:val="24"/>
                <w:szCs w:val="24"/>
              </w:rPr>
              <w:t xml:space="preserve"> заявление)</w:t>
            </w:r>
          </w:p>
          <w:p w:rsidR="00680ADB" w:rsidRPr="00891460" w:rsidRDefault="00680ADB" w:rsidP="00680ADB">
            <w:pPr>
              <w:overflowPunct/>
              <w:ind w:right="0"/>
              <w:jc w:val="left"/>
              <w:textAlignment w:val="auto"/>
              <w:rPr>
                <w:rFonts w:ascii="Times New Roman" w:eastAsia="SimSun" w:hAnsi="Times New Roman"/>
                <w:color w:val="000000"/>
                <w:sz w:val="24"/>
                <w:szCs w:val="24"/>
              </w:rPr>
            </w:pPr>
          </w:p>
        </w:tc>
      </w:tr>
    </w:tbl>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left"/>
        <w:textAlignment w:val="auto"/>
        <w:rPr>
          <w:rFonts w:ascii="Times New Roman" w:eastAsia="SimSun" w:hAnsi="Times New Roman"/>
          <w:color w:val="000000"/>
          <w:sz w:val="24"/>
          <w:szCs w:val="24"/>
        </w:rPr>
      </w:pP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b/>
          <w:bCs/>
          <w:color w:val="000000"/>
          <w:sz w:val="24"/>
          <w:szCs w:val="24"/>
        </w:rPr>
        <w:t>УВЕДОМЛЕНИЕ № ___</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b/>
          <w:bCs/>
          <w:color w:val="000000"/>
          <w:sz w:val="24"/>
          <w:szCs w:val="24"/>
        </w:rPr>
        <w:t>О НЕОБХОДИМОСТИ УСТРАНЕНИЯ НЕДОСТАТКОВ</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Администрация сельского поселения уведомляет ________________________________________________________</w:t>
      </w:r>
      <w:r w:rsidR="00891460">
        <w:rPr>
          <w:rFonts w:ascii="Times New Roman" w:hAnsi="Times New Roman"/>
          <w:color w:val="000000"/>
          <w:sz w:val="24"/>
          <w:szCs w:val="24"/>
        </w:rPr>
        <w:t>____________________________</w:t>
      </w:r>
    </w:p>
    <w:p w:rsidR="00680ADB" w:rsidRPr="00891460" w:rsidRDefault="00680ADB" w:rsidP="00680ADB">
      <w:pPr>
        <w:overflowPunct/>
        <w:ind w:right="0"/>
        <w:jc w:val="center"/>
        <w:textAlignment w:val="auto"/>
        <w:rPr>
          <w:rFonts w:ascii="Times New Roman" w:hAnsi="Times New Roman"/>
          <w:color w:val="000000"/>
          <w:sz w:val="24"/>
          <w:szCs w:val="24"/>
        </w:rPr>
      </w:pPr>
      <w:r w:rsidRPr="00891460">
        <w:rPr>
          <w:rFonts w:ascii="Times New Roman" w:hAnsi="Times New Roman"/>
          <w:i/>
          <w:iCs/>
          <w:color w:val="000000"/>
          <w:sz w:val="24"/>
          <w:szCs w:val="24"/>
        </w:rPr>
        <w:t>(Ф.И.О. соискателя разрешения)</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_______________________________________________________________________________________ </w:t>
      </w:r>
    </w:p>
    <w:p w:rsidR="00680ADB" w:rsidRPr="00891460" w:rsidRDefault="00680ADB" w:rsidP="00680ADB">
      <w:pPr>
        <w:overflowPunct/>
        <w:ind w:right="0"/>
        <w:textAlignment w:val="auto"/>
        <w:rPr>
          <w:rFonts w:ascii="Times New Roman" w:hAnsi="Times New Roman"/>
          <w:color w:val="000000"/>
          <w:sz w:val="24"/>
          <w:szCs w:val="24"/>
        </w:rPr>
      </w:pPr>
      <w:r w:rsidRPr="00891460">
        <w:rPr>
          <w:rFonts w:ascii="Times New Roman" w:hAnsi="Times New Roman"/>
          <w:color w:val="000000"/>
          <w:sz w:val="24"/>
          <w:szCs w:val="24"/>
        </w:rPr>
        <w:t xml:space="preserve">о необходимости устранения нарушений (представления отсутствующих документов) в оформлении заявления на получение справки (выписки) из </w:t>
      </w:r>
      <w:proofErr w:type="spellStart"/>
      <w:r w:rsidRPr="00891460">
        <w:rPr>
          <w:rFonts w:ascii="Times New Roman" w:hAnsi="Times New Roman"/>
          <w:color w:val="000000"/>
          <w:sz w:val="24"/>
          <w:szCs w:val="24"/>
        </w:rPr>
        <w:t>похозяйственной</w:t>
      </w:r>
      <w:proofErr w:type="spellEnd"/>
      <w:r w:rsidRPr="00891460">
        <w:rPr>
          <w:rFonts w:ascii="Times New Roman" w:hAnsi="Times New Roman"/>
          <w:color w:val="000000"/>
          <w:sz w:val="24"/>
          <w:szCs w:val="24"/>
        </w:rPr>
        <w:t xml:space="preserve"> о ____________________ </w:t>
      </w:r>
      <w:proofErr w:type="spellStart"/>
      <w:r w:rsidRPr="00891460">
        <w:rPr>
          <w:rFonts w:ascii="Times New Roman" w:hAnsi="Times New Roman"/>
          <w:color w:val="000000"/>
          <w:sz w:val="24"/>
          <w:szCs w:val="24"/>
        </w:rPr>
        <w:t>вх</w:t>
      </w:r>
      <w:proofErr w:type="spellEnd"/>
      <w:r w:rsidRPr="00891460">
        <w:rPr>
          <w:rFonts w:ascii="Times New Roman" w:hAnsi="Times New Roman"/>
          <w:color w:val="000000"/>
          <w:sz w:val="24"/>
          <w:szCs w:val="24"/>
        </w:rPr>
        <w:t xml:space="preserve">. № ______ от __________ _____ </w:t>
      </w:r>
      <w:proofErr w:type="gramStart"/>
      <w:r w:rsidRPr="00891460">
        <w:rPr>
          <w:rFonts w:ascii="Times New Roman" w:hAnsi="Times New Roman"/>
          <w:color w:val="000000"/>
          <w:sz w:val="24"/>
          <w:szCs w:val="24"/>
        </w:rPr>
        <w:t>г</w:t>
      </w:r>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_______________________________________________________________________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 ____________________ </w:t>
      </w:r>
      <w:proofErr w:type="spellStart"/>
      <w:r w:rsidRPr="00891460">
        <w:rPr>
          <w:rFonts w:ascii="Times New Roman" w:hAnsi="Times New Roman"/>
          <w:color w:val="000000"/>
          <w:sz w:val="24"/>
          <w:szCs w:val="24"/>
        </w:rPr>
        <w:t>___________</w:t>
      </w:r>
      <w:proofErr w:type="gramStart"/>
      <w:r w:rsidRPr="00891460">
        <w:rPr>
          <w:rFonts w:ascii="Times New Roman" w:hAnsi="Times New Roman"/>
          <w:color w:val="000000"/>
          <w:sz w:val="24"/>
          <w:szCs w:val="24"/>
        </w:rPr>
        <w:t>г</w:t>
      </w:r>
      <w:proofErr w:type="spellEnd"/>
      <w:proofErr w:type="gramEnd"/>
      <w:r w:rsidRPr="00891460">
        <w:rPr>
          <w:rFonts w:ascii="Times New Roman" w:hAnsi="Times New Roman"/>
          <w:color w:val="000000"/>
          <w:sz w:val="24"/>
          <w:szCs w:val="24"/>
        </w:rPr>
        <w:t xml:space="preserve">. </w:t>
      </w: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p>
    <w:p w:rsidR="00680ADB" w:rsidRPr="00891460" w:rsidRDefault="00680ADB" w:rsidP="00680ADB">
      <w:pPr>
        <w:overflowPunct/>
        <w:ind w:right="0"/>
        <w:jc w:val="left"/>
        <w:textAlignment w:val="auto"/>
        <w:rPr>
          <w:rFonts w:ascii="Times New Roman" w:hAnsi="Times New Roman"/>
          <w:color w:val="000000"/>
          <w:sz w:val="24"/>
          <w:szCs w:val="24"/>
        </w:rPr>
      </w:pPr>
      <w:r w:rsidRPr="00891460">
        <w:rPr>
          <w:rFonts w:ascii="Times New Roman" w:hAnsi="Times New Roman"/>
          <w:color w:val="000000"/>
          <w:sz w:val="24"/>
          <w:szCs w:val="24"/>
        </w:rPr>
        <w:t xml:space="preserve">_________________________        ____________________________              ______________________ </w:t>
      </w:r>
    </w:p>
    <w:p w:rsidR="00680ADB" w:rsidRPr="00891460" w:rsidRDefault="00680ADB" w:rsidP="00680ADB">
      <w:pPr>
        <w:overflowPunct/>
        <w:autoSpaceDE/>
        <w:autoSpaceDN/>
        <w:adjustRightInd/>
        <w:ind w:right="0"/>
        <w:jc w:val="left"/>
        <w:textAlignment w:val="auto"/>
        <w:rPr>
          <w:rFonts w:ascii="Times New Roman" w:hAnsi="Times New Roman"/>
          <w:b/>
          <w:color w:val="000000"/>
          <w:sz w:val="24"/>
          <w:szCs w:val="24"/>
        </w:rPr>
      </w:pPr>
      <w:r w:rsidRPr="00891460">
        <w:rPr>
          <w:rFonts w:ascii="Times New Roman" w:hAnsi="Times New Roman"/>
          <w:i/>
          <w:iCs/>
          <w:sz w:val="24"/>
          <w:szCs w:val="24"/>
        </w:rPr>
        <w:t xml:space="preserve">                 (Должность)                                              (Подпись)                                                                 </w:t>
      </w:r>
    </w:p>
    <w:p w:rsidR="00762B52" w:rsidRPr="00891460" w:rsidRDefault="00762B52">
      <w:pPr>
        <w:rPr>
          <w:rFonts w:ascii="Times New Roman" w:hAnsi="Times New Roman"/>
          <w:sz w:val="24"/>
          <w:szCs w:val="24"/>
        </w:rPr>
      </w:pPr>
    </w:p>
    <w:sectPr w:rsidR="00762B52" w:rsidRPr="00891460" w:rsidSect="006847AA">
      <w:pgSz w:w="11906" w:h="16838"/>
      <w:pgMar w:top="709" w:right="1133"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7TNR">
    <w:altName w:val="Symbol"/>
    <w:panose1 w:val="00000000000000000000"/>
    <w:charset w:val="02"/>
    <w:family w:val="swiss"/>
    <w:notTrueType/>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E68A1"/>
    <w:multiLevelType w:val="hybridMultilevel"/>
    <w:tmpl w:val="63EE055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7A250F"/>
    <w:multiLevelType w:val="hybridMultilevel"/>
    <w:tmpl w:val="72E41B2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A701EF"/>
    <w:multiLevelType w:val="hybridMultilevel"/>
    <w:tmpl w:val="47084B62"/>
    <w:lvl w:ilvl="0" w:tplc="2422A52E">
      <w:start w:val="1"/>
      <w:numFmt w:val="decimal"/>
      <w:lvlText w:val="%1."/>
      <w:lvlJc w:val="left"/>
      <w:pPr>
        <w:ind w:left="1428" w:hanging="360"/>
      </w:pPr>
      <w:rPr>
        <w:rFonts w:eastAsia="SimSun"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29E86901"/>
    <w:multiLevelType w:val="hybridMultilevel"/>
    <w:tmpl w:val="15748008"/>
    <w:lvl w:ilvl="0" w:tplc="0419001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A3D0EA1"/>
    <w:multiLevelType w:val="multilevel"/>
    <w:tmpl w:val="B37C343A"/>
    <w:lvl w:ilvl="0">
      <w:start w:val="2"/>
      <w:numFmt w:val="decimal"/>
      <w:lvlText w:val="%1."/>
      <w:lvlJc w:val="left"/>
      <w:pPr>
        <w:ind w:left="1080" w:hanging="360"/>
      </w:pPr>
      <w:rPr>
        <w:rFonts w:hint="default"/>
      </w:rPr>
    </w:lvl>
    <w:lvl w:ilvl="1">
      <w:start w:val="10"/>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3C820442"/>
    <w:multiLevelType w:val="multilevel"/>
    <w:tmpl w:val="90E08A74"/>
    <w:lvl w:ilvl="0">
      <w:start w:val="2"/>
      <w:numFmt w:val="decimal"/>
      <w:lvlText w:val="%1."/>
      <w:lvlJc w:val="left"/>
      <w:pPr>
        <w:ind w:left="1429" w:hanging="360"/>
      </w:pPr>
      <w:rPr>
        <w:rFonts w:hint="default"/>
      </w:rPr>
    </w:lvl>
    <w:lvl w:ilvl="1">
      <w:start w:val="1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40110D50"/>
    <w:multiLevelType w:val="singleLevel"/>
    <w:tmpl w:val="31388EF2"/>
    <w:lvl w:ilvl="0">
      <w:start w:val="4"/>
      <w:numFmt w:val="decimal"/>
      <w:lvlText w:val="%1."/>
      <w:legacy w:legacy="1" w:legacySpace="0" w:legacyIndent="360"/>
      <w:lvlJc w:val="left"/>
      <w:pPr>
        <w:ind w:left="0" w:firstLine="0"/>
      </w:pPr>
      <w:rPr>
        <w:rFonts w:ascii="Times New Roman CYR" w:hAnsi="Times New Roman CYR" w:cs="Times New Roman" w:hint="default"/>
      </w:rPr>
    </w:lvl>
  </w:abstractNum>
  <w:abstractNum w:abstractNumId="7">
    <w:nsid w:val="58335C35"/>
    <w:multiLevelType w:val="hybridMultilevel"/>
    <w:tmpl w:val="8E306D94"/>
    <w:lvl w:ilvl="0" w:tplc="DC66CEEA">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46363CB"/>
    <w:multiLevelType w:val="hybridMultilevel"/>
    <w:tmpl w:val="96BAD92C"/>
    <w:lvl w:ilvl="0" w:tplc="0B609CC4">
      <w:start w:val="2"/>
      <w:numFmt w:val="decimal"/>
      <w:lvlText w:val="%1."/>
      <w:lvlJc w:val="left"/>
      <w:pPr>
        <w:ind w:left="1788" w:hanging="360"/>
      </w:pPr>
      <w:rPr>
        <w:rFonts w:hint="default"/>
        <w:lang w:val="ru-RU"/>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9">
    <w:nsid w:val="6D36022B"/>
    <w:multiLevelType w:val="hybridMultilevel"/>
    <w:tmpl w:val="0B96F34A"/>
    <w:lvl w:ilvl="0" w:tplc="51382B00">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5173B74"/>
    <w:multiLevelType w:val="multilevel"/>
    <w:tmpl w:val="EC7A9B0E"/>
    <w:lvl w:ilvl="0">
      <w:start w:val="1"/>
      <w:numFmt w:val="decimal"/>
      <w:lvlText w:val="%1."/>
      <w:lvlJc w:val="left"/>
      <w:pPr>
        <w:ind w:left="1069" w:hanging="360"/>
      </w:pPr>
      <w:rPr>
        <w:rFonts w:eastAsia="SimSun" w:hint="default"/>
      </w:rPr>
    </w:lvl>
    <w:lvl w:ilvl="1">
      <w:start w:val="1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75290089"/>
    <w:multiLevelType w:val="hybridMultilevel"/>
    <w:tmpl w:val="3376858E"/>
    <w:lvl w:ilvl="0" w:tplc="BCC20424">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lvlOverride w:ilvl="0">
      <w:startOverride w:val="4"/>
    </w:lvlOverride>
  </w:num>
  <w:num w:numId="2">
    <w:abstractNumId w:val="6"/>
    <w:lvlOverride w:ilvl="0">
      <w:lvl w:ilvl="0">
        <w:start w:val="4"/>
        <w:numFmt w:val="decimal"/>
        <w:lvlText w:val="%1."/>
        <w:legacy w:legacy="1" w:legacySpace="0" w:legacyIndent="360"/>
        <w:lvlJc w:val="left"/>
        <w:pPr>
          <w:ind w:left="0" w:firstLine="0"/>
        </w:pPr>
        <w:rPr>
          <w:rFonts w:ascii="Times New Roman CYR" w:hAnsi="Times New Roman CYR" w:cs="Times New Roman" w:hint="default"/>
        </w:rPr>
      </w:lvl>
    </w:lvlOverride>
  </w:num>
  <w:num w:numId="3">
    <w:abstractNumId w:val="9"/>
  </w:num>
  <w:num w:numId="4">
    <w:abstractNumId w:val="10"/>
  </w:num>
  <w:num w:numId="5">
    <w:abstractNumId w:val="5"/>
  </w:num>
  <w:num w:numId="6">
    <w:abstractNumId w:val="2"/>
  </w:num>
  <w:num w:numId="7">
    <w:abstractNumId w:val="4"/>
  </w:num>
  <w:num w:numId="8">
    <w:abstractNumId w:val="7"/>
  </w:num>
  <w:num w:numId="9">
    <w:abstractNumId w:val="11"/>
  </w:num>
  <w:num w:numId="10">
    <w:abstractNumId w:val="8"/>
  </w:num>
  <w:num w:numId="1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784A"/>
    <w:rsid w:val="001A40AD"/>
    <w:rsid w:val="0029018E"/>
    <w:rsid w:val="003364AC"/>
    <w:rsid w:val="003D5B62"/>
    <w:rsid w:val="004F78A5"/>
    <w:rsid w:val="00511F1B"/>
    <w:rsid w:val="005D412B"/>
    <w:rsid w:val="00630BF7"/>
    <w:rsid w:val="0063784A"/>
    <w:rsid w:val="00680ADB"/>
    <w:rsid w:val="006847AA"/>
    <w:rsid w:val="00762B52"/>
    <w:rsid w:val="007974DD"/>
    <w:rsid w:val="00883738"/>
    <w:rsid w:val="00891460"/>
    <w:rsid w:val="008A0A9C"/>
    <w:rsid w:val="00991398"/>
    <w:rsid w:val="00AC639C"/>
    <w:rsid w:val="00BF0006"/>
    <w:rsid w:val="00BF00E1"/>
    <w:rsid w:val="00C8325B"/>
    <w:rsid w:val="00CC378E"/>
    <w:rsid w:val="00DC7590"/>
    <w:rsid w:val="00E05A0C"/>
    <w:rsid w:val="00E51927"/>
    <w:rsid w:val="00EE5D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ADB"/>
    <w:pPr>
      <w:overflowPunct w:val="0"/>
      <w:autoSpaceDE w:val="0"/>
      <w:autoSpaceDN w:val="0"/>
      <w:adjustRightInd w:val="0"/>
      <w:spacing w:after="0" w:line="240" w:lineRule="auto"/>
      <w:ind w:right="-17"/>
      <w:jc w:val="both"/>
      <w:textAlignment w:val="baseline"/>
    </w:pPr>
    <w:rPr>
      <w:rFonts w:ascii="B7TNR" w:eastAsia="Times New Roman" w:hAnsi="B7TNR" w:cs="Times New Roman"/>
      <w:sz w:val="28"/>
      <w:szCs w:val="20"/>
      <w:lang w:eastAsia="ru-RU"/>
    </w:rPr>
  </w:style>
  <w:style w:type="paragraph" w:styleId="7">
    <w:name w:val="heading 7"/>
    <w:basedOn w:val="a"/>
    <w:next w:val="a"/>
    <w:link w:val="70"/>
    <w:qFormat/>
    <w:rsid w:val="00680ADB"/>
    <w:pPr>
      <w:keepNext/>
      <w:widowControl w:val="0"/>
      <w:overflowPunct/>
      <w:ind w:right="0"/>
      <w:jc w:val="left"/>
      <w:textAlignment w:val="auto"/>
      <w:outlineLvl w:val="6"/>
    </w:pPr>
    <w:rPr>
      <w:rFonts w:ascii="Times New Roman CYR" w:eastAsia="SimSun" w:hAnsi="Times New Roman CYR"/>
      <w:b/>
      <w:bCs/>
      <w:szCs w:val="24"/>
    </w:rPr>
  </w:style>
  <w:style w:type="paragraph" w:styleId="8">
    <w:name w:val="heading 8"/>
    <w:basedOn w:val="a"/>
    <w:next w:val="a"/>
    <w:link w:val="80"/>
    <w:uiPriority w:val="9"/>
    <w:unhideWhenUsed/>
    <w:qFormat/>
    <w:rsid w:val="00680AD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680ADB"/>
    <w:rPr>
      <w:rFonts w:ascii="Times New Roman CYR" w:eastAsia="SimSun" w:hAnsi="Times New Roman CYR" w:cs="Times New Roman"/>
      <w:b/>
      <w:bCs/>
      <w:sz w:val="28"/>
      <w:szCs w:val="24"/>
      <w:lang w:eastAsia="ru-RU"/>
    </w:rPr>
  </w:style>
  <w:style w:type="numbering" w:customStyle="1" w:styleId="1">
    <w:name w:val="Нет списка1"/>
    <w:next w:val="a2"/>
    <w:uiPriority w:val="99"/>
    <w:semiHidden/>
    <w:rsid w:val="00680ADB"/>
  </w:style>
  <w:style w:type="paragraph" w:styleId="3">
    <w:name w:val="Body Text Indent 3"/>
    <w:basedOn w:val="a"/>
    <w:link w:val="30"/>
    <w:rsid w:val="00680ADB"/>
    <w:pPr>
      <w:keepNext/>
      <w:overflowPunct/>
      <w:spacing w:before="240" w:after="60"/>
      <w:ind w:right="0" w:firstLine="709"/>
      <w:jc w:val="center"/>
      <w:textAlignment w:val="auto"/>
    </w:pPr>
    <w:rPr>
      <w:rFonts w:ascii="Times New Roman" w:eastAsia="SimSun" w:hAnsi="Times New Roman"/>
      <w:b/>
      <w:bCs/>
      <w:kern w:val="32"/>
      <w:szCs w:val="32"/>
    </w:rPr>
  </w:style>
  <w:style w:type="character" w:customStyle="1" w:styleId="30">
    <w:name w:val="Основной текст с отступом 3 Знак"/>
    <w:basedOn w:val="a0"/>
    <w:link w:val="3"/>
    <w:rsid w:val="00680ADB"/>
    <w:rPr>
      <w:rFonts w:ascii="Times New Roman" w:eastAsia="SimSun" w:hAnsi="Times New Roman" w:cs="Times New Roman"/>
      <w:b/>
      <w:bCs/>
      <w:kern w:val="32"/>
      <w:sz w:val="28"/>
      <w:szCs w:val="32"/>
      <w:lang w:eastAsia="ru-RU"/>
    </w:rPr>
  </w:style>
  <w:style w:type="character" w:customStyle="1" w:styleId="a3">
    <w:name w:val="Верхний колонтитул Знак"/>
    <w:aliases w:val="Знак Знак"/>
    <w:link w:val="a4"/>
    <w:rsid w:val="00680ADB"/>
    <w:rPr>
      <w:sz w:val="30"/>
      <w:szCs w:val="24"/>
      <w:lang w:eastAsia="ru-RU"/>
    </w:rPr>
  </w:style>
  <w:style w:type="paragraph" w:styleId="a4">
    <w:name w:val="header"/>
    <w:aliases w:val="Знак"/>
    <w:basedOn w:val="a"/>
    <w:link w:val="a3"/>
    <w:qFormat/>
    <w:rsid w:val="00680ADB"/>
    <w:pPr>
      <w:tabs>
        <w:tab w:val="center" w:pos="4153"/>
        <w:tab w:val="right" w:pos="8306"/>
      </w:tabs>
      <w:overflowPunct/>
      <w:autoSpaceDE/>
      <w:autoSpaceDN/>
      <w:adjustRightInd/>
      <w:ind w:right="0"/>
      <w:jc w:val="left"/>
      <w:textAlignment w:val="auto"/>
    </w:pPr>
    <w:rPr>
      <w:rFonts w:asciiTheme="minorHAnsi" w:eastAsiaTheme="minorHAnsi" w:hAnsiTheme="minorHAnsi" w:cstheme="minorBidi"/>
      <w:sz w:val="30"/>
      <w:szCs w:val="24"/>
    </w:rPr>
  </w:style>
  <w:style w:type="character" w:customStyle="1" w:styleId="10">
    <w:name w:val="Верхний колонтитул Знак1"/>
    <w:basedOn w:val="a0"/>
    <w:uiPriority w:val="99"/>
    <w:semiHidden/>
    <w:rsid w:val="00680ADB"/>
    <w:rPr>
      <w:rFonts w:ascii="B7TNR" w:eastAsia="Times New Roman" w:hAnsi="B7TNR" w:cs="Times New Roman"/>
      <w:sz w:val="28"/>
      <w:szCs w:val="20"/>
      <w:lang w:eastAsia="ru-RU"/>
    </w:rPr>
  </w:style>
  <w:style w:type="paragraph" w:customStyle="1" w:styleId="11">
    <w:name w:val="Знак1"/>
    <w:basedOn w:val="a"/>
    <w:autoRedefine/>
    <w:rsid w:val="00680ADB"/>
    <w:pPr>
      <w:overflowPunct/>
      <w:autoSpaceDE/>
      <w:autoSpaceDN/>
      <w:adjustRightInd/>
      <w:spacing w:after="160" w:line="240" w:lineRule="exact"/>
      <w:ind w:right="0"/>
      <w:jc w:val="left"/>
      <w:textAlignment w:val="auto"/>
    </w:pPr>
    <w:rPr>
      <w:rFonts w:ascii="Times New Roman" w:hAnsi="Times New Roman"/>
      <w:szCs w:val="28"/>
      <w:lang w:val="en-US" w:eastAsia="en-US"/>
    </w:rPr>
  </w:style>
  <w:style w:type="character" w:styleId="a5">
    <w:name w:val="Hyperlink"/>
    <w:rsid w:val="00680ADB"/>
    <w:rPr>
      <w:color w:val="0000FF"/>
      <w:u w:val="single"/>
    </w:rPr>
  </w:style>
  <w:style w:type="paragraph" w:styleId="a6">
    <w:name w:val="List Paragraph"/>
    <w:aliases w:val="ТЗ список,Абзац списка нумерованный"/>
    <w:basedOn w:val="a"/>
    <w:link w:val="a7"/>
    <w:uiPriority w:val="34"/>
    <w:qFormat/>
    <w:rsid w:val="00680ADB"/>
    <w:pPr>
      <w:overflowPunct/>
      <w:autoSpaceDE/>
      <w:autoSpaceDN/>
      <w:adjustRightInd/>
      <w:spacing w:after="200" w:line="276" w:lineRule="auto"/>
      <w:ind w:left="720" w:right="0"/>
      <w:contextualSpacing/>
      <w:jc w:val="left"/>
      <w:textAlignment w:val="auto"/>
    </w:pPr>
    <w:rPr>
      <w:rFonts w:ascii="Times New Roman" w:eastAsia="Calibri" w:hAnsi="Times New Roman"/>
      <w:szCs w:val="28"/>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680ADB"/>
    <w:rPr>
      <w:rFonts w:ascii="Times New Roman" w:eastAsia="Calibri" w:hAnsi="Times New Roman" w:cs="Times New Roman"/>
      <w:sz w:val="28"/>
      <w:szCs w:val="28"/>
    </w:rPr>
  </w:style>
  <w:style w:type="table" w:styleId="a8">
    <w:name w:val="Table Grid"/>
    <w:basedOn w:val="a1"/>
    <w:rsid w:val="00680A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0A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Strong"/>
    <w:uiPriority w:val="22"/>
    <w:qFormat/>
    <w:rsid w:val="00680ADB"/>
    <w:rPr>
      <w:b/>
      <w:bCs/>
    </w:rPr>
  </w:style>
  <w:style w:type="paragraph" w:customStyle="1" w:styleId="formattext">
    <w:name w:val="formattext"/>
    <w:basedOn w:val="a"/>
    <w:rsid w:val="00680ADB"/>
    <w:pPr>
      <w:overflowPunct/>
      <w:autoSpaceDE/>
      <w:autoSpaceDN/>
      <w:adjustRightInd/>
      <w:spacing w:before="100" w:beforeAutospacing="1" w:after="100" w:afterAutospacing="1"/>
      <w:ind w:right="0"/>
      <w:jc w:val="left"/>
      <w:textAlignment w:val="auto"/>
    </w:pPr>
    <w:rPr>
      <w:rFonts w:ascii="Times New Roman" w:hAnsi="Times New Roman"/>
      <w:sz w:val="24"/>
      <w:szCs w:val="24"/>
    </w:rPr>
  </w:style>
  <w:style w:type="character" w:customStyle="1" w:styleId="80">
    <w:name w:val="Заголовок 8 Знак"/>
    <w:basedOn w:val="a0"/>
    <w:link w:val="8"/>
    <w:uiPriority w:val="9"/>
    <w:rsid w:val="00680ADB"/>
    <w:rPr>
      <w:rFonts w:asciiTheme="majorHAnsi" w:eastAsiaTheme="majorEastAsia" w:hAnsiTheme="majorHAnsi" w:cstheme="majorBidi"/>
      <w:color w:val="404040" w:themeColor="text1" w:themeTint="BF"/>
      <w:sz w:val="20"/>
      <w:szCs w:val="20"/>
      <w:lang w:eastAsia="ru-RU"/>
    </w:rPr>
  </w:style>
  <w:style w:type="paragraph" w:styleId="aa">
    <w:name w:val="Balloon Text"/>
    <w:basedOn w:val="a"/>
    <w:link w:val="ab"/>
    <w:uiPriority w:val="99"/>
    <w:semiHidden/>
    <w:unhideWhenUsed/>
    <w:rsid w:val="00DC7590"/>
    <w:rPr>
      <w:rFonts w:ascii="Tahoma" w:hAnsi="Tahoma" w:cs="Tahoma"/>
      <w:sz w:val="16"/>
      <w:szCs w:val="16"/>
    </w:rPr>
  </w:style>
  <w:style w:type="character" w:customStyle="1" w:styleId="ab">
    <w:name w:val="Текст выноски Знак"/>
    <w:basedOn w:val="a0"/>
    <w:link w:val="aa"/>
    <w:uiPriority w:val="99"/>
    <w:semiHidden/>
    <w:rsid w:val="00DC7590"/>
    <w:rPr>
      <w:rFonts w:ascii="Tahoma" w:eastAsia="Times New Roman" w:hAnsi="Tahoma" w:cs="Tahoma"/>
      <w:sz w:val="16"/>
      <w:szCs w:val="16"/>
      <w:lang w:eastAsia="ru-RU"/>
    </w:rPr>
  </w:style>
  <w:style w:type="paragraph" w:customStyle="1" w:styleId="Style6">
    <w:name w:val="Style6"/>
    <w:basedOn w:val="a"/>
    <w:rsid w:val="00BF00E1"/>
    <w:pPr>
      <w:widowControl w:val="0"/>
      <w:overflowPunct/>
      <w:spacing w:line="275" w:lineRule="exact"/>
      <w:ind w:right="0" w:firstLine="710"/>
      <w:textAlignment w:val="auto"/>
    </w:pPr>
    <w:rPr>
      <w:rFonts w:ascii="Times New Roman" w:hAnsi="Times New Roman"/>
      <w:sz w:val="24"/>
      <w:szCs w:val="24"/>
    </w:rPr>
  </w:style>
  <w:style w:type="paragraph" w:styleId="ac">
    <w:name w:val="Body Text"/>
    <w:basedOn w:val="a"/>
    <w:link w:val="ad"/>
    <w:uiPriority w:val="99"/>
    <w:semiHidden/>
    <w:unhideWhenUsed/>
    <w:rsid w:val="005D412B"/>
    <w:pPr>
      <w:spacing w:after="120"/>
    </w:pPr>
  </w:style>
  <w:style w:type="character" w:customStyle="1" w:styleId="ad">
    <w:name w:val="Основной текст Знак"/>
    <w:basedOn w:val="a0"/>
    <w:link w:val="ac"/>
    <w:uiPriority w:val="99"/>
    <w:semiHidden/>
    <w:rsid w:val="005D412B"/>
    <w:rPr>
      <w:rFonts w:ascii="B7TNR" w:eastAsia="Times New Roman" w:hAnsi="B7TNR"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ADB"/>
    <w:pPr>
      <w:overflowPunct w:val="0"/>
      <w:autoSpaceDE w:val="0"/>
      <w:autoSpaceDN w:val="0"/>
      <w:adjustRightInd w:val="0"/>
      <w:spacing w:after="0" w:line="240" w:lineRule="auto"/>
      <w:ind w:right="-17"/>
      <w:jc w:val="both"/>
      <w:textAlignment w:val="baseline"/>
    </w:pPr>
    <w:rPr>
      <w:rFonts w:ascii="B7TNR" w:eastAsia="Times New Roman" w:hAnsi="B7TNR" w:cs="Times New Roman"/>
      <w:sz w:val="28"/>
      <w:szCs w:val="20"/>
      <w:lang w:eastAsia="ru-RU"/>
    </w:rPr>
  </w:style>
  <w:style w:type="paragraph" w:styleId="7">
    <w:name w:val="heading 7"/>
    <w:basedOn w:val="a"/>
    <w:next w:val="a"/>
    <w:link w:val="70"/>
    <w:qFormat/>
    <w:rsid w:val="00680ADB"/>
    <w:pPr>
      <w:keepNext/>
      <w:widowControl w:val="0"/>
      <w:overflowPunct/>
      <w:ind w:right="0"/>
      <w:jc w:val="left"/>
      <w:textAlignment w:val="auto"/>
      <w:outlineLvl w:val="6"/>
    </w:pPr>
    <w:rPr>
      <w:rFonts w:ascii="Times New Roman CYR" w:eastAsia="SimSun" w:hAnsi="Times New Roman CYR"/>
      <w:b/>
      <w:bCs/>
      <w:szCs w:val="24"/>
    </w:rPr>
  </w:style>
  <w:style w:type="paragraph" w:styleId="8">
    <w:name w:val="heading 8"/>
    <w:basedOn w:val="a"/>
    <w:next w:val="a"/>
    <w:link w:val="80"/>
    <w:uiPriority w:val="9"/>
    <w:unhideWhenUsed/>
    <w:qFormat/>
    <w:rsid w:val="00680ADB"/>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680ADB"/>
    <w:rPr>
      <w:rFonts w:ascii="Times New Roman CYR" w:eastAsia="SimSun" w:hAnsi="Times New Roman CYR" w:cs="Times New Roman"/>
      <w:b/>
      <w:bCs/>
      <w:sz w:val="28"/>
      <w:szCs w:val="24"/>
      <w:lang w:eastAsia="ru-RU"/>
    </w:rPr>
  </w:style>
  <w:style w:type="numbering" w:customStyle="1" w:styleId="1">
    <w:name w:val="Нет списка1"/>
    <w:next w:val="a2"/>
    <w:uiPriority w:val="99"/>
    <w:semiHidden/>
    <w:rsid w:val="00680ADB"/>
  </w:style>
  <w:style w:type="paragraph" w:styleId="3">
    <w:name w:val="Body Text Indent 3"/>
    <w:basedOn w:val="a"/>
    <w:link w:val="30"/>
    <w:rsid w:val="00680ADB"/>
    <w:pPr>
      <w:keepNext/>
      <w:overflowPunct/>
      <w:spacing w:before="240" w:after="60"/>
      <w:ind w:right="0" w:firstLine="709"/>
      <w:jc w:val="center"/>
      <w:textAlignment w:val="auto"/>
    </w:pPr>
    <w:rPr>
      <w:rFonts w:ascii="Times New Roman" w:eastAsia="SimSun" w:hAnsi="Times New Roman"/>
      <w:b/>
      <w:bCs/>
      <w:kern w:val="32"/>
      <w:szCs w:val="32"/>
    </w:rPr>
  </w:style>
  <w:style w:type="character" w:customStyle="1" w:styleId="30">
    <w:name w:val="Основной текст с отступом 3 Знак"/>
    <w:basedOn w:val="a0"/>
    <w:link w:val="3"/>
    <w:rsid w:val="00680ADB"/>
    <w:rPr>
      <w:rFonts w:ascii="Times New Roman" w:eastAsia="SimSun" w:hAnsi="Times New Roman" w:cs="Times New Roman"/>
      <w:b/>
      <w:bCs/>
      <w:kern w:val="32"/>
      <w:sz w:val="28"/>
      <w:szCs w:val="32"/>
      <w:lang w:eastAsia="ru-RU"/>
    </w:rPr>
  </w:style>
  <w:style w:type="character" w:customStyle="1" w:styleId="a3">
    <w:name w:val="Верхний колонтитул Знак"/>
    <w:aliases w:val="Знак Знак"/>
    <w:link w:val="a4"/>
    <w:rsid w:val="00680ADB"/>
    <w:rPr>
      <w:sz w:val="30"/>
      <w:szCs w:val="24"/>
      <w:lang w:eastAsia="ru-RU"/>
    </w:rPr>
  </w:style>
  <w:style w:type="paragraph" w:styleId="a4">
    <w:name w:val="header"/>
    <w:aliases w:val="Знак"/>
    <w:basedOn w:val="a"/>
    <w:link w:val="a3"/>
    <w:qFormat/>
    <w:rsid w:val="00680ADB"/>
    <w:pPr>
      <w:tabs>
        <w:tab w:val="center" w:pos="4153"/>
        <w:tab w:val="right" w:pos="8306"/>
      </w:tabs>
      <w:overflowPunct/>
      <w:autoSpaceDE/>
      <w:autoSpaceDN/>
      <w:adjustRightInd/>
      <w:ind w:right="0"/>
      <w:jc w:val="left"/>
      <w:textAlignment w:val="auto"/>
    </w:pPr>
    <w:rPr>
      <w:rFonts w:asciiTheme="minorHAnsi" w:eastAsiaTheme="minorHAnsi" w:hAnsiTheme="minorHAnsi" w:cstheme="minorBidi"/>
      <w:sz w:val="30"/>
      <w:szCs w:val="24"/>
    </w:rPr>
  </w:style>
  <w:style w:type="character" w:customStyle="1" w:styleId="10">
    <w:name w:val="Верхний колонтитул Знак1"/>
    <w:basedOn w:val="a0"/>
    <w:uiPriority w:val="99"/>
    <w:semiHidden/>
    <w:rsid w:val="00680ADB"/>
    <w:rPr>
      <w:rFonts w:ascii="B7TNR" w:eastAsia="Times New Roman" w:hAnsi="B7TNR" w:cs="Times New Roman"/>
      <w:sz w:val="28"/>
      <w:szCs w:val="20"/>
      <w:lang w:eastAsia="ru-RU"/>
    </w:rPr>
  </w:style>
  <w:style w:type="paragraph" w:customStyle="1" w:styleId="11">
    <w:name w:val="Знак1"/>
    <w:basedOn w:val="a"/>
    <w:autoRedefine/>
    <w:rsid w:val="00680ADB"/>
    <w:pPr>
      <w:overflowPunct/>
      <w:autoSpaceDE/>
      <w:autoSpaceDN/>
      <w:adjustRightInd/>
      <w:spacing w:after="160" w:line="240" w:lineRule="exact"/>
      <w:ind w:right="0"/>
      <w:jc w:val="left"/>
      <w:textAlignment w:val="auto"/>
    </w:pPr>
    <w:rPr>
      <w:rFonts w:ascii="Times New Roman" w:hAnsi="Times New Roman"/>
      <w:szCs w:val="28"/>
      <w:lang w:val="en-US" w:eastAsia="en-US"/>
    </w:rPr>
  </w:style>
  <w:style w:type="character" w:styleId="a5">
    <w:name w:val="Hyperlink"/>
    <w:rsid w:val="00680ADB"/>
    <w:rPr>
      <w:color w:val="0000FF"/>
      <w:u w:val="single"/>
    </w:rPr>
  </w:style>
  <w:style w:type="paragraph" w:styleId="a6">
    <w:name w:val="List Paragraph"/>
    <w:aliases w:val="ТЗ список,Абзац списка нумерованный"/>
    <w:basedOn w:val="a"/>
    <w:link w:val="a7"/>
    <w:uiPriority w:val="34"/>
    <w:qFormat/>
    <w:rsid w:val="00680ADB"/>
    <w:pPr>
      <w:overflowPunct/>
      <w:autoSpaceDE/>
      <w:autoSpaceDN/>
      <w:adjustRightInd/>
      <w:spacing w:after="200" w:line="276" w:lineRule="auto"/>
      <w:ind w:left="720" w:right="0"/>
      <w:contextualSpacing/>
      <w:jc w:val="left"/>
      <w:textAlignment w:val="auto"/>
    </w:pPr>
    <w:rPr>
      <w:rFonts w:ascii="Times New Roman" w:eastAsia="Calibri" w:hAnsi="Times New Roman"/>
      <w:szCs w:val="28"/>
      <w:lang w:val="x-none" w:eastAsia="en-US"/>
    </w:rPr>
  </w:style>
  <w:style w:type="character" w:customStyle="1" w:styleId="a7">
    <w:name w:val="Абзац списка Знак"/>
    <w:aliases w:val="ТЗ список Знак,Абзац списка нумерованный Знак"/>
    <w:link w:val="a6"/>
    <w:uiPriority w:val="34"/>
    <w:qFormat/>
    <w:locked/>
    <w:rsid w:val="00680ADB"/>
    <w:rPr>
      <w:rFonts w:ascii="Times New Roman" w:eastAsia="Calibri" w:hAnsi="Times New Roman" w:cs="Times New Roman"/>
      <w:sz w:val="28"/>
      <w:szCs w:val="28"/>
      <w:lang w:val="x-none"/>
    </w:rPr>
  </w:style>
  <w:style w:type="table" w:styleId="a8">
    <w:name w:val="Table Grid"/>
    <w:basedOn w:val="a1"/>
    <w:rsid w:val="00680A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0A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Strong"/>
    <w:uiPriority w:val="22"/>
    <w:qFormat/>
    <w:rsid w:val="00680ADB"/>
    <w:rPr>
      <w:b/>
      <w:bCs/>
    </w:rPr>
  </w:style>
  <w:style w:type="paragraph" w:customStyle="1" w:styleId="formattext">
    <w:name w:val="formattext"/>
    <w:basedOn w:val="a"/>
    <w:rsid w:val="00680ADB"/>
    <w:pPr>
      <w:overflowPunct/>
      <w:autoSpaceDE/>
      <w:autoSpaceDN/>
      <w:adjustRightInd/>
      <w:spacing w:before="100" w:beforeAutospacing="1" w:after="100" w:afterAutospacing="1"/>
      <w:ind w:right="0"/>
      <w:jc w:val="left"/>
      <w:textAlignment w:val="auto"/>
    </w:pPr>
    <w:rPr>
      <w:rFonts w:ascii="Times New Roman" w:hAnsi="Times New Roman"/>
      <w:sz w:val="24"/>
      <w:szCs w:val="24"/>
    </w:rPr>
  </w:style>
  <w:style w:type="character" w:customStyle="1" w:styleId="80">
    <w:name w:val="Заголовок 8 Знак"/>
    <w:basedOn w:val="a0"/>
    <w:link w:val="8"/>
    <w:uiPriority w:val="9"/>
    <w:rsid w:val="00680ADB"/>
    <w:rPr>
      <w:rFonts w:asciiTheme="majorHAnsi" w:eastAsiaTheme="majorEastAsia" w:hAnsiTheme="majorHAnsi" w:cstheme="majorBidi"/>
      <w:color w:val="404040" w:themeColor="text1" w:themeTint="BF"/>
      <w:sz w:val="20"/>
      <w:szCs w:val="20"/>
      <w:lang w:eastAsia="ru-RU"/>
    </w:rPr>
  </w:style>
  <w:style w:type="paragraph" w:styleId="aa">
    <w:name w:val="Balloon Text"/>
    <w:basedOn w:val="a"/>
    <w:link w:val="ab"/>
    <w:uiPriority w:val="99"/>
    <w:semiHidden/>
    <w:unhideWhenUsed/>
    <w:rsid w:val="00DC7590"/>
    <w:rPr>
      <w:rFonts w:ascii="Tahoma" w:hAnsi="Tahoma" w:cs="Tahoma"/>
      <w:sz w:val="16"/>
      <w:szCs w:val="16"/>
    </w:rPr>
  </w:style>
  <w:style w:type="character" w:customStyle="1" w:styleId="ab">
    <w:name w:val="Текст выноски Знак"/>
    <w:basedOn w:val="a0"/>
    <w:link w:val="aa"/>
    <w:uiPriority w:val="99"/>
    <w:semiHidden/>
    <w:rsid w:val="00DC759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sp.06@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0D3BA-312B-4A0F-A0ED-DD70FB81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17736</Words>
  <Characters>101096</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ryatamak_@mail.ru</dc:creator>
  <cp:lastModifiedBy>Никуленкина Людмила</cp:lastModifiedBy>
  <cp:revision>5</cp:revision>
  <cp:lastPrinted>2022-05-31T10:38:00Z</cp:lastPrinted>
  <dcterms:created xsi:type="dcterms:W3CDTF">2023-09-15T08:46:00Z</dcterms:created>
  <dcterms:modified xsi:type="dcterms:W3CDTF">2024-06-14T04:35:00Z</dcterms:modified>
</cp:coreProperties>
</file>