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27" w:rsidRDefault="00AC1E27" w:rsidP="00AC1E27">
      <w:pPr>
        <w:jc w:val="center"/>
        <w:rPr>
          <w:b/>
          <w:bCs/>
          <w:sz w:val="32"/>
          <w:szCs w:val="32"/>
        </w:rPr>
      </w:pPr>
      <w:r w:rsidRPr="008E40DF">
        <w:rPr>
          <w:b/>
          <w:bCs/>
          <w:sz w:val="32"/>
          <w:szCs w:val="32"/>
        </w:rPr>
        <w:t>АДМИНИСТРАЦИЯ ВЫСОКОЯРСКОГО СЕЛЬСКОГО ПОСЕЛЕНИЯ</w:t>
      </w:r>
    </w:p>
    <w:p w:rsidR="00AC1E27" w:rsidRDefault="00AC1E27" w:rsidP="00AC1E27">
      <w:pPr>
        <w:rPr>
          <w:sz w:val="32"/>
          <w:szCs w:val="32"/>
        </w:rPr>
      </w:pPr>
    </w:p>
    <w:p w:rsidR="00AC1E27" w:rsidRDefault="00AC1E27" w:rsidP="00AC1E27">
      <w:pPr>
        <w:jc w:val="center"/>
        <w:rPr>
          <w:sz w:val="32"/>
          <w:szCs w:val="32"/>
        </w:rPr>
      </w:pPr>
      <w:r w:rsidRPr="008E40DF">
        <w:rPr>
          <w:sz w:val="32"/>
          <w:szCs w:val="32"/>
        </w:rPr>
        <w:t>ПОСТАНОВЛЕНИЕ</w:t>
      </w:r>
    </w:p>
    <w:p w:rsidR="00AC1E27" w:rsidRDefault="00AC1E27" w:rsidP="00AC1E27">
      <w:pPr>
        <w:jc w:val="center"/>
        <w:rPr>
          <w:sz w:val="32"/>
          <w:szCs w:val="32"/>
        </w:rPr>
      </w:pPr>
    </w:p>
    <w:p w:rsidR="00AC1E27" w:rsidRPr="008E40DF" w:rsidRDefault="00AC1E27" w:rsidP="00AC1E27">
      <w:pPr>
        <w:jc w:val="center"/>
        <w:rPr>
          <w:sz w:val="32"/>
          <w:szCs w:val="32"/>
        </w:rPr>
      </w:pPr>
    </w:p>
    <w:p w:rsidR="00AC1E27" w:rsidRDefault="00AC1E27" w:rsidP="00AC1E27"/>
    <w:p w:rsidR="00AC1E27" w:rsidRPr="008E40DF" w:rsidRDefault="00AC1E27" w:rsidP="00AC1E27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31.05.2024 </w:t>
      </w:r>
      <w:r w:rsidRPr="008E40DF">
        <w:rPr>
          <w:sz w:val="28"/>
          <w:szCs w:val="28"/>
        </w:rPr>
        <w:t xml:space="preserve">г.                               с. Высокий Яр           </w:t>
      </w:r>
      <w:r>
        <w:rPr>
          <w:sz w:val="28"/>
          <w:szCs w:val="28"/>
        </w:rPr>
        <w:t xml:space="preserve"> </w:t>
      </w:r>
      <w:r w:rsidRPr="008E40D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</w:t>
      </w:r>
      <w:r w:rsidR="00095C58">
        <w:rPr>
          <w:sz w:val="28"/>
          <w:szCs w:val="28"/>
        </w:rPr>
        <w:t>64</w:t>
      </w:r>
    </w:p>
    <w:p w:rsidR="00AC1E27" w:rsidRPr="00487324" w:rsidRDefault="00AC1E27" w:rsidP="00AC1E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AC1E27" w:rsidTr="00780E88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C1E27" w:rsidRDefault="00AC1E27" w:rsidP="00780E88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 ценах за наем жилого помещения муниципального жилого фонда на территории </w:t>
            </w:r>
            <w:proofErr w:type="spellStart"/>
            <w:r w:rsidRPr="00F91905">
              <w:rPr>
                <w:sz w:val="28"/>
                <w:szCs w:val="28"/>
              </w:rPr>
              <w:t>Высокоярского</w:t>
            </w:r>
            <w:proofErr w:type="spellEnd"/>
            <w:r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AC1E27" w:rsidRPr="00F91905" w:rsidRDefault="00AC1E27" w:rsidP="00780E88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AC1E27" w:rsidRDefault="00AC1E27" w:rsidP="00AC1E27">
      <w:pPr>
        <w:spacing w:before="120"/>
        <w:jc w:val="both"/>
        <w:rPr>
          <w:sz w:val="28"/>
          <w:szCs w:val="28"/>
        </w:rPr>
      </w:pPr>
      <w:r w:rsidRPr="00244C9C">
        <w:rPr>
          <w:sz w:val="28"/>
          <w:szCs w:val="28"/>
        </w:rPr>
        <w:t xml:space="preserve"> </w:t>
      </w:r>
      <w:proofErr w:type="gramStart"/>
      <w:r w:rsidRPr="00A72C6A">
        <w:rPr>
          <w:sz w:val="28"/>
          <w:szCs w:val="28"/>
        </w:rPr>
        <w:t xml:space="preserve">В соответствии с решением Думы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5</w:t>
      </w:r>
      <w:r w:rsidRPr="00A72C6A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A72C6A">
        <w:rPr>
          <w:sz w:val="28"/>
          <w:szCs w:val="28"/>
        </w:rPr>
        <w:t xml:space="preserve">г. № </w:t>
      </w:r>
      <w:r>
        <w:rPr>
          <w:sz w:val="28"/>
          <w:szCs w:val="28"/>
        </w:rPr>
        <w:t>1204</w:t>
      </w:r>
      <w:r w:rsidRPr="00A72C6A">
        <w:rPr>
          <w:sz w:val="28"/>
          <w:szCs w:val="28"/>
        </w:rPr>
        <w:t xml:space="preserve"> «Об утверждении соглашений о передаче части полномочий между  органами местного самоуправления муниципального образования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район» и органами местного самоуправления сельских поселений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района», постановлением Главы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  от 05.10.2006 № 395 «О положении органа регулирования в жилищно-коммунальной сфере МО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район», Решением органа</w:t>
      </w:r>
      <w:proofErr w:type="gramEnd"/>
      <w:r w:rsidRPr="00A72C6A">
        <w:rPr>
          <w:sz w:val="28"/>
          <w:szCs w:val="28"/>
        </w:rPr>
        <w:t xml:space="preserve"> регулирования в жилищно-коммунальной сфере МО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31.05</w:t>
      </w:r>
      <w:r w:rsidR="00AA7D8A">
        <w:rPr>
          <w:sz w:val="28"/>
          <w:szCs w:val="28"/>
        </w:rPr>
        <w:t>.2024</w:t>
      </w:r>
      <w:r w:rsidRPr="00A72C6A">
        <w:rPr>
          <w:sz w:val="28"/>
          <w:szCs w:val="28"/>
        </w:rPr>
        <w:t>г. № 1</w:t>
      </w:r>
    </w:p>
    <w:p w:rsidR="00AC1E27" w:rsidRPr="00A72C6A" w:rsidRDefault="00AC1E27" w:rsidP="00AC1E27">
      <w:pPr>
        <w:spacing w:before="120"/>
        <w:jc w:val="both"/>
        <w:rPr>
          <w:sz w:val="28"/>
          <w:szCs w:val="28"/>
        </w:rPr>
      </w:pPr>
    </w:p>
    <w:p w:rsidR="00AC1E27" w:rsidRDefault="00AC1E27" w:rsidP="00AC1E27">
      <w:pPr>
        <w:jc w:val="both"/>
        <w:rPr>
          <w:sz w:val="28"/>
          <w:szCs w:val="28"/>
        </w:rPr>
      </w:pPr>
      <w:r w:rsidRPr="00A72C6A">
        <w:rPr>
          <w:sz w:val="28"/>
          <w:szCs w:val="28"/>
        </w:rPr>
        <w:t>ПОСТАНОВЛЯЮ:</w:t>
      </w:r>
    </w:p>
    <w:p w:rsidR="00AC1E27" w:rsidRPr="00A72C6A" w:rsidRDefault="00AC1E27" w:rsidP="00AC1E27">
      <w:pPr>
        <w:jc w:val="both"/>
        <w:rPr>
          <w:sz w:val="28"/>
          <w:szCs w:val="28"/>
        </w:rPr>
      </w:pPr>
    </w:p>
    <w:p w:rsidR="00AC1E27" w:rsidRPr="00A72C6A" w:rsidRDefault="00AC1E27" w:rsidP="00AC1E27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1.У</w:t>
      </w:r>
      <w:r w:rsidR="00E642B9">
        <w:rPr>
          <w:sz w:val="28"/>
          <w:szCs w:val="28"/>
        </w:rPr>
        <w:t xml:space="preserve">твердить цены за </w:t>
      </w:r>
      <w:r w:rsidRPr="00A72C6A">
        <w:rPr>
          <w:sz w:val="28"/>
          <w:szCs w:val="28"/>
        </w:rPr>
        <w:t>наем жилого помещения  муниципального жилого фонда  МО «</w:t>
      </w:r>
      <w:proofErr w:type="spellStart"/>
      <w:r w:rsidRPr="00A72C6A">
        <w:rPr>
          <w:sz w:val="28"/>
          <w:szCs w:val="28"/>
        </w:rPr>
        <w:t>Высокоярское</w:t>
      </w:r>
      <w:proofErr w:type="spellEnd"/>
      <w:r w:rsidRPr="00A72C6A">
        <w:rPr>
          <w:sz w:val="28"/>
          <w:szCs w:val="28"/>
        </w:rPr>
        <w:t xml:space="preserve"> сельское поселение» согласно приложению № 1.</w:t>
      </w:r>
    </w:p>
    <w:p w:rsidR="00AC1E27" w:rsidRPr="00A72C6A" w:rsidRDefault="00AC1E27" w:rsidP="00AC1E27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2.Цены, установленные в п.1 настоящего постановления действуют с 01</w:t>
      </w:r>
      <w:r>
        <w:rPr>
          <w:sz w:val="28"/>
          <w:szCs w:val="28"/>
        </w:rPr>
        <w:t>июля</w:t>
      </w:r>
      <w:r w:rsidRPr="00A72C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72C6A">
        <w:rPr>
          <w:sz w:val="28"/>
          <w:szCs w:val="28"/>
        </w:rPr>
        <w:t xml:space="preserve">  года по  30 июня 202</w:t>
      </w:r>
      <w:r>
        <w:rPr>
          <w:sz w:val="28"/>
          <w:szCs w:val="28"/>
        </w:rPr>
        <w:t>5</w:t>
      </w:r>
      <w:r w:rsidRPr="00A72C6A">
        <w:rPr>
          <w:sz w:val="28"/>
          <w:szCs w:val="28"/>
        </w:rPr>
        <w:t xml:space="preserve"> года.</w:t>
      </w:r>
    </w:p>
    <w:p w:rsidR="00AC1E27" w:rsidRPr="00A72C6A" w:rsidRDefault="00AC1E27" w:rsidP="00AC1E27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3.</w:t>
      </w:r>
      <w:r w:rsidRPr="00A72C6A">
        <w:rPr>
          <w:color w:val="000000"/>
          <w:sz w:val="28"/>
          <w:szCs w:val="28"/>
        </w:rPr>
        <w:t xml:space="preserve"> Признать утратившими силу постановление Администрации </w:t>
      </w:r>
      <w:proofErr w:type="spellStart"/>
      <w:r w:rsidRPr="00A72C6A">
        <w:rPr>
          <w:color w:val="000000"/>
          <w:sz w:val="28"/>
          <w:szCs w:val="28"/>
        </w:rPr>
        <w:t>Высокоярского</w:t>
      </w:r>
      <w:proofErr w:type="spellEnd"/>
      <w:r w:rsidRPr="00A72C6A">
        <w:rPr>
          <w:color w:val="000000"/>
          <w:sz w:val="28"/>
          <w:szCs w:val="28"/>
        </w:rPr>
        <w:t xml:space="preserve"> сельского поселения сельского поселения от  </w:t>
      </w:r>
      <w:r>
        <w:rPr>
          <w:color w:val="000000"/>
          <w:sz w:val="28"/>
          <w:szCs w:val="28"/>
        </w:rPr>
        <w:t>16.06</w:t>
      </w:r>
      <w:r w:rsidRPr="00A72C6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A72C6A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54</w:t>
      </w:r>
      <w:r w:rsidRPr="00A72C6A">
        <w:rPr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Pr="00A72C6A">
        <w:rPr>
          <w:color w:val="000000"/>
          <w:sz w:val="28"/>
          <w:szCs w:val="28"/>
        </w:rPr>
        <w:t>Высокоярского</w:t>
      </w:r>
      <w:proofErr w:type="spellEnd"/>
      <w:r w:rsidRPr="00A72C6A">
        <w:rPr>
          <w:color w:val="000000"/>
          <w:sz w:val="28"/>
          <w:szCs w:val="28"/>
        </w:rPr>
        <w:t xml:space="preserve"> сельского поселения» с 01 </w:t>
      </w:r>
      <w:r>
        <w:rPr>
          <w:color w:val="000000"/>
          <w:sz w:val="28"/>
          <w:szCs w:val="28"/>
        </w:rPr>
        <w:t>июля</w:t>
      </w:r>
      <w:r w:rsidRPr="00A72C6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A72C6A">
        <w:rPr>
          <w:color w:val="000000"/>
          <w:sz w:val="28"/>
          <w:szCs w:val="28"/>
        </w:rPr>
        <w:t xml:space="preserve"> года.</w:t>
      </w:r>
      <w:r w:rsidRPr="00A72C6A">
        <w:rPr>
          <w:sz w:val="28"/>
          <w:szCs w:val="28"/>
        </w:rPr>
        <w:t xml:space="preserve"> </w:t>
      </w:r>
    </w:p>
    <w:p w:rsidR="00AC1E27" w:rsidRDefault="00AC1E27" w:rsidP="00AC1E27">
      <w:pPr>
        <w:ind w:right="-54"/>
        <w:jc w:val="both"/>
        <w:rPr>
          <w:sz w:val="28"/>
          <w:szCs w:val="28"/>
        </w:rPr>
      </w:pPr>
      <w:r w:rsidRPr="00A72C6A">
        <w:rPr>
          <w:color w:val="000000"/>
          <w:sz w:val="28"/>
          <w:szCs w:val="28"/>
        </w:rPr>
        <w:t xml:space="preserve">4. </w:t>
      </w:r>
      <w:r w:rsidRPr="00A72C6A">
        <w:rPr>
          <w:sz w:val="28"/>
          <w:szCs w:val="28"/>
        </w:rPr>
        <w:t>Опубликовать настоящее постановление в порядке, предусмотренном Уставом муниципального образования «</w:t>
      </w:r>
      <w:proofErr w:type="spellStart"/>
      <w:r w:rsidRPr="00A72C6A">
        <w:rPr>
          <w:sz w:val="28"/>
          <w:szCs w:val="28"/>
        </w:rPr>
        <w:t>Высокоярское</w:t>
      </w:r>
      <w:proofErr w:type="spellEnd"/>
      <w:r w:rsidRPr="00A72C6A">
        <w:rPr>
          <w:sz w:val="28"/>
          <w:szCs w:val="28"/>
        </w:rPr>
        <w:t xml:space="preserve"> сельское поселение».</w:t>
      </w:r>
    </w:p>
    <w:p w:rsidR="00AC1E27" w:rsidRDefault="00AC1E27" w:rsidP="00AC1E27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 xml:space="preserve">5. </w:t>
      </w:r>
      <w:proofErr w:type="gramStart"/>
      <w:r w:rsidRPr="00A72C6A">
        <w:rPr>
          <w:sz w:val="28"/>
          <w:szCs w:val="28"/>
        </w:rPr>
        <w:t>Контроль за</w:t>
      </w:r>
      <w:proofErr w:type="gramEnd"/>
      <w:r w:rsidRPr="00A72C6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AC1E27" w:rsidRDefault="00AC1E27" w:rsidP="00AC1E27">
      <w:pPr>
        <w:ind w:right="-54"/>
        <w:jc w:val="both"/>
        <w:rPr>
          <w:sz w:val="28"/>
          <w:szCs w:val="28"/>
        </w:rPr>
      </w:pPr>
    </w:p>
    <w:p w:rsidR="00AC1E27" w:rsidRDefault="00AC1E27" w:rsidP="00AC1E27">
      <w:pPr>
        <w:ind w:right="-54"/>
        <w:jc w:val="both"/>
        <w:rPr>
          <w:sz w:val="28"/>
          <w:szCs w:val="28"/>
        </w:rPr>
      </w:pPr>
    </w:p>
    <w:p w:rsidR="00AC1E27" w:rsidRPr="00A72C6A" w:rsidRDefault="00AC1E27" w:rsidP="00AC1E27">
      <w:pPr>
        <w:ind w:right="-54"/>
        <w:jc w:val="both"/>
        <w:rPr>
          <w:sz w:val="28"/>
          <w:szCs w:val="28"/>
        </w:rPr>
      </w:pPr>
    </w:p>
    <w:p w:rsidR="00AC1E27" w:rsidRPr="00A72C6A" w:rsidRDefault="00AC1E27" w:rsidP="00AC1E2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A72C6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72C6A">
        <w:rPr>
          <w:sz w:val="28"/>
          <w:szCs w:val="28"/>
        </w:rPr>
        <w:t xml:space="preserve"> </w:t>
      </w:r>
      <w:proofErr w:type="spellStart"/>
      <w:r w:rsidRPr="00A72C6A">
        <w:rPr>
          <w:sz w:val="28"/>
          <w:szCs w:val="28"/>
        </w:rPr>
        <w:t>Высокоярского</w:t>
      </w:r>
      <w:proofErr w:type="spellEnd"/>
      <w:r w:rsidRPr="00A72C6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Е.Н. Дудкина</w:t>
      </w:r>
    </w:p>
    <w:p w:rsidR="00ED642D" w:rsidRDefault="00ED642D" w:rsidP="00822A54">
      <w:pPr>
        <w:jc w:val="center"/>
        <w:rPr>
          <w:b/>
        </w:rPr>
      </w:pPr>
    </w:p>
    <w:p w:rsidR="00AC1E27" w:rsidRDefault="00ED40A9" w:rsidP="00822A54">
      <w:pPr>
        <w:jc w:val="center"/>
      </w:pPr>
      <w:r w:rsidRPr="00ED40A9">
        <w:lastRenderedPageBreak/>
        <w:t xml:space="preserve">                                              </w:t>
      </w:r>
      <w:r>
        <w:t xml:space="preserve">             </w:t>
      </w:r>
      <w:r w:rsidRPr="00ED40A9">
        <w:t xml:space="preserve">    </w:t>
      </w:r>
    </w:p>
    <w:p w:rsidR="00AC1E27" w:rsidRDefault="00AC1E27" w:rsidP="00822A54">
      <w:pPr>
        <w:jc w:val="center"/>
      </w:pPr>
    </w:p>
    <w:p w:rsidR="00AC1E27" w:rsidRPr="00E52D6B" w:rsidRDefault="00ED40A9" w:rsidP="00AC1E27">
      <w:pPr>
        <w:jc w:val="center"/>
        <w:rPr>
          <w:b/>
        </w:rPr>
      </w:pPr>
      <w:r w:rsidRPr="00ED40A9">
        <w:t xml:space="preserve"> </w:t>
      </w:r>
    </w:p>
    <w:p w:rsidR="00822A54" w:rsidRPr="009459FB" w:rsidRDefault="00822A54" w:rsidP="00822A54">
      <w:pPr>
        <w:rPr>
          <w:b/>
        </w:rPr>
        <w:sectPr w:rsidR="00822A54" w:rsidRPr="009459FB">
          <w:pgSz w:w="11906" w:h="16838"/>
          <w:pgMar w:top="720" w:right="851" w:bottom="902" w:left="1701" w:header="709" w:footer="709" w:gutter="0"/>
          <w:cols w:space="720"/>
        </w:sectPr>
      </w:pPr>
    </w:p>
    <w:p w:rsidR="00AC1E27" w:rsidRDefault="00AC1E27" w:rsidP="00AC1E27">
      <w:pPr>
        <w:jc w:val="right"/>
        <w:rPr>
          <w:sz w:val="20"/>
          <w:szCs w:val="20"/>
        </w:rPr>
      </w:pPr>
      <w:r w:rsidRPr="00ED40A9">
        <w:rPr>
          <w:sz w:val="20"/>
          <w:szCs w:val="20"/>
        </w:rPr>
        <w:lastRenderedPageBreak/>
        <w:t>Приложение 1</w:t>
      </w:r>
    </w:p>
    <w:p w:rsidR="00AC1E27" w:rsidRDefault="00AC1E27" w:rsidP="00AC1E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Постановлению Администрации</w:t>
      </w:r>
    </w:p>
    <w:p w:rsidR="00AC1E27" w:rsidRDefault="00AC1E27" w:rsidP="00AC1E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Высокоярского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AC1E27" w:rsidRPr="00ED40A9" w:rsidRDefault="00AC1E27" w:rsidP="00AC1E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31.05.2024 № </w:t>
      </w:r>
      <w:r w:rsidR="00095C58">
        <w:rPr>
          <w:sz w:val="20"/>
          <w:szCs w:val="20"/>
        </w:rPr>
        <w:t>64</w:t>
      </w:r>
    </w:p>
    <w:p w:rsidR="00AC1E27" w:rsidRDefault="00AC1E27" w:rsidP="00822A54">
      <w:pPr>
        <w:jc w:val="center"/>
        <w:rPr>
          <w:b/>
        </w:rPr>
      </w:pPr>
    </w:p>
    <w:p w:rsidR="00AC1E27" w:rsidRDefault="00AC1E27" w:rsidP="00822A54">
      <w:pPr>
        <w:jc w:val="center"/>
        <w:rPr>
          <w:b/>
        </w:rPr>
      </w:pPr>
    </w:p>
    <w:p w:rsidR="00AC1E27" w:rsidRPr="009459FB" w:rsidRDefault="00AC1E27" w:rsidP="00AC1E27">
      <w:pPr>
        <w:jc w:val="center"/>
        <w:rPr>
          <w:b/>
        </w:rPr>
      </w:pPr>
      <w:r w:rsidRPr="009459FB">
        <w:rPr>
          <w:b/>
        </w:rPr>
        <w:t>Цена за пользование (наем) жилого помещения муниципального фонда (НДС не предусмотрен)</w:t>
      </w:r>
    </w:p>
    <w:p w:rsidR="00AC1E27" w:rsidRPr="009459FB" w:rsidRDefault="00AC1E27" w:rsidP="00AC1E27">
      <w:pPr>
        <w:jc w:val="both"/>
      </w:pPr>
    </w:p>
    <w:tbl>
      <w:tblPr>
        <w:tblW w:w="15202" w:type="dxa"/>
        <w:jc w:val="center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656"/>
        <w:gridCol w:w="1429"/>
        <w:gridCol w:w="1429"/>
        <w:gridCol w:w="1510"/>
        <w:gridCol w:w="1429"/>
        <w:gridCol w:w="1429"/>
        <w:gridCol w:w="1429"/>
        <w:gridCol w:w="1429"/>
        <w:gridCol w:w="1429"/>
      </w:tblGrid>
      <w:tr w:rsidR="00AC1E27" w:rsidRPr="00D260D4" w:rsidTr="00780E88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13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260D4">
                <w:rPr>
                  <w:sz w:val="20"/>
                  <w:szCs w:val="20"/>
                </w:rPr>
                <w:t>1 кв. м</w:t>
              </w:r>
            </w:smartTag>
            <w:r w:rsidRPr="00D260D4">
              <w:rPr>
                <w:sz w:val="20"/>
                <w:szCs w:val="20"/>
              </w:rPr>
              <w:t>. общей площади в месяц (руб.)</w:t>
            </w:r>
          </w:p>
        </w:tc>
      </w:tr>
      <w:tr w:rsidR="00AC1E27" w:rsidRPr="00D260D4" w:rsidTr="00780E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благоустроенное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proofErr w:type="spellStart"/>
            <w:r w:rsidRPr="00D260D4">
              <w:rPr>
                <w:sz w:val="20"/>
                <w:szCs w:val="20"/>
              </w:rPr>
              <w:t>полублагоустроенное</w:t>
            </w:r>
            <w:proofErr w:type="spellEnd"/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неблагоустроенное</w:t>
            </w:r>
          </w:p>
        </w:tc>
      </w:tr>
      <w:tr w:rsidR="00AC1E27" w:rsidRPr="00D260D4" w:rsidTr="00780E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</w:tr>
      <w:tr w:rsidR="00AC1E27" w:rsidRPr="00D260D4" w:rsidTr="00780E88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с. Высокий Яр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</w:tr>
      <w:tr w:rsidR="00AC1E27" w:rsidRPr="00D260D4" w:rsidTr="00780E88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 xml:space="preserve">с. </w:t>
            </w:r>
            <w:proofErr w:type="spellStart"/>
            <w:r w:rsidRPr="00D260D4">
              <w:rPr>
                <w:sz w:val="20"/>
                <w:szCs w:val="20"/>
              </w:rPr>
              <w:t>Богатыревка</w:t>
            </w:r>
            <w:proofErr w:type="spellEnd"/>
            <w:r w:rsidRPr="00D260D4">
              <w:rPr>
                <w:sz w:val="20"/>
                <w:szCs w:val="20"/>
              </w:rPr>
              <w:t xml:space="preserve">, д. </w:t>
            </w:r>
            <w:proofErr w:type="gramStart"/>
            <w:r w:rsidRPr="00D260D4">
              <w:rPr>
                <w:sz w:val="20"/>
                <w:szCs w:val="20"/>
              </w:rPr>
              <w:t>Хуторское</w:t>
            </w:r>
            <w:proofErr w:type="gramEnd"/>
            <w:r w:rsidRPr="00D260D4">
              <w:rPr>
                <w:sz w:val="20"/>
                <w:szCs w:val="20"/>
              </w:rPr>
              <w:t xml:space="preserve">, д. </w:t>
            </w:r>
            <w:proofErr w:type="spellStart"/>
            <w:r w:rsidRPr="00D260D4">
              <w:rPr>
                <w:sz w:val="20"/>
                <w:szCs w:val="20"/>
              </w:rPr>
              <w:t>Крыловка</w:t>
            </w:r>
            <w:proofErr w:type="spellEnd"/>
            <w:r w:rsidRPr="00D260D4">
              <w:rPr>
                <w:sz w:val="20"/>
                <w:szCs w:val="20"/>
              </w:rPr>
              <w:t xml:space="preserve">, д. </w:t>
            </w:r>
            <w:proofErr w:type="spellStart"/>
            <w:r w:rsidRPr="00D260D4">
              <w:rPr>
                <w:sz w:val="20"/>
                <w:szCs w:val="20"/>
              </w:rPr>
              <w:t>Панычево</w:t>
            </w:r>
            <w:proofErr w:type="spellEnd"/>
            <w:r w:rsidRPr="00D260D4">
              <w:rPr>
                <w:sz w:val="20"/>
                <w:szCs w:val="20"/>
              </w:rPr>
              <w:t>, д. Пчелка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</w:tr>
      <w:tr w:rsidR="00AC1E27" w:rsidRPr="00D260D4" w:rsidTr="00780E88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 xml:space="preserve">с. </w:t>
            </w:r>
            <w:proofErr w:type="spellStart"/>
            <w:r w:rsidRPr="00D260D4">
              <w:rPr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27" w:rsidRPr="00D260D4" w:rsidRDefault="00AC1E27" w:rsidP="00780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</w:tr>
    </w:tbl>
    <w:p w:rsidR="00AC1E27" w:rsidRDefault="00AC1E27" w:rsidP="00AC1E27">
      <w:pPr>
        <w:jc w:val="both"/>
      </w:pPr>
    </w:p>
    <w:p w:rsidR="00AC1E27" w:rsidRDefault="00AC1E27" w:rsidP="00AC1E27"/>
    <w:p w:rsidR="00822A54" w:rsidRDefault="00822A54" w:rsidP="00822A54"/>
    <w:p w:rsidR="00822A54" w:rsidRDefault="00822A54" w:rsidP="00822A54"/>
    <w:p w:rsidR="00F645AE" w:rsidRDefault="00F645AE"/>
    <w:sectPr w:rsidR="00F645AE" w:rsidSect="00822A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822A54"/>
    <w:rsid w:val="000923DA"/>
    <w:rsid w:val="0009265D"/>
    <w:rsid w:val="00095C58"/>
    <w:rsid w:val="00241890"/>
    <w:rsid w:val="002E58CE"/>
    <w:rsid w:val="00363BFC"/>
    <w:rsid w:val="00437DDE"/>
    <w:rsid w:val="004641C8"/>
    <w:rsid w:val="004A24F2"/>
    <w:rsid w:val="004D37C7"/>
    <w:rsid w:val="004F054B"/>
    <w:rsid w:val="004F5D1C"/>
    <w:rsid w:val="00536E2F"/>
    <w:rsid w:val="006655F0"/>
    <w:rsid w:val="00693A29"/>
    <w:rsid w:val="00700432"/>
    <w:rsid w:val="0071233F"/>
    <w:rsid w:val="0075020F"/>
    <w:rsid w:val="00754B97"/>
    <w:rsid w:val="00822A54"/>
    <w:rsid w:val="00856467"/>
    <w:rsid w:val="00890B1F"/>
    <w:rsid w:val="0090241D"/>
    <w:rsid w:val="009459FB"/>
    <w:rsid w:val="00976EF1"/>
    <w:rsid w:val="009D6C75"/>
    <w:rsid w:val="009F5FFB"/>
    <w:rsid w:val="00AA7D8A"/>
    <w:rsid w:val="00AC1E27"/>
    <w:rsid w:val="00BA2627"/>
    <w:rsid w:val="00C90B80"/>
    <w:rsid w:val="00CC0CA1"/>
    <w:rsid w:val="00D260D4"/>
    <w:rsid w:val="00DA2593"/>
    <w:rsid w:val="00E27386"/>
    <w:rsid w:val="00E4251D"/>
    <w:rsid w:val="00E52D6B"/>
    <w:rsid w:val="00E642B9"/>
    <w:rsid w:val="00E95352"/>
    <w:rsid w:val="00EB0E7F"/>
    <w:rsid w:val="00ED40A9"/>
    <w:rsid w:val="00ED642D"/>
    <w:rsid w:val="00F046FB"/>
    <w:rsid w:val="00F645AE"/>
    <w:rsid w:val="00FE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54"/>
    <w:rPr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A54"/>
    <w:rPr>
      <w:color w:val="0000FF"/>
      <w:u w:val="single"/>
    </w:rPr>
  </w:style>
  <w:style w:type="table" w:styleId="a4">
    <w:name w:val="Table Grid"/>
    <w:basedOn w:val="a1"/>
    <w:rsid w:val="0082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64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641C8"/>
    <w:rPr>
      <w:rFonts w:ascii="Tahoma" w:hAnsi="Tahoma" w:cs="Tahoma"/>
      <w:spacing w:val="4"/>
      <w:sz w:val="16"/>
      <w:szCs w:val="16"/>
    </w:rPr>
  </w:style>
  <w:style w:type="paragraph" w:styleId="2">
    <w:name w:val="Body Text 2"/>
    <w:basedOn w:val="a"/>
    <w:link w:val="20"/>
    <w:rsid w:val="00ED642D"/>
    <w:pPr>
      <w:spacing w:after="120" w:line="480" w:lineRule="auto"/>
    </w:pPr>
    <w:rPr>
      <w:spacing w:val="0"/>
    </w:rPr>
  </w:style>
  <w:style w:type="character" w:customStyle="1" w:styleId="20">
    <w:name w:val="Основной текст 2 Знак"/>
    <w:basedOn w:val="a0"/>
    <w:link w:val="2"/>
    <w:rsid w:val="00ED6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65F6-F89F-4C0E-8024-E137A991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Zelinskiy</dc:creator>
  <cp:lastModifiedBy>Никуленкина Людмила</cp:lastModifiedBy>
  <cp:revision>8</cp:revision>
  <cp:lastPrinted>2024-05-31T07:10:00Z</cp:lastPrinted>
  <dcterms:created xsi:type="dcterms:W3CDTF">2024-05-28T09:33:00Z</dcterms:created>
  <dcterms:modified xsi:type="dcterms:W3CDTF">2024-05-31T07:11:00Z</dcterms:modified>
</cp:coreProperties>
</file>