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B0" w:rsidRPr="005D26B0" w:rsidRDefault="005D26B0" w:rsidP="005D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D26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АДМИНИСТРАЦИЯ ВЫСОКОЯРСКОГО СЕЛЬСКОГО ПОСЕЛЕНИЯ</w:t>
      </w:r>
    </w:p>
    <w:p w:rsidR="005D26B0" w:rsidRPr="005D26B0" w:rsidRDefault="005D26B0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26B0" w:rsidRPr="005D26B0" w:rsidRDefault="005D26B0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26B0" w:rsidRDefault="001A3BD4" w:rsidP="005D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ПОСТАНОВЛЕНИЕ</w:t>
      </w:r>
    </w:p>
    <w:p w:rsidR="005D26B0" w:rsidRPr="005D26B0" w:rsidRDefault="005D26B0" w:rsidP="005D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D26B0" w:rsidRDefault="001A3BD4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06.02.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2014                                с. Высокий Яр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№ 2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5D26B0" w:rsidRDefault="005D26B0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CF6" w:rsidRPr="00061CF6" w:rsidRDefault="00061CF6" w:rsidP="005D26B0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организации доступа и осуществления </w:t>
      </w:r>
      <w:proofErr w:type="gramStart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обеспечением доступа к информации о деятельности администрации </w:t>
      </w:r>
      <w:proofErr w:type="spellStart"/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D26B0" w:rsidRDefault="00061CF6" w:rsidP="0006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информационного сопровождения деятельности администрации </w:t>
      </w:r>
      <w:proofErr w:type="spellStart"/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</w:t>
      </w:r>
      <w:r w:rsidR="005D26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гражданам и организациям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доступа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</w:p>
    <w:p w:rsidR="00061CF6" w:rsidRPr="00061CF6" w:rsidRDefault="005D26B0" w:rsidP="005D2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D26B0" w:rsidRPr="00DE665D" w:rsidRDefault="00061CF6" w:rsidP="00DE665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организации доступа и осуществления </w:t>
      </w:r>
      <w:r w:rsidR="005D26B0"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gramStart"/>
      <w:r w:rsidR="005D26B0"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>ля за</w:t>
      </w:r>
      <w:proofErr w:type="gramEnd"/>
      <w:r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обеспечением доступа к информации о деятельности администрации </w:t>
      </w:r>
      <w:proofErr w:type="spellStart"/>
      <w:r w:rsidR="005D26B0"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D26B0"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6B0"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  <w:r w:rsidRPr="00DE66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665D" w:rsidRPr="00DE665D" w:rsidRDefault="00DE665D" w:rsidP="00DE665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действие решения № 11 от  06.05.2013 г. «О порядке организации доступа и осуществления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доступа к  информации о деятельности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Бакчарского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Томской области.</w:t>
      </w:r>
    </w:p>
    <w:p w:rsidR="00061CF6" w:rsidRPr="00061CF6" w:rsidRDefault="00DE665D" w:rsidP="005D2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 момента его обнародования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специально отведенных местах  и  сайте Администрации </w:t>
      </w:r>
      <w:proofErr w:type="spellStart"/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1CF6"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DE665D" w:rsidP="005D2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управляющего делами.</w:t>
      </w:r>
    </w:p>
    <w:p w:rsidR="00061CF6" w:rsidRPr="00061CF6" w:rsidRDefault="00061CF6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1CF6" w:rsidRPr="00061CF6" w:rsidRDefault="00061CF6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1CF6" w:rsidRPr="00061CF6" w:rsidRDefault="00061CF6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26B0" w:rsidRDefault="00061CF6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</w:p>
    <w:p w:rsidR="00061CF6" w:rsidRPr="00061CF6" w:rsidRDefault="005D26B0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Брунгард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1CF6" w:rsidRPr="00061CF6" w:rsidRDefault="00061CF6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26B0" w:rsidRDefault="005D26B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page"/>
      </w:r>
    </w:p>
    <w:p w:rsidR="00061CF6" w:rsidRPr="00061CF6" w:rsidRDefault="00061CF6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1CF6" w:rsidRPr="00061CF6" w:rsidRDefault="00061CF6" w:rsidP="005D26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5D26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       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061CF6" w:rsidRPr="00061CF6" w:rsidRDefault="00061CF6" w:rsidP="005D26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         </w:t>
      </w:r>
      <w:r w:rsidR="001A3B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от 06.02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2014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A3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5D26B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61CF6" w:rsidRPr="00061CF6" w:rsidRDefault="00061CF6" w:rsidP="0006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1CF6" w:rsidRPr="00061CF6" w:rsidRDefault="00061CF6" w:rsidP="005D2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061CF6" w:rsidRPr="00061CF6" w:rsidRDefault="00061CF6" w:rsidP="005D2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 доступа и осуществления контроля</w:t>
      </w:r>
    </w:p>
    <w:p w:rsidR="00061CF6" w:rsidRPr="00061CF6" w:rsidRDefault="00061CF6" w:rsidP="005D2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обеспечением доступа к информации о деятельности</w:t>
      </w:r>
    </w:p>
    <w:p w:rsidR="00061CF6" w:rsidRPr="00061CF6" w:rsidRDefault="00061CF6" w:rsidP="001105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110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061CF6" w:rsidRPr="00061CF6" w:rsidRDefault="00061CF6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1CF6" w:rsidRPr="00061CF6" w:rsidRDefault="00061CF6" w:rsidP="0006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E665D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устанавливает процедуру и условия доступа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граждан и организаций к информации о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сведения о фактах, событиях, явлениях и процессах, происходящих в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сведения о руководителях и иных должностных лицах администрации </w:t>
      </w:r>
      <w:proofErr w:type="spellStart"/>
      <w:r w:rsid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Настоящий Порядок разработан в соответствии Федеральным законам от 09.02.2009 года № 8-ФЗ «Об обеспечении доступа к информации о деятельности государственных органов и органов местно</w:t>
      </w:r>
      <w:r w:rsid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>го самоуправления»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1.3. Источниками получения информации о деятельности администрации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являются ин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формационные 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доступа граждан и организаций к персональным данным, 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жащимся в информации о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регулируется </w:t>
      </w:r>
      <w:r w:rsid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DE665D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65D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09.02.2009 года № 8-ФЗ «Об обеспечении доступа к информации о деятельности государственных органов и органов местно</w:t>
      </w:r>
      <w:r w:rsidR="00DE665D">
        <w:rPr>
          <w:rFonts w:ascii="Times New Roman" w:eastAsia="Times New Roman" w:hAnsi="Times New Roman" w:cs="Times New Roman"/>
          <w:color w:val="000000"/>
          <w:sz w:val="28"/>
          <w:szCs w:val="28"/>
        </w:rPr>
        <w:t>го самоуправления»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Принципы и способы обеспечения доступа к информации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Основными принципами доступа к информации о деятельности 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DE665D" w:rsidP="00DE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ткрытость и доступность информации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61CF6" w:rsidRPr="00061CF6" w:rsidRDefault="00DE665D" w:rsidP="00DE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воевременность, достоверность и полнота информации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105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DE665D" w:rsidP="00DE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аконность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поиска, 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CF6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и передачи информации.</w:t>
      </w:r>
      <w:r w:rsidR="00061CF6"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Доступ к информации о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ограничивается в случаях отнесения указанной информации в установленном порядке к сведениям, составляющим государственную или иную охраняемую законом тайну.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604A7" w:rsidRDefault="00061CF6" w:rsidP="00260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Доступ к информации о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обеспечиваться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 способами: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обнародование (опубликование) информации в средствах массовой информации;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размещение информации в сети Интернет;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размещение информации в помещениях, занимаемых администрацией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 и в иных отведённых для этих целей местах;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присутствие граждан, в том числе представителей юридических лиц,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общественных объединений, государственных органов на заседаниях 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колле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гиальных </w:t>
      </w:r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предоставление пользователям информации по их запросам информации о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6) иными способами, предусмотренными законодательством.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Формы предоставления информации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устной и пись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менной формах, в том числе в виде электронных документов.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Форма предоставления информации устанавливается действующим законодательством. Если форма предоставления информации о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1059D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новлена, она может определяться запросом пользователя информацией. При невозможности предоставления информации в запрашиваемой форме инфор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мация предоставляется в том виде, в каком она имеется.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Информация о деятельности администрации </w:t>
      </w:r>
      <w:proofErr w:type="spellStart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устной форме может предоставляться поль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зователям во время их личного приёма, по телефонам должностных лиц ад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министрации поселения, либо по телефонам справочных служб, уполно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моченных на её предоставление.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к предоставлению информации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Функциональные обязанности должностных лиц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ответственных за предоставление информации об её деятельности, определяются должностными инструкциями муниципальных служащих, а также правовыми актами Главы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Обнародование (опубликование) информации о деятельности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F1321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Официальное опубликование нормат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правовых актов администра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F1321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в соответствии с установленным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порядком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официального опуб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ликования.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Информация о деятельности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размещаемая в сети Интернет, содержит: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общие сведения: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наименование, структуру, почтовый адрес, адрес электронной почты, номера телефонов Главы администрации поселения и должностных лиц администрации поселения, сведения о руководителях;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сведения о полномочиях, задачах и функциях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F1321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и её структурных подразделений, перечень законов и иных нормативных правовых актов, определяющих указанные полномочия, задачи и функции;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сведения о нормотворческой деятельности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нормативные правовые акты, изданные администрацией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сведения о внесении в них изменений, признании их утратившими силу, недействующими, а также сведения о регистрации нормативных правовых актов в случаях, установленных законодательством;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 регламенты;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в) установленные формы обращений, заявлений и иных документов, принимаемых к рассмотрению в соответствии с законодательством;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обжалования нормативных правовых актов и иных реше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ний, принятых администрацией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сельского поселения с изменениями к нему, ежеквартальные сведения об исполнении бюджета, прогноз и итоги социально-экономического развития сельского поселения;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4) генеральный план застройки городского поселения, нормативы градостроительного проектирования, правила благоустройства и информация по вопросам благоустройства территории;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сведения о кадровом обеспечении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поступления граждан на муниципальную службу;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6) сведения о вакантных должностях, имеющихся в администра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в) квалификационные требования к кандидатам на замещение вакант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должностей муниципальной службы;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г) условия и результаты конкурсов на замещение вакантных должно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муниципальной службы;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) номера телефонов, по которым можно получить информацию по во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просу замещения вакантных должностей;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сведения о работе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обращениями граждан, организаций,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 объединений, в том числе: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и время приёма граждан, представителей организаций, общественных объединений, порядок рассмотрения их обращений с указанием актов, регулирующих эту деятельность;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б) фамилию, имя и отчество руководителя подразделения администрации или иного должностного лица, к полномочиям которых отнесены организация приёма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сведения в соответствии с законодательством.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 Порядок предоставления информации о деятельности администрации </w:t>
      </w:r>
      <w:proofErr w:type="spellStart"/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основания, исключающие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её предоставления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регулируются федеральным законодательством.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gramStart"/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06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обеспечением доступа к информации, ответственность за нарушение порядка доступа к информации</w:t>
      </w:r>
      <w:r w:rsidR="00260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04A7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обеспечением доступа к информации о деятельности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адми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F1321"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делами</w:t>
      </w:r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Должностные лица администрации 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виновные в нарушении права на доступ граждан и организаций к информации о деятельности администрации </w:t>
      </w:r>
      <w:proofErr w:type="spellStart"/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26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 несут ответственность в соответствии с федеральным законодательством.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Решения и действия (бездействие) должностных лиц администрации муниципального образования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Высокоярское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нарушающие право граждан и организаций на доступ к информации о деятельности администрации муниципального образования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Высокоярское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обжалованы в установленном законом порядке.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61CF6" w:rsidRPr="00061CF6" w:rsidRDefault="00061CF6" w:rsidP="0011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5.4. В случае причинения пользователю информацией убытков в резуль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тате неправомерного отказа в доступе к информации о деятельности администрации муниципального образования </w:t>
      </w:r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Высокоярское</w:t>
      </w:r>
      <w:proofErr w:type="spellEnd"/>
      <w:r w:rsidR="001F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Pr="00061CF6">
        <w:rPr>
          <w:rFonts w:ascii="Times New Roman" w:eastAsia="Times New Roman" w:hAnsi="Times New Roman" w:cs="Times New Roman"/>
          <w:color w:val="000000"/>
          <w:sz w:val="28"/>
          <w:szCs w:val="28"/>
        </w:rPr>
        <w:t>, несвоевременного её предоставления, либо предоставления заведомо недостоверной или не соответствующей содержанию запроса информации они подлежат возмещению в соответствии с действующим законодательством Российской Федерации.</w:t>
      </w:r>
      <w:r w:rsidRPr="00061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12AF8" w:rsidRPr="00061CF6" w:rsidRDefault="00812AF8" w:rsidP="0011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2AF8" w:rsidRPr="00061CF6" w:rsidSect="0030634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3D6"/>
    <w:multiLevelType w:val="hybridMultilevel"/>
    <w:tmpl w:val="2F2C272E"/>
    <w:lvl w:ilvl="0" w:tplc="BCFE0D1C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C313B"/>
    <w:multiLevelType w:val="multilevel"/>
    <w:tmpl w:val="BAFC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A30ED"/>
    <w:multiLevelType w:val="hybridMultilevel"/>
    <w:tmpl w:val="126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210D1"/>
    <w:multiLevelType w:val="hybridMultilevel"/>
    <w:tmpl w:val="126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1F6"/>
    <w:rsid w:val="00061CF6"/>
    <w:rsid w:val="0011059D"/>
    <w:rsid w:val="00154490"/>
    <w:rsid w:val="0019104F"/>
    <w:rsid w:val="001A3BD4"/>
    <w:rsid w:val="001F1321"/>
    <w:rsid w:val="002604A7"/>
    <w:rsid w:val="002818CA"/>
    <w:rsid w:val="002A4163"/>
    <w:rsid w:val="0030634F"/>
    <w:rsid w:val="00397198"/>
    <w:rsid w:val="003E783D"/>
    <w:rsid w:val="004D4B2C"/>
    <w:rsid w:val="00540697"/>
    <w:rsid w:val="005D26B0"/>
    <w:rsid w:val="00607656"/>
    <w:rsid w:val="0066670E"/>
    <w:rsid w:val="006C5575"/>
    <w:rsid w:val="006D3B84"/>
    <w:rsid w:val="007B5A6C"/>
    <w:rsid w:val="00810544"/>
    <w:rsid w:val="00812AF8"/>
    <w:rsid w:val="00835AEA"/>
    <w:rsid w:val="00891250"/>
    <w:rsid w:val="008975AB"/>
    <w:rsid w:val="008D7240"/>
    <w:rsid w:val="00966A79"/>
    <w:rsid w:val="00985729"/>
    <w:rsid w:val="009D21F6"/>
    <w:rsid w:val="009E5007"/>
    <w:rsid w:val="00B42E7D"/>
    <w:rsid w:val="00B761A8"/>
    <w:rsid w:val="00BA2EA6"/>
    <w:rsid w:val="00CB28DE"/>
    <w:rsid w:val="00D0485B"/>
    <w:rsid w:val="00D05583"/>
    <w:rsid w:val="00DE665D"/>
    <w:rsid w:val="00E41699"/>
    <w:rsid w:val="00F0321E"/>
    <w:rsid w:val="00F45AFC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6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2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61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9EAB-F375-41B2-B832-B77BF183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2014-01-17T07:56:00Z</cp:lastPrinted>
  <dcterms:created xsi:type="dcterms:W3CDTF">2014-01-22T01:47:00Z</dcterms:created>
  <dcterms:modified xsi:type="dcterms:W3CDTF">2014-02-06T04:42:00Z</dcterms:modified>
</cp:coreProperties>
</file>