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D2" w:rsidRPr="002F4AB7" w:rsidRDefault="007364D2" w:rsidP="00D877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4AB7">
        <w:rPr>
          <w:rFonts w:ascii="Times New Roman" w:hAnsi="Times New Roman" w:cs="Times New Roman"/>
          <w:b/>
          <w:bCs/>
          <w:sz w:val="24"/>
          <w:szCs w:val="24"/>
        </w:rPr>
        <w:t>АДМИНИСТРАЦИЯ ВЫСОКОЯРСКОГО СЕЛЬСКОГО ПОСЕЛЕНИЯ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2F4AB7" w:rsidRDefault="007364D2" w:rsidP="00D877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4AB7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00"/>
      </w:tblPr>
      <w:tblGrid>
        <w:gridCol w:w="3969"/>
        <w:gridCol w:w="2105"/>
        <w:gridCol w:w="3091"/>
      </w:tblGrid>
      <w:tr w:rsidR="007364D2" w:rsidRPr="00593BFA">
        <w:tc>
          <w:tcPr>
            <w:tcW w:w="3969" w:type="dxa"/>
          </w:tcPr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FA">
              <w:rPr>
                <w:rFonts w:ascii="Times New Roman" w:hAnsi="Times New Roman" w:cs="Times New Roman"/>
                <w:sz w:val="24"/>
                <w:szCs w:val="24"/>
              </w:rPr>
              <w:t xml:space="preserve">08.06.2011г.       </w:t>
            </w:r>
          </w:p>
        </w:tc>
        <w:tc>
          <w:tcPr>
            <w:tcW w:w="2105" w:type="dxa"/>
          </w:tcPr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FA">
              <w:rPr>
                <w:rFonts w:ascii="Times New Roman" w:hAnsi="Times New Roman" w:cs="Times New Roman"/>
                <w:sz w:val="24"/>
                <w:szCs w:val="24"/>
              </w:rPr>
              <w:t>с. Высокий Яр</w:t>
            </w:r>
          </w:p>
        </w:tc>
        <w:tc>
          <w:tcPr>
            <w:tcW w:w="3091" w:type="dxa"/>
          </w:tcPr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№  58</w:t>
            </w:r>
          </w:p>
        </w:tc>
      </w:tr>
    </w:tbl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>
        <w:rPr>
          <w:rFonts w:ascii="Times New Roman" w:hAnsi="Times New Roman" w:cs="Times New Roman"/>
          <w:sz w:val="24"/>
          <w:szCs w:val="24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В целях  реализации мероприятий по разработке и утверждению регламентов исполнения муниципальных функций (предоставления муниципальных услуг), в  соответствии с  пунктом 15 13  Федерального  закона   от 27.07.2010 № 210-ФЗ «Об организации предоставления государственных  и муниципальных услуг»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1. Утвердить прилагаемый административный регламент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7364D2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обнародования.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данного постановления оставляю за собой.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877A4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D877A4">
        <w:rPr>
          <w:rFonts w:ascii="Times New Roman" w:hAnsi="Times New Roman" w:cs="Times New Roman"/>
          <w:sz w:val="24"/>
          <w:szCs w:val="24"/>
          <w:lang w:val="uk-UA"/>
        </w:rPr>
        <w:t>Высокоярского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877A4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</w:t>
      </w:r>
      <w:r w:rsidRPr="00D877A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С.С. Брунгард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877A4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tbl>
      <w:tblPr>
        <w:tblpPr w:leftFromText="180" w:rightFromText="180" w:vertAnchor="text" w:horzAnchor="margin" w:tblpY="-97"/>
        <w:tblW w:w="0" w:type="auto"/>
        <w:tblLook w:val="0000"/>
      </w:tblPr>
      <w:tblGrid>
        <w:gridCol w:w="5997"/>
        <w:gridCol w:w="3574"/>
      </w:tblGrid>
      <w:tr w:rsidR="007364D2" w:rsidRPr="00593BFA">
        <w:tc>
          <w:tcPr>
            <w:tcW w:w="5997" w:type="dxa"/>
          </w:tcPr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FA">
              <w:rPr>
                <w:rFonts w:ascii="Times New Roman" w:hAnsi="Times New Roman" w:cs="Times New Roman"/>
                <w:sz w:val="24"/>
                <w:szCs w:val="24"/>
              </w:rPr>
              <w:t>Утвержден                                                                                                   Постановлением                                                                                                   Администрации Высокоярского</w:t>
            </w:r>
          </w:p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F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                                                                                от  08.06.2011 г.  № 58 </w:t>
            </w:r>
          </w:p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7A4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7364D2" w:rsidRPr="00D877A4" w:rsidRDefault="007364D2" w:rsidP="00D877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7A4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 на территории</w:t>
      </w:r>
    </w:p>
    <w:p w:rsidR="007364D2" w:rsidRPr="00D877A4" w:rsidRDefault="007364D2" w:rsidP="00D877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7A4">
        <w:rPr>
          <w:rFonts w:ascii="Times New Roman" w:hAnsi="Times New Roman" w:cs="Times New Roman"/>
          <w:b/>
          <w:bCs/>
          <w:sz w:val="24"/>
          <w:szCs w:val="24"/>
          <w:lang w:val="en-US"/>
        </w:rPr>
        <w:t>Высокоярского</w:t>
      </w:r>
      <w:r w:rsidRPr="00D877A4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7364D2" w:rsidRPr="00D877A4" w:rsidRDefault="007364D2" w:rsidP="00D877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7A4">
        <w:rPr>
          <w:rFonts w:ascii="Times New Roman" w:hAnsi="Times New Roman" w:cs="Times New Roman"/>
          <w:b/>
          <w:bCs/>
          <w:sz w:val="24"/>
          <w:szCs w:val="24"/>
        </w:rPr>
        <w:t>«Предоставление информации об очередности  предоставления жилых помещений на условиях социального найма»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2F4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информации об очередности  предоставления жилых помещений на условиях социального найма (далее - Регламент) разработан в целях оптимизации и доступности муниципальной услуги предоставления </w:t>
      </w:r>
    </w:p>
    <w:p w:rsidR="007364D2" w:rsidRPr="00D877A4" w:rsidRDefault="007364D2" w:rsidP="002F4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информации об очередности  предоставления жилых помещений на условиях социального найма (далее - муниципальная услуга), определяет сроки и последовательность действий должностных лиц Администрации Высокоярского сельского поселения при осуществлении полномочий по предоставлению муниципальной услуги.</w:t>
      </w:r>
    </w:p>
    <w:p w:rsidR="007364D2" w:rsidRPr="00D877A4" w:rsidRDefault="007364D2" w:rsidP="002F4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2. Настоящий Регламент разработан в соответствии с Федеральным законом               от 27.07.2010 № 210-ФЗ «Об организации предоставления государственных                             и муниципальных услуг», Постановлением Администрации Высокоярского сельского поселения от 21.10.2010 г. № 342  «О разработке административных регламентов, предоставления муниципальных услуг и исполнение муниципальных функций  в электронном виде в Высокоярском сельском поселении».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 xml:space="preserve">II. СТАНДАРТ ПРЕДОСТАВЛЕНИЯ МУНИЦИПАЛЬНОЙ УСЛУГИ 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 xml:space="preserve">3. Наименование муниципальной услуги: предоставление информации об очередности  предоставления жилых помещений на условиях социального найма. 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4. Муниципальная услуга предоставляется Администрацией Высокоярского сельского поселения (далее – Администрацией поселения).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 xml:space="preserve">Процедура предоставления муниципальной услуги осуществляется уполномоченным специалистом Администрации поселения ( далее - специалистом). 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5. Результатом предоставления муниципальной услуги является предоставление информации об очередности  предоставления жилых помещений на условиях социального найма: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а) при устном обращении (по телефону, личный прием) - устный ответ;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б) при письменном обращении - письменный ответ, направленный через почту России;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в) при обращении в электронном виде ( по электронной почте, через  официальный сайт Администрации Бакчарского района Томской области – письменный ответ  направляется по почте и информация о предоставлении муниципальной услуги размещается по электронной почте  и  на странице сайта, раздел.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 xml:space="preserve">6. Срок предоставления муниципальной услуги: 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а) при устном обращении (по телефону, личный прием) – 15 минут;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б) в случае письменного запроса в 30- дневный срок с даты поступления запроса в Администрацию;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 xml:space="preserve">в) при обращении в электронном виде ( по электронной почте,  на официальный сайт Администрации Бакчарского района Томской области)  в течение 10 календарных дней со дня получения электронной почты, открытия сайта. 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7. Муниципальная услуга предоставляется на основании: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Жилищного Кодекса Российской Федерации;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Федерального закона РФ от 06.10.2003 № 131-ФЗ ФЗ «Об общих принципах организации местного самоуправления в Российской Федерации»;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Федерального закона от 02.05.2006 N 59-ФЗ «О порядке рассмотрения обращений граждан Российской Федерации»;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Закон Томской области от 08.06.2005г. № 91-ОЗ «О порядке ведения органами местного самоуправления учета граждан в качестве нуждающихся в жилом помещении, предоставляемом по договору социального найма»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Закон Томской области от 11.08.2005г. № 130-ОЗ « О порядке признания граждан малоимущими в целях предоставления им по договору социального найма жилых помещений муниципального жилищного фонда»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Закона Томской области от 11.01.2007 N 5-ОЗ "Об обращениях граждан в государственные органы Томской области и органы местного самоуправления".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 xml:space="preserve">  Постановления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 xml:space="preserve">Устава муниципального образования «Высокоярское сельское поселение»; 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8.  Перечень документов, необходимых для предоставления муниципальной услуги.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8.1. Для получения информации заявителем предоставляется лично или направляется почтовым отправлением, электронной почтой, через  сайт  запрос о предоставлении информации (приложение № 1).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В запросе указываются сведения о заявителе, в том числе: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 xml:space="preserve">а) фамилия, имя, отчество физического лица,  почтовый адрес, адрес электронной почты для направления ответа на запрос номер телефона, по которому можно связаться с заявителем; 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б) сведения о документах, уполномочивающих представителя физического лица подавать от их имени запрос;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в) подпись заявителя, при подаче запроса в письменной форме.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К запросу прилагаются документы: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1) заявление в произвольной форме;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2) копия паспорта или иного документа, удостоверяющего личность;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3) документ, уполномочивающий права представителя физического лица.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8.2. По желанию заявителя дополнительно могут представляться иные документы, которые, по мнению заявителя, имеют значение для получения муниципальной услуги.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8.3. Заявление и документы для получения муниципальной услуги предоставляются лично гражданином либо уполномоченным в установленном порядке лицом специалисту Администрации поселения.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 xml:space="preserve">9. Перечень оснований для отказа  в приеме документов:  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а) содержание запроса не позволяет установить запрашиваемую информацию;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 xml:space="preserve">б) в запросе не указаны данные заявителя (фамилия, имя, отчество,  почтовый адрес, адрес электронной почты для направления ответа на запрос, номер телефона, по которому можно связаться с заявителем); 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 xml:space="preserve">в) невозможность прочесть запрос; 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г) предоставлены не все документы, предусмотренные пунктом 8.1. настоящего Регламента;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г) отсутствует подпись заявителя в письменном запросе.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10. Основание для отказа в предоставлении муниципальной услуги: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а) основания, перечисленные  п.9 настоящего Регламента;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б) запрашиваемая заявителем информация не относится к информации об очередности  предоставления жилых помещений на условиях социального найма.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11. Муниципальная услуга предоставляется на бесплатной основе.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12. 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услуги- 30 минут.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13. Срок регистрации запроса заявителя о предоставлении муниципальной услуги предусмотрен при письменном обращении и составляет до 20 минут.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14. Требования к помещениям, в которых предоставляется муниципальная услуга.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14.1.Вход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 xml:space="preserve">14.2. Помещение для предоставления муниципальной услуги размещается на втором этаже здания. 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ab/>
        <w:t>14.3. Места предоставления муниципальной услуги оборудованы: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 xml:space="preserve">а) рабочие места сотрудников, ответственных за предоставление муниципальной услуги, оборудованы мебелью, компьютерами и оргтехникой, в наличии канцелярские товары; 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б) средствами пожаротушения и средствами оказания первой медицинской помощи;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в) местами общего пользования (туалетными комнатами);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 xml:space="preserve">         14.4. Места ожидания оборудованы стульями,  скамьями. 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 xml:space="preserve">         14.5. Для посетителей оборудованы письменные столы с ручкой и бумагой.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 xml:space="preserve">         14.5. Места предоставления муниципальной услуги соответствуют установленным санитарным требованиям и оптимальным условиям работы сотрудников.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 xml:space="preserve">         15. Требования к порядку предоставления муниципальной услуги.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15.1. Информация о месте нахождения, графике работы, справочных телефонах Администрации поселения: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Администрация поселения расположена по адресу: Томская область, Бакчарский район, с. Высокий Яр, ул. Центральная д. 26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Почтовый адрес для направления письменных запросов и документов: 636225, Томская обл., Бакчарский район, с. Высокий Яр, ул. Центральная д. 26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412"/>
        <w:gridCol w:w="2700"/>
        <w:gridCol w:w="2520"/>
        <w:gridCol w:w="1575"/>
      </w:tblGrid>
      <w:tr w:rsidR="007364D2" w:rsidRPr="00593BFA">
        <w:tc>
          <w:tcPr>
            <w:tcW w:w="648" w:type="dxa"/>
          </w:tcPr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FA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412" w:type="dxa"/>
          </w:tcPr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00" w:type="dxa"/>
          </w:tcPr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FA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работы:  </w:t>
            </w:r>
          </w:p>
        </w:tc>
        <w:tc>
          <w:tcPr>
            <w:tcW w:w="2520" w:type="dxa"/>
          </w:tcPr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FA">
              <w:rPr>
                <w:rFonts w:ascii="Times New Roman" w:hAnsi="Times New Roman" w:cs="Times New Roman"/>
                <w:sz w:val="24"/>
                <w:szCs w:val="24"/>
              </w:rPr>
              <w:t xml:space="preserve">Часы приема граждан, </w:t>
            </w:r>
          </w:p>
        </w:tc>
        <w:tc>
          <w:tcPr>
            <w:tcW w:w="1575" w:type="dxa"/>
          </w:tcPr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FA">
              <w:rPr>
                <w:rFonts w:ascii="Times New Roman" w:hAnsi="Times New Roman" w:cs="Times New Roman"/>
                <w:sz w:val="24"/>
                <w:szCs w:val="24"/>
              </w:rPr>
              <w:t>Справочные телефоны, номера кабинетов</w:t>
            </w:r>
          </w:p>
        </w:tc>
      </w:tr>
      <w:tr w:rsidR="007364D2" w:rsidRPr="00593BFA">
        <w:tc>
          <w:tcPr>
            <w:tcW w:w="648" w:type="dxa"/>
          </w:tcPr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64D2" w:rsidRPr="00593BFA">
        <w:tc>
          <w:tcPr>
            <w:tcW w:w="648" w:type="dxa"/>
          </w:tcPr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FA">
              <w:rPr>
                <w:rFonts w:ascii="Times New Roman" w:hAnsi="Times New Roman" w:cs="Times New Roman"/>
                <w:sz w:val="24"/>
                <w:szCs w:val="24"/>
              </w:rPr>
              <w:t>Администрация Высокоярского сельского поселения</w:t>
            </w:r>
          </w:p>
        </w:tc>
        <w:tc>
          <w:tcPr>
            <w:tcW w:w="2700" w:type="dxa"/>
          </w:tcPr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FA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четверг:  с 09.00 до 17.15;  </w:t>
            </w:r>
          </w:p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FA"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FA">
              <w:rPr>
                <w:rFonts w:ascii="Times New Roman" w:hAnsi="Times New Roman" w:cs="Times New Roman"/>
                <w:sz w:val="24"/>
                <w:szCs w:val="24"/>
              </w:rPr>
              <w:t>с 09.00 до 17.00;</w:t>
            </w:r>
          </w:p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перерыв на обед</w:t>
            </w:r>
            <w:r w:rsidRPr="0059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</w:t>
            </w:r>
            <w:r w:rsidRPr="00593BFA">
              <w:rPr>
                <w:rFonts w:ascii="Times New Roman" w:hAnsi="Times New Roman" w:cs="Times New Roman"/>
                <w:sz w:val="24"/>
                <w:szCs w:val="24"/>
              </w:rPr>
              <w:t>с 13.00 до 14.00</w:t>
            </w:r>
          </w:p>
        </w:tc>
        <w:tc>
          <w:tcPr>
            <w:tcW w:w="2520" w:type="dxa"/>
          </w:tcPr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FA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понедельник-четверг:  с 09.00 до 13.00, </w:t>
            </w:r>
          </w:p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FA">
              <w:rPr>
                <w:rFonts w:ascii="Times New Roman" w:hAnsi="Times New Roman" w:cs="Times New Roman"/>
                <w:sz w:val="24"/>
                <w:szCs w:val="24"/>
              </w:rPr>
              <w:t xml:space="preserve">пятница: </w:t>
            </w:r>
          </w:p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FA">
              <w:rPr>
                <w:rFonts w:ascii="Times New Roman" w:hAnsi="Times New Roman" w:cs="Times New Roman"/>
                <w:sz w:val="24"/>
                <w:szCs w:val="24"/>
              </w:rPr>
              <w:t xml:space="preserve">с 09.00 до 13.00, </w:t>
            </w:r>
          </w:p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FA">
              <w:rPr>
                <w:rFonts w:ascii="Times New Roman" w:hAnsi="Times New Roman" w:cs="Times New Roman"/>
                <w:sz w:val="24"/>
                <w:szCs w:val="24"/>
              </w:rPr>
              <w:t>(838-249)-</w:t>
            </w:r>
          </w:p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FA">
              <w:rPr>
                <w:rFonts w:ascii="Times New Roman" w:hAnsi="Times New Roman" w:cs="Times New Roman"/>
                <w:sz w:val="24"/>
                <w:szCs w:val="24"/>
              </w:rPr>
              <w:t>38-143</w:t>
            </w:r>
          </w:p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FA">
              <w:rPr>
                <w:rFonts w:ascii="Times New Roman" w:hAnsi="Times New Roman" w:cs="Times New Roman"/>
                <w:sz w:val="24"/>
                <w:szCs w:val="24"/>
              </w:rPr>
              <w:t xml:space="preserve"> (управляющий делами)</w:t>
            </w:r>
          </w:p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D2" w:rsidRPr="00593BFA">
        <w:trPr>
          <w:trHeight w:val="419"/>
        </w:trPr>
        <w:tc>
          <w:tcPr>
            <w:tcW w:w="648" w:type="dxa"/>
          </w:tcPr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FA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700" w:type="dxa"/>
          </w:tcPr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FA">
              <w:rPr>
                <w:rFonts w:ascii="Times New Roman" w:hAnsi="Times New Roman" w:cs="Times New Roman"/>
                <w:sz w:val="24"/>
                <w:szCs w:val="24"/>
              </w:rPr>
              <w:t>понедельник - четверг:</w:t>
            </w:r>
          </w:p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FA">
              <w:rPr>
                <w:rFonts w:ascii="Times New Roman" w:hAnsi="Times New Roman" w:cs="Times New Roman"/>
                <w:sz w:val="24"/>
                <w:szCs w:val="24"/>
              </w:rPr>
              <w:t>с 09.00 до 17.00;</w:t>
            </w:r>
          </w:p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FA"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FA">
              <w:rPr>
                <w:rFonts w:ascii="Times New Roman" w:hAnsi="Times New Roman" w:cs="Times New Roman"/>
                <w:sz w:val="24"/>
                <w:szCs w:val="24"/>
              </w:rPr>
              <w:t>с 09.00 до 17.00;</w:t>
            </w:r>
          </w:p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FA">
              <w:rPr>
                <w:rFonts w:ascii="Times New Roman" w:hAnsi="Times New Roman" w:cs="Times New Roman"/>
                <w:sz w:val="24"/>
                <w:szCs w:val="24"/>
              </w:rPr>
              <w:t>перерыв на обед:</w:t>
            </w:r>
          </w:p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BFA">
              <w:rPr>
                <w:rFonts w:ascii="Times New Roman" w:hAnsi="Times New Roman" w:cs="Times New Roman"/>
                <w:sz w:val="24"/>
                <w:szCs w:val="24"/>
              </w:rPr>
              <w:t>с 13.00 до 14.00</w:t>
            </w:r>
          </w:p>
        </w:tc>
        <w:tc>
          <w:tcPr>
            <w:tcW w:w="2520" w:type="dxa"/>
          </w:tcPr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FA">
              <w:rPr>
                <w:rFonts w:ascii="Times New Roman" w:hAnsi="Times New Roman" w:cs="Times New Roman"/>
                <w:sz w:val="24"/>
                <w:szCs w:val="24"/>
              </w:rPr>
              <w:t>понедельник- четверг:</w:t>
            </w:r>
          </w:p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FA">
              <w:rPr>
                <w:rFonts w:ascii="Times New Roman" w:hAnsi="Times New Roman" w:cs="Times New Roman"/>
                <w:sz w:val="24"/>
                <w:szCs w:val="24"/>
              </w:rPr>
              <w:t>с 09.00 до 13.00,</w:t>
            </w:r>
          </w:p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FA">
              <w:rPr>
                <w:rFonts w:ascii="Times New Roman" w:hAnsi="Times New Roman" w:cs="Times New Roman"/>
                <w:sz w:val="24"/>
                <w:szCs w:val="24"/>
              </w:rPr>
              <w:t>(838-249)-</w:t>
            </w:r>
          </w:p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FA">
              <w:rPr>
                <w:rFonts w:ascii="Times New Roman" w:hAnsi="Times New Roman" w:cs="Times New Roman"/>
                <w:sz w:val="24"/>
                <w:szCs w:val="24"/>
              </w:rPr>
              <w:t>38-143</w:t>
            </w:r>
          </w:p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FA">
              <w:rPr>
                <w:rFonts w:ascii="Times New Roman" w:hAnsi="Times New Roman" w:cs="Times New Roman"/>
                <w:sz w:val="24"/>
                <w:szCs w:val="24"/>
              </w:rPr>
              <w:t xml:space="preserve"> (специалист)</w:t>
            </w:r>
          </w:p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15.2. Адрес официального сайта Администрации Бакчарского района, содержащий информацию о предоставлении муниципальной услуги, адрес электронной почты Администрации поселения: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 xml:space="preserve">а) адрес электронной почты Администрации Высокоярского сельского поселения: </w:t>
      </w:r>
      <w:r w:rsidRPr="00D877A4">
        <w:rPr>
          <w:rFonts w:ascii="Times New Roman" w:hAnsi="Times New Roman" w:cs="Times New Roman"/>
          <w:sz w:val="24"/>
          <w:szCs w:val="24"/>
          <w:lang w:val="en-US"/>
        </w:rPr>
        <w:t>vsp</w:t>
      </w:r>
      <w:r w:rsidRPr="00D877A4">
        <w:rPr>
          <w:rFonts w:ascii="Times New Roman" w:hAnsi="Times New Roman" w:cs="Times New Roman"/>
          <w:sz w:val="24"/>
          <w:szCs w:val="24"/>
        </w:rPr>
        <w:t>.06@</w:t>
      </w:r>
      <w:r w:rsidRPr="00D877A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877A4">
        <w:rPr>
          <w:rFonts w:ascii="Times New Roman" w:hAnsi="Times New Roman" w:cs="Times New Roman"/>
          <w:sz w:val="24"/>
          <w:szCs w:val="24"/>
        </w:rPr>
        <w:t>.</w:t>
      </w:r>
      <w:r w:rsidRPr="00D877A4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 xml:space="preserve">б) официальный сайт Администрации Бакчарского района в сети Интернет: 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15.3.Должностные лица, ответственные за исполнение муниципальной услуги, осуществляют информирование по следующим направлениям: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- о  перечне документов, необходимых для предоставления муниципальной услуги;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- времени приема и выдачи документов; о ходе исполнения муниципальной услуги;</w:t>
      </w:r>
    </w:p>
    <w:p w:rsidR="007364D2" w:rsidRPr="00D877A4" w:rsidRDefault="007364D2" w:rsidP="00D877A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сроков предоставления муниципальной услуги;</w:t>
      </w:r>
    </w:p>
    <w:p w:rsidR="007364D2" w:rsidRPr="00D877A4" w:rsidRDefault="007364D2" w:rsidP="00D877A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Основными требованиями к консультации заявителей являются: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- актуальность;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- своевременность;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- четкость в изложении материала;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- полнота консультирования;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- удобство и доступность.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Время при индивидуальном устном консультировании не должно превышать 10 минут.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15.4. Информирование заявителей об исполнении муниципальной услуги осуществляется в форме: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- непосредственного общения заявителей (при личном общении либо по телефону) с должностными лицами, ответственными за консультацию, по направлениям, предусмотренным подпунктом 15.3. настоящего порядка;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- информационных материалов, которые размещаются на информационных стендах, размещенных в коридоре  помещения Администрации поселения.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15.5. Требования к форме и характеру взаимодействия должностных лиц с заявителями: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- при ответе на телефонные звонки должностное лицо представляется, назвав свою фамилию имя, отчество, должность, наименование организации,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- ответ на письменные обращения дается в простой, четкой и понятной форме с указанием фамилии и инициалов, номера телефона должностного лица Администрации, исполнившего ответ на обращение. Ответ на письменное обращение п</w:t>
      </w:r>
      <w:r>
        <w:rPr>
          <w:rFonts w:ascii="Times New Roman" w:hAnsi="Times New Roman" w:cs="Times New Roman"/>
          <w:sz w:val="24"/>
          <w:szCs w:val="24"/>
        </w:rPr>
        <w:t>одписывается главой  Высокоярского</w:t>
      </w:r>
      <w:r w:rsidRPr="00D877A4">
        <w:rPr>
          <w:rFonts w:ascii="Times New Roman" w:hAnsi="Times New Roman" w:cs="Times New Roman"/>
          <w:sz w:val="24"/>
          <w:szCs w:val="24"/>
        </w:rPr>
        <w:t xml:space="preserve"> сельского поселения. Ответ на письменные обращения </w:t>
      </w:r>
      <w:r>
        <w:rPr>
          <w:rFonts w:ascii="Times New Roman" w:hAnsi="Times New Roman" w:cs="Times New Roman"/>
          <w:sz w:val="24"/>
          <w:szCs w:val="24"/>
        </w:rPr>
        <w:t xml:space="preserve">рассматривается в течение 30 дней со дня регистрации  письменного обращения. 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15.6. На информационных стендах размещаются следующие информационные материалы: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-  сведения о перечне исполняемых муниципальных услуг;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- порядок обжалования действий (бездействия) и решений, осуществляемых (принятых) в ходе исполнения муниципальной услуги;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- перечень документов, которые заявитель должен представить для исполнения муниципальной услуги;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- адреса, номера телефонов и факса, график работы администрации;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- перечень оснований для отказа в исполнении муниципальной услуги;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При изменении условий и порядка исполнения муниципальной услуги информация об изменениях должна быть выделена цветом и пометкой "ВАЖНО".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877A4">
        <w:rPr>
          <w:rFonts w:ascii="Times New Roman" w:hAnsi="Times New Roman" w:cs="Times New Roman"/>
          <w:sz w:val="24"/>
          <w:szCs w:val="24"/>
        </w:rPr>
        <w:t>. СОСТАВ,  ПОСЛЕДОВАТЕЛЬНОСТЬ И СРОКИ ВЫПОЛНЕНИЯ,  АДМИНИСТРАТИВНЫХ ПРОЦЕДУР,  ТРЕБОВАНИЯ К ПОРЯДКУ ИХ ВЫПОЛНЕНИЯ.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16. Предоставление муниципальной услуги при устном обращении получателя муниципальной услуги ( личный прием, по телефону).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 xml:space="preserve">           а) основанием для начала административной процедуры является непосредственное устное обращение заявителя о предоставлении информации к специалисту поселения;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б) специалист, ответственный за предоставление информации, уточняет, какую информацию хочет получить заявитель и определяет, относится ли указанный запрос к информированию о предоставление информации об очередности  предоставления жилых помещений на условиях социального найма;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в)  специалист, ответственный за предоставление информации отвечает на поставленные заявителем вопросы об очередности  предоставления жилых помещений на условиях социального найма;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г) максимальное время предоставления муниципальной услуги при личном обращении заявителя не должно превышать 15 минут;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д) результатом выполнения административной процедуры является предоставление получателю устной информации об очередности  предоставления жилых помещений на условиях социального найма.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17. Предоставление муниципальной услуги при письменном обращении получателя муниципальной услуги.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17.1. Предоставление муниципальной услуги включает в себя следующие административные  процедуры: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а) прием и регистрация поступивших запросов;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б)  рассмотрение представленных запросов и документов;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в) доведение поступившего запроса до исполнителя;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г) предоставление информации на запрос либо отказ в предоставлении муниципальной услуги.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 xml:space="preserve">17.2. Прием и регистрация поступивших запросов. 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а) основанием для начала административной процедуры является получение Администрацией поселения запроса о предоставлении муниципальной услуги. Запрос предоставляется  в  виде  почтового   отправления, заявителем лично или уполномоченным лицом. Запрос и документы предоставляются специалисту, ответственному за предоставление муниципальной услуги, либо управляющему д</w:t>
      </w:r>
      <w:r>
        <w:rPr>
          <w:rFonts w:ascii="Times New Roman" w:hAnsi="Times New Roman" w:cs="Times New Roman"/>
          <w:sz w:val="24"/>
          <w:szCs w:val="24"/>
        </w:rPr>
        <w:t>елами Администрации Высокояр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ского</w:t>
      </w:r>
      <w:r w:rsidRPr="00D877A4">
        <w:rPr>
          <w:rFonts w:ascii="Times New Roman" w:hAnsi="Times New Roman" w:cs="Times New Roman"/>
          <w:sz w:val="24"/>
          <w:szCs w:val="24"/>
        </w:rPr>
        <w:t xml:space="preserve"> сельского поселения, в соответствии с графиком приема заявителей лично. 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 xml:space="preserve"> К запросу о предоставлении муниципальной услуги прилагаются документы, указанные в пункте 8.1. настоящего Регламента.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Специалист принимает запрос с приложенными документами, осуществляет проверку полноты и достоверности представленных документов.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При отсутствии необходимых документов, несоответствии представленных документов требованиям законодательства Российской Федерации, специалист, осуществляющий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При желании заявителя устранить препятствия, прервав подачу запроса и документов, специалист формирует перечень выявленных препятствий и передает его заявителю.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При желании заявителя устранить препятствия позднее (после подачи запроса и документов) путем представления дополнительных или исправленных документов специалист обращает его внимание на наличие препятствий для предоставления муниципальной услуги и предлагает заявителю письменно подтвердить факт уведомления на запросе.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Специалистом, ответственным за предоставление муниципальной услуги, ставится отметка о принятии заявления и запрос с документами передается специалисту ответственному за делопроизводство для регистрации;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Максимальное время ожидания в очереди при подаче документов не должно превышать 20 минут.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 xml:space="preserve"> Максимальное время приема документов от заявителя составляет не более 15 минут.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б) при получении запроса должностное лицо, ответственное за делопроизводство в Администрации поселения, регистрирует поступление запроса в соответствии с установленными правилами делопроизводства и передает его Главе Высокоярского сельского поселения в  день поступления запроса;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в) максимальный срок выполнения данной процедуры составляет 20 минут;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г) результатом выполнения административной процедуры является регистрация поступившего запроса; 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 xml:space="preserve"> д) результат фиксируется в Книге регистрации заявлений граждан в электронном виде.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17.3.Рассмотрение представленных обращений и документов.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а) основанием для начала административной процедуры является регистрация запроса   и документов;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б) Глава Высокоярского сельского поселения в течении дня следующего за днем поступления запроса рассматривает запрос, дает поручение и направляет должностному лицу, ответственному за делопроизводство в Администрации поселения, запрос и документы для вручения исполнителю муниципальной услуги;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в) максимальный срок выполнения данной процедуры составляет 1 день;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г) результатом выполнения административной процедуры является виза Главы Высокоярского сельского поселения; 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д) результат фиксируется в  запросе.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17.4. Доведение поступившего запроса до исполнителя.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а) основанием для начала административной процедуры является виза Главы Высокоярского сельского поселения;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б) в день поступления запроса с резолюцией Главы Высокоярского сельского поселения к специалисту ответственному за делопроизводство, он вносит запись в Журнал регистрации заявлений граждан фамилию, имя, отчество исполнителя и доводит до исполнителя копию запроса под роспись.  Оригинал хранится у специалиста, ответственного за делопроизводство;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в) максимальный срок выполнения данной процедуры 1 день;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г) результатом выполнения административной процедуры является вручение запроса исполнителю;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д) результат фиксируется на оригинале запроса.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17.5. Предоставление информации на запрос либо отказ в предоставлении муниципальной услуги.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а) основанием для начала административной процедуры является вручение запроса под роспись уполномоченному специалисту.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В случае если запрос не содержит (или содержит не в полном объеме) сведения, документы, наличие которых необходимо для предоставления  муниципальной услуги либо, запрашиваемая заявителем информация не относится к информации  об очередности  предоставления жилых помещений на условиях социального найма, специалист  подготавливает  уведомление об отказе  в предоставлении муниципальной услуги (далее - уведомление) с указанием оснований, перечисленных в п.10 настоящего Регламента;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б) в случае отсутствия оснований для отказа в предоставлении муниципальной услуги специалист, ответственный за предоставление информации, подготавливает информацию в течение 20 календарных дней со дня поступления запроса в Администрацию поселения и представляет на подпись Главе Высокоярского сельского поселения;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в) Глава Высокоярского сельского поселения подписывает ответ на запрос либо уведомление об отказе в предоставлении муниципальной услуги  в течение 2 календарных дней;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г) специалист (исполнитель) готовит ответ на запрос в 3-х экземплярах, регистрирует его в течение дня в соответствии с установленными правилами делопроизводства. Один экземпляр ответа  отправляется его заявителю, второй экземпляр передается  управляющему делами  для снятия с контроля  исполнение запроса, третий экземпляр находится  у исполнителя;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д) ответ либо уведомление могут быть выданы заявителю лично под роспись, либо отправлены почтой;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е) максимальный срок выполнения данной процедуры составляет 25 дней со дня поступления запроса;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 xml:space="preserve">ж) результат административной процедуры по предоставлению информации на запрос является направление заявителю информации либо уведомления об отказе в ее предоставлении;  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з) результат фиксируется в  Книге учета исходящей корреспонденции на бумажном носителе.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18. Предоставление муниципальной услуги при обращении получателя муниципальной услуги в электронном виде.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18.1. Предоставление муниципальной услуги включает в себя следующие административные  процедуры: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а) прием и регистрация поступивших запросов;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б)  рассмотрение представленных запросов и документов;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в) доведение поступившего запроса до исполнителя;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г) предоставление информации на запрос либо отказ в предоставлении муниципальной услуги.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 xml:space="preserve">18.2. Прием и регистрация поступивших запросов. 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 xml:space="preserve">а) основанием для начала административной процедуры является открытие и получение по электронной почте, через официальный сайт Администрации Бакчарского района  запроса и документов о предоставлении муниципальной услуги специалистом, ответственным за делопроизводство; 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б) при получении запроса должностное лицо, ответственное за делопроизводство в Администрации поселения, регистрирует поступление запроса в соответствии с установленными правилами делопроизводства и передает его Главе Высокоярского сельского поселения в  день поступления запроса;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в) максимальный срок выполнения данной процедуры составляет 20 минут;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г) результатом выполнения административной процедуры является регистрация поступившего запроса; 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 xml:space="preserve"> д) результат фиксируется в Книге регистрации заявлений граждан в электронном виде.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18.3.Рассмотрение представленных обращений и документов.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а) основанием для начала административной процедуры является регистрация запроса   и документов;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б) Глава Высокоярского сельского поселения в течении дня, следующего за днем поступления запроса, рассматривает запрос, дает поручение и направляет должностному лицу, ответственному за делопроизводство в Администрации поселения, запрос и документы для вручения исполнителю муниципальной услуги;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в) максимальный срок выполнения данной процедуры составляет 1 день;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г) результатом выполнения административной процедуры является виза Главы Высокоярского сельского поселения; 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д) результат фиксируется в  запросе.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18.4. Доведение поступившего запроса до исполнителя.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а) основанием для начала административной процедуры является виза Главы Высокоярского сельского поселения;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б) в день поступления запроса с резолюцией Главы Высокоярского сельского поселения к специалисту ответственному за делопроизводство, он вносит запись в Журнал регистрации заявлений граждан фамилию, имя, отчество исполнителя и доводит до исполнителя копию запроса под роспись.  Оригинал хранится у специалиста, ответственного за делопроизводство;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в) максимальный срок выполнения данной процедуры 1 день;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г) результатом выполнения административной процедуры является вручение запроса исполнителю;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д) результат фиксируется на оригинале запроса.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18.5. Предоставление информации на запрос либо отказ в предоставлении муниципальной услуги.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а) основанием для начала административной процедуры является вручение запроса под роспись уполномоченному специалисту.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В случае если запрос не содержит (или содержит не в полном объеме) сведения, документы, наличие которых необходимо для предоставления  муниципальной услуги либо, запрашиваемая заявителем информация не относится к об очередности  предоставления жилых помещений на условиях социального найма,  специалист  подготавливает  уведомление об отказе  в предоставлении муниципальной услуги (далее - уведомление) с указанием оснований, перечисленных в п.10 настоящего Регламента;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б) в случае отсутствия оснований для отказа в предоставлении муниципальной услуги специалист, ответственный за предоставление информации, подготавливает информацию в течение 5 календарных дней со дня поступления запроса в Администрацию поселения и представляет на подпись Главе Высокоярского сельского поселения;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в) Глава Высокоярского сельского поселения подписывает ответ на запрос либо уведомление об отказе в предоставлении муниципальной услуги  в течение 2 календарных дней;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г) специалист (исполнитель) готовит ответ на запрос в 3-х экземплярах, регистрирует его в течение дня в соответствии с установленными правилами делопроизводства и  отправляет ответ заявителю. Один экземпляр ответа  передается  управляющему делами  для снятия с контроля  исполнение запроса, второй  экземпляр находится  у исполнителя;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д) информация о направлении ответа на запрос  направляется  заявителю по электронной почте, в случае получения запроса по электронной почте, или размещается на официальном сайте Администрации Бакчарского района, в случае получения запроса через сайт.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е) максимальный срок выполнения данной процедуры составляет 9 дней со дня поступления запроса;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ж) результат административной процедуры по предоставлению информации на запрос является  направление заявителю информации либо уведомления об отказе в ее предоставлении;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з) результат фиксируется в  Книге учета исходящей корреспонденции на бумажном носителе.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19. Блок-схема предоставления муниципальной услуги приведена в приложении     № 2   к настоящему Регламенту.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IV. ФОРМЫ КОНТРОЛЯ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ЗА ИСПОЛНЕНИЕМ МУНИЦИПАЛЬНОЙ УСЛУГИ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20. Текущий контроль за соблюдением последовательности действий, определенных административными процедурами при исполнении муниципальной услуги, осуществляется должностными лицами Администрации поселения, ответственными за организацию работы, в ходе предоставления муниципальной услуги (далее - должностное лицо).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Перечень должностных лиц, периодичность осуществления текущего контроля устанавливаются Главой Высокоярского сельского поселения.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должностным лицом проверок соблюдения и предоставления специалистом поселения  настоящего Регламента.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21. Контроль за полнотой и качеством предоставления муниципальной услуги включает в себя проведение проверок, выявление и устранение нарушения порядка и сроков предоставления муниципальной услуги, рассмотрение, принятие решений и подготовку ответов на запросы заявителей в ходе предоставления муниципальной услуги, содержащие жалобы на решения, действия (бездействие) должностных лиц Администрации поселения.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22. По результатам проведенных проверок, в случае выявления нарушений порядка и сроков предоставления муниципальной услуги, осуществляется привлечение виновных лиц к дисциплинарной ответственности в соответствии с Федеральным законом от 02.03.2007       № 25-ФЗ "О муниципальной службе в Российской Федерации" и Трудовым кодексом Российской Федерации.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23. Заявители имеют право на обжалование решений, принятых в ходе предоставления муниципальной услуги, действий (бездействия) специалистов Администрации поселения, участвующих в исполнении муниципальной услуги, в досудебном порядке, а также в судебном порядке.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 xml:space="preserve">24. Заявители могут направить письменное обращение на имя Главы Высокоярского сельского поселения о нарушении своих прав и законных интересов, противоправных решениях, действиях (бездействии) специалистов Администрации поселения, нарушении положений настоящего Регламента.  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25. Обращение в письменной форме должно содержать следующую информацию: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а) фамилия, имя, отчество заявителя (физического лица), его место жительства или пребывания;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б) должность, фамилия, имя и отчество специалиста Администрации поселения (при наличии информации), решение, действие (бездействие) которого обжалуется;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в) существо обжалуемого решения, действия (бездействия); сведения о способе информирования заявителя о принятых мерах по результатам рассмотрения его обращения.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Дополнительно в обращении указываются причины несогласия с обжалуемым решением, действием (бездействием), основания, подтверждающие, что нарушены  права заявителя.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Обращение подписывается подавшим его физическим лицом. Срок рассмотрения обращения не может превышать тридцати дней со дня его регистрации.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26. По результатам рассмотрения обращения Глава Высокоярского сельского поселения принимает решение об удовлетворении требований заявителя либо об отказе в удовлетворении требований.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Письменный ответ, содержащий результаты рассмотрения обращения, направляется заявителю по почте.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27. Обращения граждан рассматриваются в соответствии с Федеральным законом от 02.05.2006 N 59-ФЗ "О порядке рассмотрения обращений граждан Российской Федерации" и Законом Томской области от 11.01.2007 N 5-ОЗ "Об обращениях граждан в государственные органы Томской области и органы местного самоуправления".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28. Продолжительность рассмотрения обращений не должна превышать тридцати дней с момента регистрации обращения.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В случае если по обращению требуется провести служебное расследование, проверку или обследование, срок его рассмотрения может быть продлен, но не более чем на тридцать дней по решению Главы Высокоярского сельского поселения. О продлении срока рассмотрения обращения физическое или юридическое лицо уведомляется письменно с указанием причин продления.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30. Обращения считаются разрешенными, если рассмотрены все поставленные в них вопросы, приняты необходимые меры и даны письменные ответы.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31. Обращение заявителя в суд общей юрисдикции с заявлением об оспаривании решений, действий (бездействия) должностных лиц органа местного самоуправления, муниципальных служащих осуществляется в порядке, предусмотренном действующим законодательством Российской Федерации.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7364D2" w:rsidRPr="00D877A4" w:rsidRDefault="007364D2" w:rsidP="00D877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к Регламенту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00"/>
      </w:tblPr>
      <w:tblGrid>
        <w:gridCol w:w="2653"/>
        <w:gridCol w:w="2382"/>
        <w:gridCol w:w="4536"/>
      </w:tblGrid>
      <w:tr w:rsidR="007364D2" w:rsidRPr="00593BFA">
        <w:tc>
          <w:tcPr>
            <w:tcW w:w="3285" w:type="dxa"/>
          </w:tcPr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FA">
              <w:rPr>
                <w:rFonts w:ascii="Times New Roman" w:hAnsi="Times New Roman" w:cs="Times New Roman"/>
                <w:sz w:val="24"/>
                <w:szCs w:val="24"/>
              </w:rPr>
              <w:t xml:space="preserve">Главе Высокоярского сельского поселения </w:t>
            </w:r>
          </w:p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FA">
              <w:rPr>
                <w:rFonts w:ascii="Times New Roman" w:hAnsi="Times New Roman" w:cs="Times New Roman"/>
                <w:sz w:val="24"/>
                <w:szCs w:val="24"/>
              </w:rPr>
              <w:t xml:space="preserve">Брунгард Светлане Степановне </w:t>
            </w:r>
          </w:p>
        </w:tc>
      </w:tr>
      <w:tr w:rsidR="007364D2" w:rsidRPr="00593BFA">
        <w:trPr>
          <w:trHeight w:val="1751"/>
        </w:trPr>
        <w:tc>
          <w:tcPr>
            <w:tcW w:w="3285" w:type="dxa"/>
          </w:tcPr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FA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FA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FA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BFA">
              <w:rPr>
                <w:rFonts w:ascii="Times New Roman" w:hAnsi="Times New Roman" w:cs="Times New Roman"/>
                <w:sz w:val="24"/>
                <w:szCs w:val="24"/>
              </w:rPr>
              <w:t>(Ф.И.О. заявителя, почтовый адрес, телефон)</w:t>
            </w:r>
          </w:p>
        </w:tc>
      </w:tr>
    </w:tbl>
    <w:p w:rsidR="007364D2" w:rsidRPr="00D877A4" w:rsidRDefault="007364D2" w:rsidP="00D877A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877A4">
        <w:rPr>
          <w:rFonts w:ascii="Times New Roman" w:hAnsi="Times New Roman" w:cs="Times New Roman"/>
          <w:b/>
          <w:bCs/>
          <w:sz w:val="24"/>
          <w:szCs w:val="24"/>
        </w:rPr>
        <w:t>Запрос</w:t>
      </w:r>
      <w:r w:rsidRPr="00D877A4">
        <w:rPr>
          <w:rFonts w:ascii="Times New Roman" w:hAnsi="Times New Roman" w:cs="Times New Roman"/>
          <w:b/>
          <w:bCs/>
          <w:sz w:val="24"/>
          <w:szCs w:val="24"/>
        </w:rPr>
        <w:br/>
        <w:t>о предоставлении информации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 xml:space="preserve">об очередности  предоставления жилых помещений на условиях социального найма 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Текст заявления.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Информацию следует: ____</w:t>
      </w:r>
      <w:r w:rsidRPr="00D877A4">
        <w:rPr>
          <w:rFonts w:ascii="Times New Roman" w:hAnsi="Times New Roman" w:cs="Times New Roman"/>
          <w:sz w:val="24"/>
          <w:szCs w:val="24"/>
          <w:u w:val="single"/>
        </w:rPr>
        <w:t xml:space="preserve">выдать на руки,                отправить по почте               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(ненужное зачеркнуть)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 xml:space="preserve">  _____________________                                                          «_____» _____________20___ г.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(подпись физического лица)                                                                     (дата подачи запроса)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7364D2" w:rsidRPr="00D877A4" w:rsidRDefault="007364D2" w:rsidP="00D877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к Регламенту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364D2" w:rsidRPr="00D877A4" w:rsidRDefault="007364D2" w:rsidP="00D877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7A4">
        <w:rPr>
          <w:rFonts w:ascii="Times New Roman" w:hAnsi="Times New Roman" w:cs="Times New Roman"/>
          <w:b/>
          <w:bCs/>
          <w:sz w:val="24"/>
          <w:szCs w:val="24"/>
        </w:rPr>
        <w:t>БЛОК-СХЕМА</w:t>
      </w:r>
    </w:p>
    <w:p w:rsidR="007364D2" w:rsidRPr="00D877A4" w:rsidRDefault="007364D2" w:rsidP="00D877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7A4">
        <w:rPr>
          <w:rFonts w:ascii="Times New Roman" w:hAnsi="Times New Roman" w:cs="Times New Roman"/>
          <w:b/>
          <w:bCs/>
          <w:sz w:val="24"/>
          <w:szCs w:val="24"/>
        </w:rPr>
        <w:t>общей структуры по представлению муниципальной услуги</w:t>
      </w:r>
    </w:p>
    <w:p w:rsidR="007364D2" w:rsidRPr="00D877A4" w:rsidRDefault="007364D2" w:rsidP="00D877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«Предоставление информации об очередности  предоставления</w:t>
      </w:r>
    </w:p>
    <w:p w:rsidR="007364D2" w:rsidRPr="00D877A4" w:rsidRDefault="007364D2" w:rsidP="00D877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>жилых помещений  на условиях социального найма»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roundrect id="Скругленный прямоугольник 14" o:spid="_x0000_s1026" style="position:absolute;margin-left:-9pt;margin-top:1.95pt;width:444pt;height:54pt;z-index:251651072;visibility:visible" arcsize="10923f">
            <v:textbox>
              <w:txbxContent>
                <w:p w:rsidR="007364D2" w:rsidRDefault="007364D2" w:rsidP="00D877A4">
                  <w:pPr>
                    <w:pStyle w:val="HTMLPreformatted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 предоставления муниципальной услуги:</w:t>
                  </w:r>
                </w:p>
                <w:p w:rsidR="007364D2" w:rsidRDefault="007364D2" w:rsidP="00D877A4">
                  <w:pPr>
                    <w:pStyle w:val="HTMLPreformatted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Заявитель обращается устно, с запросом  лично,</w:t>
                  </w:r>
                </w:p>
                <w:p w:rsidR="007364D2" w:rsidRDefault="007364D2" w:rsidP="00D877A4">
                  <w:r>
                    <w:t>направляет его почтовым отправлением, электронной почтой, через сайт</w:t>
                  </w:r>
                </w:p>
                <w:p w:rsidR="007364D2" w:rsidRDefault="007364D2" w:rsidP="00D877A4"/>
              </w:txbxContent>
            </v:textbox>
          </v:roundrect>
        </w:pic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3" o:spid="_x0000_s1027" type="#_x0000_t67" style="position:absolute;margin-left:207pt;margin-top:.55pt;width:28.5pt;height:27pt;z-index:251655168;visibility:visible"/>
        </w:pic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roundrect id="Скругленный прямоугольник 12" o:spid="_x0000_s1028" style="position:absolute;margin-left:0;margin-top:-.05pt;width:441pt;height:49.6pt;z-index:251652096;visibility:visible" arcsize="10923f">
            <v:textbox>
              <w:txbxContent>
                <w:p w:rsidR="007364D2" w:rsidRDefault="007364D2" w:rsidP="00D877A4">
                  <w:pPr>
                    <w:spacing w:before="30" w:after="30"/>
                    <w:jc w:val="center"/>
                  </w:pPr>
                  <w:r>
                    <w:t xml:space="preserve">Прием и регистрация запроса </w:t>
                  </w:r>
                  <w:r>
                    <w:rPr>
                      <w:spacing w:val="2"/>
                    </w:rPr>
                    <w:t xml:space="preserve">о предоставлении информации </w:t>
                  </w:r>
                  <w:r w:rsidRPr="0048635B">
                    <w:t>об очередности  предоставления жилых помещений на условиях социального найма</w:t>
                  </w:r>
                </w:p>
                <w:p w:rsidR="007364D2" w:rsidRDefault="007364D2" w:rsidP="00D877A4">
                  <w:pPr>
                    <w:jc w:val="center"/>
                  </w:pPr>
                </w:p>
                <w:p w:rsidR="007364D2" w:rsidRDefault="007364D2" w:rsidP="00D877A4">
                  <w:pPr>
                    <w:jc w:val="center"/>
                  </w:pPr>
                </w:p>
              </w:txbxContent>
            </v:textbox>
          </v:roundrect>
        </w:pic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Стрелка вниз 11" o:spid="_x0000_s1029" type="#_x0000_t67" style="position:absolute;margin-left:207pt;margin-top:8.35pt;width:36pt;height:18pt;z-index:251653120;visibility:visible"/>
        </w:pic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roundrect id="Скругленный прямоугольник 10" o:spid="_x0000_s1030" style="position:absolute;margin-left:0;margin-top:-.45pt;width:441pt;height:54pt;z-index:251654144;visibility:visible" arcsize="10923f">
            <v:textbox>
              <w:txbxContent>
                <w:p w:rsidR="007364D2" w:rsidRDefault="007364D2" w:rsidP="00D877A4">
                  <w:pPr>
                    <w:pStyle w:val="NormalWeb"/>
                    <w:spacing w:after="0"/>
                    <w:jc w:val="center"/>
                    <w:rPr>
                      <w:spacing w:val="2"/>
                    </w:rPr>
                  </w:pPr>
                  <w:r>
                    <w:t xml:space="preserve">Рассмотрение запроса </w:t>
                  </w:r>
                  <w:r>
                    <w:rPr>
                      <w:spacing w:val="2"/>
                    </w:rPr>
                    <w:t xml:space="preserve">о предоставлении информации </w:t>
                  </w:r>
                  <w:r w:rsidRPr="0048635B">
                    <w:t>об очередности  предоставления жилых помещений на условиях социального найма</w:t>
                  </w:r>
                </w:p>
                <w:p w:rsidR="007364D2" w:rsidRDefault="007364D2" w:rsidP="00D877A4"/>
              </w:txbxContent>
            </v:textbox>
          </v:roundrect>
        </w:pic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Стрелка вниз 9" o:spid="_x0000_s1031" type="#_x0000_t67" style="position:absolute;margin-left:207pt;margin-top:11.4pt;width:36pt;height:18pt;z-index:251656192;visibility:visible"/>
        </w:pic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roundrect id="Скругленный прямоугольник 8" o:spid="_x0000_s1032" style="position:absolute;margin-left:9pt;margin-top:6.6pt;width:6in;height:54pt;z-index:251658240;visibility:visible" arcsize="10923f">
            <v:textbox>
              <w:txbxContent>
                <w:p w:rsidR="007364D2" w:rsidRPr="0048635B" w:rsidRDefault="007364D2" w:rsidP="00D877A4">
                  <w:pPr>
                    <w:jc w:val="center"/>
                  </w:pPr>
                  <w:r>
                    <w:t xml:space="preserve">Доведение поступившего запроса </w:t>
                  </w:r>
                  <w:r>
                    <w:rPr>
                      <w:spacing w:val="2"/>
                    </w:rPr>
                    <w:t xml:space="preserve">о предоставлении </w:t>
                  </w:r>
                  <w:r w:rsidRPr="0048635B">
                    <w:rPr>
                      <w:spacing w:val="2"/>
                    </w:rPr>
                    <w:t xml:space="preserve">информации  </w:t>
                  </w:r>
                  <w:r w:rsidRPr="0048635B">
                    <w:t xml:space="preserve">об очередности  предоставления жилых помещений на условиях </w:t>
                  </w:r>
                </w:p>
                <w:p w:rsidR="007364D2" w:rsidRPr="0048635B" w:rsidRDefault="007364D2" w:rsidP="00D877A4">
                  <w:pPr>
                    <w:jc w:val="center"/>
                  </w:pPr>
                  <w:r w:rsidRPr="0048635B">
                    <w:t>социального наймадо исполнителя</w:t>
                  </w:r>
                </w:p>
              </w:txbxContent>
            </v:textbox>
          </v:roundrect>
        </w:pic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softHyphen/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Стрелка вниз 7" o:spid="_x0000_s1033" type="#_x0000_t67" style="position:absolute;margin-left:198pt;margin-top:4.8pt;width:36pt;height:27pt;z-index:251657216;visibility:visible"/>
        </w:pic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pict>
          <v:roundrect id="Скругленный прямоугольник 6" o:spid="_x0000_s1034" style="position:absolute;margin-left:18pt;margin-top:13.2pt;width:423pt;height:45pt;z-index:251663360;visibility:visible" arcsize="10923f">
            <v:textbox>
              <w:txbxContent>
                <w:p w:rsidR="007364D2" w:rsidRDefault="007364D2" w:rsidP="00D877A4">
                  <w:r>
                    <w:t>Предоставление информации за запрос</w:t>
                  </w:r>
                </w:p>
              </w:txbxContent>
            </v:textbox>
          </v:roundrect>
        </w:pic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pict>
          <v:shape id="Стрелка вниз 5" o:spid="_x0000_s1035" type="#_x0000_t67" style="position:absolute;margin-left:297pt;margin-top:3pt;width:28.5pt;height:18pt;z-index:251662336;visibility:visible"/>
        </w:pict>
      </w:r>
      <w:r>
        <w:rPr>
          <w:noProof/>
          <w:lang w:eastAsia="ru-RU"/>
        </w:rPr>
        <w:pict>
          <v:shape id="Стрелка вниз 4" o:spid="_x0000_s1036" type="#_x0000_t67" style="position:absolute;margin-left:108pt;margin-top:3pt;width:28.5pt;height:18pt;z-index:251661312;visibility:visible"/>
        </w:pic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pict>
          <v:roundrect id="Скругленный прямоугольник 3" o:spid="_x0000_s1037" style="position:absolute;margin-left:18pt;margin-top:11.4pt;width:158.5pt;height:81pt;z-index:251659264;visibility:visible" arcsize="10923f">
            <v:textbox>
              <w:txbxContent>
                <w:p w:rsidR="007364D2" w:rsidRDefault="007364D2" w:rsidP="00D877A4">
                  <w:pPr>
                    <w:jc w:val="center"/>
                  </w:pPr>
                  <w:r>
                    <w:t>Направление    заявителю информации на запрос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2" o:spid="_x0000_s1038" style="position:absolute;margin-left:3in;margin-top:11.4pt;width:3in;height:81pt;z-index:251660288;visibility:visible" arcsize="10923f">
            <v:textbox>
              <w:txbxContent>
                <w:p w:rsidR="007364D2" w:rsidRDefault="007364D2" w:rsidP="00D877A4">
                  <w:pPr>
                    <w:jc w:val="center"/>
                  </w:pPr>
                  <w:r>
                    <w:t>Направление уведомления об отказе в предоставлении муниципальной услуги</w:t>
                  </w:r>
                </w:p>
              </w:txbxContent>
            </v:textbox>
          </v:roundrect>
        </w:pic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---------  --------</w: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pict>
          <v:roundrect id="Скругленный прямоугольник 1" o:spid="_x0000_s1039" style="position:absolute;margin-left:-18pt;margin-top:12.8pt;width:451.75pt;height:36pt;z-index:251664384;visibility:visible" arcsize="10923f">
            <v:textbox>
              <w:txbxContent>
                <w:p w:rsidR="007364D2" w:rsidRDefault="007364D2" w:rsidP="00D877A4">
                  <w:pPr>
                    <w:jc w:val="center"/>
                  </w:pPr>
                  <w:r>
                    <w:t>Оказание муниципальной услуги завершено</w:t>
                  </w:r>
                </w:p>
              </w:txbxContent>
            </v:textbox>
          </v:roundrect>
        </w:pict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877A4">
        <w:rPr>
          <w:rFonts w:ascii="Times New Roman" w:hAnsi="Times New Roman" w:cs="Times New Roman"/>
          <w:sz w:val="24"/>
          <w:szCs w:val="24"/>
          <w:lang w:val="en-US"/>
        </w:rPr>
        <w:softHyphen/>
      </w:r>
    </w:p>
    <w:tbl>
      <w:tblPr>
        <w:tblW w:w="2122" w:type="pct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059"/>
      </w:tblGrid>
      <w:tr w:rsidR="007364D2" w:rsidRPr="00593BF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364D2" w:rsidRPr="00593BFA" w:rsidRDefault="007364D2" w:rsidP="00D877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877A4">
        <w:rPr>
          <w:rFonts w:ascii="Times New Roman" w:hAnsi="Times New Roman" w:cs="Times New Roman"/>
          <w:sz w:val="24"/>
          <w:szCs w:val="24"/>
          <w:lang w:val="en-US"/>
        </w:rPr>
        <w:softHyphen/>
      </w:r>
    </w:p>
    <w:p w:rsidR="007364D2" w:rsidRPr="00D877A4" w:rsidRDefault="007364D2" w:rsidP="00D877A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364D2" w:rsidRPr="00D877A4" w:rsidSect="00A67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611F0"/>
    <w:multiLevelType w:val="hybridMultilevel"/>
    <w:tmpl w:val="EBF8425E"/>
    <w:lvl w:ilvl="0" w:tplc="9050AFE8">
      <w:start w:val="1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FF4"/>
    <w:rsid w:val="001D5BF3"/>
    <w:rsid w:val="00213ED7"/>
    <w:rsid w:val="002B2346"/>
    <w:rsid w:val="002F4AB7"/>
    <w:rsid w:val="00300C8B"/>
    <w:rsid w:val="00411FF4"/>
    <w:rsid w:val="0048635B"/>
    <w:rsid w:val="00593BFA"/>
    <w:rsid w:val="006C13F5"/>
    <w:rsid w:val="007364D2"/>
    <w:rsid w:val="00982FF3"/>
    <w:rsid w:val="00A67844"/>
    <w:rsid w:val="00C71C44"/>
    <w:rsid w:val="00D8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4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D877A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877A4"/>
    <w:rPr>
      <w:rFonts w:ascii="Consolas" w:hAnsi="Consolas" w:cs="Consolas"/>
      <w:sz w:val="20"/>
      <w:szCs w:val="20"/>
    </w:rPr>
  </w:style>
  <w:style w:type="paragraph" w:styleId="NormalWeb">
    <w:name w:val="Normal (Web)"/>
    <w:basedOn w:val="Normal"/>
    <w:uiPriority w:val="99"/>
    <w:semiHidden/>
    <w:rsid w:val="00D877A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0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0C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14</Pages>
  <Words>4671</Words>
  <Characters>26628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Tanja</cp:lastModifiedBy>
  <cp:revision>4</cp:revision>
  <cp:lastPrinted>2011-06-08T07:40:00Z</cp:lastPrinted>
  <dcterms:created xsi:type="dcterms:W3CDTF">2011-06-08T05:31:00Z</dcterms:created>
  <dcterms:modified xsi:type="dcterms:W3CDTF">2012-10-29T09:02:00Z</dcterms:modified>
</cp:coreProperties>
</file>