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0" w:rsidRPr="00804EBA" w:rsidRDefault="00A430A0" w:rsidP="005020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4EBA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A430A0" w:rsidRDefault="00A430A0" w:rsidP="005020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30A0" w:rsidRPr="00AB5BE2" w:rsidRDefault="00A430A0" w:rsidP="005020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A430A0" w:rsidRPr="00502012" w:rsidRDefault="00A430A0" w:rsidP="00502012">
      <w:pPr>
        <w:jc w:val="center"/>
        <w:rPr>
          <w:rFonts w:ascii="Times New Roman" w:hAnsi="Times New Roman" w:cs="Times New Roman"/>
        </w:rPr>
      </w:pPr>
    </w:p>
    <w:p w:rsidR="00A430A0" w:rsidRPr="00804EBA" w:rsidRDefault="005D5FF6" w:rsidP="00AB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</w:t>
      </w:r>
      <w:r w:rsidR="00B82A4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30A0" w:rsidRPr="00804EBA">
        <w:rPr>
          <w:rFonts w:ascii="Times New Roman" w:hAnsi="Times New Roman" w:cs="Times New Roman"/>
          <w:sz w:val="28"/>
          <w:szCs w:val="28"/>
        </w:rPr>
        <w:t xml:space="preserve"> г.                          с.</w:t>
      </w:r>
      <w:r w:rsidR="000A3E1D">
        <w:rPr>
          <w:rFonts w:ascii="Times New Roman" w:hAnsi="Times New Roman" w:cs="Times New Roman"/>
          <w:sz w:val="28"/>
          <w:szCs w:val="28"/>
        </w:rPr>
        <w:t xml:space="preserve"> </w:t>
      </w:r>
      <w:r w:rsidR="00A430A0" w:rsidRPr="00804EBA">
        <w:rPr>
          <w:rFonts w:ascii="Times New Roman" w:hAnsi="Times New Roman" w:cs="Times New Roman"/>
          <w:sz w:val="28"/>
          <w:szCs w:val="28"/>
        </w:rPr>
        <w:t xml:space="preserve">Высокий Яр                                       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A430A0" w:rsidRPr="00804EBA" w:rsidRDefault="00A430A0" w:rsidP="00502012">
      <w:pPr>
        <w:rPr>
          <w:sz w:val="28"/>
          <w:szCs w:val="28"/>
        </w:rPr>
      </w:pPr>
      <w:r w:rsidRPr="00804EBA">
        <w:rPr>
          <w:sz w:val="28"/>
          <w:szCs w:val="28"/>
        </w:rPr>
        <w:t> </w:t>
      </w:r>
    </w:p>
    <w:p w:rsidR="00A430A0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proofErr w:type="gramStart"/>
      <w:r w:rsidRPr="00804EBA">
        <w:rPr>
          <w:rFonts w:ascii="Times New Roman" w:hAnsi="Times New Roman" w:cs="Times New Roman"/>
          <w:sz w:val="28"/>
          <w:szCs w:val="28"/>
        </w:rPr>
        <w:t>правотворческой</w:t>
      </w:r>
      <w:proofErr w:type="gramEnd"/>
      <w:r w:rsidRPr="0080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A0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EBA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0A3E1D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A430A0" w:rsidRPr="00804EBA" w:rsidRDefault="005D5FF6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</w:t>
      </w:r>
      <w:r w:rsidR="00A430A0" w:rsidRPr="00804EBA">
        <w:rPr>
          <w:rFonts w:ascii="Times New Roman" w:hAnsi="Times New Roman" w:cs="Times New Roman"/>
          <w:sz w:val="28"/>
          <w:szCs w:val="28"/>
        </w:rPr>
        <w:t xml:space="preserve"> полугодие  201</w:t>
      </w:r>
      <w:r w:rsidR="00AD2840">
        <w:rPr>
          <w:rFonts w:ascii="Times New Roman" w:hAnsi="Times New Roman" w:cs="Times New Roman"/>
          <w:sz w:val="28"/>
          <w:szCs w:val="28"/>
        </w:rPr>
        <w:t>5</w:t>
      </w:r>
      <w:r w:rsidR="00B82A45">
        <w:rPr>
          <w:rFonts w:ascii="Times New Roman" w:hAnsi="Times New Roman" w:cs="Times New Roman"/>
          <w:sz w:val="28"/>
          <w:szCs w:val="28"/>
        </w:rPr>
        <w:t xml:space="preserve"> </w:t>
      </w:r>
      <w:r w:rsidR="00A430A0" w:rsidRPr="00804E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30A0" w:rsidRPr="00804EBA" w:rsidRDefault="00A430A0" w:rsidP="00502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502012">
      <w:p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2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5D5FF6" w:rsidP="0050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430A0" w:rsidRPr="00804EBA">
        <w:rPr>
          <w:rFonts w:ascii="Times New Roman" w:hAnsi="Times New Roman" w:cs="Times New Roman"/>
          <w:sz w:val="28"/>
          <w:szCs w:val="28"/>
        </w:rPr>
        <w:t>:</w:t>
      </w:r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 Утвердить план правотворческой</w:t>
      </w:r>
      <w:r w:rsidR="001436D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804EB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</w:t>
      </w:r>
      <w:r w:rsidR="005D5FF6">
        <w:rPr>
          <w:rFonts w:ascii="Times New Roman" w:hAnsi="Times New Roman" w:cs="Times New Roman"/>
          <w:sz w:val="28"/>
          <w:szCs w:val="28"/>
        </w:rPr>
        <w:t>ярского</w:t>
      </w:r>
      <w:proofErr w:type="spellEnd"/>
      <w:r w:rsidR="005D5FF6">
        <w:rPr>
          <w:rFonts w:ascii="Times New Roman" w:hAnsi="Times New Roman" w:cs="Times New Roman"/>
          <w:sz w:val="28"/>
          <w:szCs w:val="28"/>
        </w:rPr>
        <w:t xml:space="preserve"> сельского поселения на 2</w:t>
      </w:r>
      <w:r w:rsidRPr="00804EBA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AD2840">
        <w:rPr>
          <w:rFonts w:ascii="Times New Roman" w:hAnsi="Times New Roman" w:cs="Times New Roman"/>
          <w:sz w:val="28"/>
          <w:szCs w:val="28"/>
        </w:rPr>
        <w:t>5</w:t>
      </w:r>
      <w:r w:rsidRPr="00804EBA">
        <w:rPr>
          <w:rFonts w:ascii="Times New Roman" w:hAnsi="Times New Roman" w:cs="Times New Roman"/>
          <w:sz w:val="28"/>
          <w:szCs w:val="28"/>
        </w:rPr>
        <w:t xml:space="preserve"> г. согласно приложению № 1.</w:t>
      </w:r>
    </w:p>
    <w:p w:rsidR="00A430A0" w:rsidRPr="00804EBA" w:rsidRDefault="00A430A0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Контроль возложить на управляющего делами Т.П.Попову.</w:t>
      </w:r>
      <w:bookmarkStart w:id="0" w:name="_GoBack"/>
      <w:bookmarkEnd w:id="0"/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9C2AA9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9C2AA9">
      <w:pPr>
        <w:rPr>
          <w:rFonts w:ascii="Times New Roman" w:hAnsi="Times New Roman" w:cs="Times New Roman"/>
          <w:sz w:val="28"/>
          <w:szCs w:val="28"/>
        </w:rPr>
      </w:pPr>
    </w:p>
    <w:p w:rsidR="001436DD" w:rsidRDefault="00A430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Глава</w:t>
      </w:r>
      <w:r w:rsidR="0014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6D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143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A0" w:rsidRPr="00804EBA" w:rsidRDefault="00A430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36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4EBA">
        <w:rPr>
          <w:rFonts w:ascii="Times New Roman" w:hAnsi="Times New Roman" w:cs="Times New Roman"/>
          <w:sz w:val="28"/>
          <w:szCs w:val="28"/>
        </w:rPr>
        <w:t>____________</w:t>
      </w:r>
      <w:r w:rsidR="001436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4EBA">
        <w:rPr>
          <w:rFonts w:ascii="Times New Roman" w:hAnsi="Times New Roman" w:cs="Times New Roman"/>
          <w:sz w:val="28"/>
          <w:szCs w:val="28"/>
        </w:rPr>
        <w:t xml:space="preserve"> С.С.</w:t>
      </w:r>
      <w:r w:rsidR="0014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Брунгард</w:t>
      </w:r>
      <w:proofErr w:type="spellEnd"/>
    </w:p>
    <w:p w:rsidR="00A430A0" w:rsidRPr="00804EBA" w:rsidRDefault="00A430A0" w:rsidP="00F93DA5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F93DA5">
      <w:pPr>
        <w:rPr>
          <w:rFonts w:ascii="Times New Roman" w:hAnsi="Times New Roman" w:cs="Times New Roman"/>
          <w:sz w:val="28"/>
          <w:szCs w:val="28"/>
        </w:rPr>
      </w:pPr>
    </w:p>
    <w:p w:rsidR="00A430A0" w:rsidRDefault="00A430A0" w:rsidP="00443E91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B82A45" w:rsidRPr="00804EBA" w:rsidRDefault="00B82A45" w:rsidP="00443E91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A430A0" w:rsidRPr="00443E91" w:rsidRDefault="00A430A0" w:rsidP="00443E91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ПЛАН ПРАВОТВОРЧЕСКОЙ ДЕЯТЕЛЬНОСТИ </w:t>
      </w:r>
      <w:r w:rsidR="00B82A45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  ВЫСОКОЯРСКОГО  СЕЛЬСКОГО 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5FF6">
        <w:rPr>
          <w:rFonts w:ascii="Times New Roman" w:hAnsi="Times New Roman" w:cs="Times New Roman"/>
          <w:b/>
          <w:bCs/>
          <w:sz w:val="24"/>
          <w:szCs w:val="24"/>
        </w:rPr>
        <w:t xml:space="preserve">НА 2 </w:t>
      </w:r>
      <w:r w:rsidR="00B82A45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201</w:t>
      </w:r>
      <w:r w:rsidR="00AD28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32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083"/>
        <w:gridCol w:w="4140"/>
        <w:gridCol w:w="1440"/>
      </w:tblGrid>
      <w:tr w:rsidR="00A430A0" w:rsidRPr="00804EBA" w:rsidTr="002C2DDF">
        <w:tc>
          <w:tcPr>
            <w:tcW w:w="534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2083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  <w:tc>
          <w:tcPr>
            <w:tcW w:w="4140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440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принятия</w:t>
            </w:r>
          </w:p>
        </w:tc>
      </w:tr>
      <w:tr w:rsidR="00AD2840" w:rsidRPr="00804EBA" w:rsidTr="002C2DDF">
        <w:tc>
          <w:tcPr>
            <w:tcW w:w="534" w:type="dxa"/>
          </w:tcPr>
          <w:p w:rsidR="00AD2840" w:rsidRPr="00804EBA" w:rsidRDefault="00AD284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D2840" w:rsidRPr="00AD2840" w:rsidRDefault="00AD2840" w:rsidP="00D46858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окоярского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AD2840" w:rsidRPr="00AD2840" w:rsidRDefault="00AD2840" w:rsidP="00AD284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D2840" w:rsidRPr="00AD2840" w:rsidRDefault="000832CC" w:rsidP="00AD284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 ведения реестра источников  доходов местного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 (после принятия соответствующего постановления Правительства Российской Федерации)</w:t>
            </w:r>
          </w:p>
        </w:tc>
        <w:tc>
          <w:tcPr>
            <w:tcW w:w="1440" w:type="dxa"/>
          </w:tcPr>
          <w:p w:rsidR="00AD2840" w:rsidRPr="00804EBA" w:rsidRDefault="00064052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083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оябрь</w:t>
            </w:r>
          </w:p>
        </w:tc>
      </w:tr>
      <w:tr w:rsidR="00064052" w:rsidRPr="00804EBA" w:rsidTr="002C2DDF">
        <w:tc>
          <w:tcPr>
            <w:tcW w:w="534" w:type="dxa"/>
          </w:tcPr>
          <w:p w:rsidR="00064052" w:rsidRDefault="00064052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4052" w:rsidRPr="00AD2840" w:rsidRDefault="00064052" w:rsidP="005D55C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окоярского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064052" w:rsidRPr="00AD2840" w:rsidRDefault="00064052" w:rsidP="005D55C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064052" w:rsidRDefault="00064052" w:rsidP="00AD284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разработки и утверждения  бюджетного прогноза муниципального образования на долгосрочный период. </w:t>
            </w:r>
          </w:p>
        </w:tc>
        <w:tc>
          <w:tcPr>
            <w:tcW w:w="1440" w:type="dxa"/>
          </w:tcPr>
          <w:p w:rsidR="00064052" w:rsidRDefault="00064052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064052" w:rsidRPr="00B56B7D" w:rsidTr="002C2DDF">
        <w:tc>
          <w:tcPr>
            <w:tcW w:w="534" w:type="dxa"/>
          </w:tcPr>
          <w:p w:rsidR="00064052" w:rsidRPr="00B56B7D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4052" w:rsidRPr="00B56B7D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064052" w:rsidRPr="00AD2840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</w:t>
            </w:r>
          </w:p>
        </w:tc>
        <w:tc>
          <w:tcPr>
            <w:tcW w:w="4140" w:type="dxa"/>
          </w:tcPr>
          <w:p w:rsidR="00064052" w:rsidRPr="00064052" w:rsidRDefault="00064052" w:rsidP="000832CC">
            <w:pPr>
              <w:pStyle w:val="a7"/>
              <w:shd w:val="clear" w:color="auto" w:fill="FFFFFF"/>
              <w:rPr>
                <w:color w:val="000000"/>
              </w:rPr>
            </w:pPr>
            <w:r w:rsidRPr="00064052">
              <w:rPr>
                <w:rStyle w:val="apple-converted-space"/>
                <w:color w:val="000000"/>
              </w:rPr>
              <w:t> </w:t>
            </w:r>
            <w:r w:rsidRPr="00064052">
              <w:rPr>
                <w:color w:val="000000"/>
              </w:rPr>
              <w:t>О безопасности на водных объектах</w:t>
            </w:r>
          </w:p>
          <w:p w:rsidR="00064052" w:rsidRPr="00064052" w:rsidRDefault="00064052" w:rsidP="000832CC">
            <w:pPr>
              <w:pStyle w:val="a7"/>
              <w:shd w:val="clear" w:color="auto" w:fill="FFFFFF"/>
              <w:rPr>
                <w:color w:val="000000"/>
              </w:rPr>
            </w:pPr>
          </w:p>
          <w:p w:rsidR="00064052" w:rsidRPr="00064052" w:rsidRDefault="00064052" w:rsidP="0008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64052" w:rsidRPr="00B56B7D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064052" w:rsidRPr="00B56B7D" w:rsidTr="002C2DDF">
        <w:tc>
          <w:tcPr>
            <w:tcW w:w="534" w:type="dxa"/>
          </w:tcPr>
          <w:p w:rsidR="00064052" w:rsidRPr="00B56B7D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64052" w:rsidRPr="00B56B7D" w:rsidRDefault="00064052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064052" w:rsidRPr="00272436" w:rsidRDefault="00064052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72436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</w:t>
            </w:r>
          </w:p>
        </w:tc>
        <w:tc>
          <w:tcPr>
            <w:tcW w:w="4140" w:type="dxa"/>
          </w:tcPr>
          <w:p w:rsidR="00064052" w:rsidRPr="00064052" w:rsidRDefault="00064052" w:rsidP="00A137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6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действующие НПА муниципального образования.</w:t>
            </w:r>
            <w:proofErr w:type="gramEnd"/>
          </w:p>
        </w:tc>
        <w:tc>
          <w:tcPr>
            <w:tcW w:w="1440" w:type="dxa"/>
          </w:tcPr>
          <w:p w:rsidR="00064052" w:rsidRPr="00B56B7D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года </w:t>
            </w:r>
          </w:p>
        </w:tc>
      </w:tr>
      <w:tr w:rsidR="00064052" w:rsidRPr="00B56B7D" w:rsidTr="002C2DDF">
        <w:tc>
          <w:tcPr>
            <w:tcW w:w="534" w:type="dxa"/>
          </w:tcPr>
          <w:p w:rsidR="00064052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64052" w:rsidRPr="00B56B7D" w:rsidRDefault="00064052" w:rsidP="005D55C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064052" w:rsidRPr="00272436" w:rsidRDefault="00064052" w:rsidP="005D55C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72436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</w:t>
            </w:r>
          </w:p>
        </w:tc>
        <w:tc>
          <w:tcPr>
            <w:tcW w:w="4140" w:type="dxa"/>
          </w:tcPr>
          <w:p w:rsidR="00064052" w:rsidRPr="00064052" w:rsidRDefault="00064052" w:rsidP="00A137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адресов объектам недвижимости»</w:t>
            </w:r>
          </w:p>
        </w:tc>
        <w:tc>
          <w:tcPr>
            <w:tcW w:w="1440" w:type="dxa"/>
          </w:tcPr>
          <w:p w:rsidR="00064052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064052" w:rsidRPr="00B56B7D" w:rsidTr="002C2DDF">
        <w:tc>
          <w:tcPr>
            <w:tcW w:w="534" w:type="dxa"/>
          </w:tcPr>
          <w:p w:rsidR="00064052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64052" w:rsidRPr="00B56B7D" w:rsidRDefault="00064052" w:rsidP="005D55C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064052" w:rsidRPr="00272436" w:rsidRDefault="00064052" w:rsidP="005D55C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72436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</w:t>
            </w:r>
          </w:p>
        </w:tc>
        <w:tc>
          <w:tcPr>
            <w:tcW w:w="4140" w:type="dxa"/>
          </w:tcPr>
          <w:p w:rsidR="00064052" w:rsidRDefault="00064052" w:rsidP="00A137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строительства»</w:t>
            </w:r>
          </w:p>
        </w:tc>
        <w:tc>
          <w:tcPr>
            <w:tcW w:w="1440" w:type="dxa"/>
          </w:tcPr>
          <w:p w:rsidR="00064052" w:rsidRDefault="0006405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</w:tbl>
    <w:p w:rsidR="00A430A0" w:rsidRDefault="00A430A0" w:rsidP="00E47F41">
      <w:pPr>
        <w:tabs>
          <w:tab w:val="left" w:pos="1005"/>
        </w:tabs>
      </w:pPr>
    </w:p>
    <w:sectPr w:rsidR="00A430A0" w:rsidSect="00804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57656"/>
    <w:rsid w:val="000629CE"/>
    <w:rsid w:val="00064052"/>
    <w:rsid w:val="000832CC"/>
    <w:rsid w:val="00083D32"/>
    <w:rsid w:val="000857F6"/>
    <w:rsid w:val="000A3E1D"/>
    <w:rsid w:val="000E7582"/>
    <w:rsid w:val="00143666"/>
    <w:rsid w:val="001436DD"/>
    <w:rsid w:val="001866F4"/>
    <w:rsid w:val="001A7860"/>
    <w:rsid w:val="001F2B33"/>
    <w:rsid w:val="002238FD"/>
    <w:rsid w:val="00272436"/>
    <w:rsid w:val="002C2DDF"/>
    <w:rsid w:val="002C6815"/>
    <w:rsid w:val="002F17E7"/>
    <w:rsid w:val="00381C96"/>
    <w:rsid w:val="003E4C95"/>
    <w:rsid w:val="00420A14"/>
    <w:rsid w:val="00443E91"/>
    <w:rsid w:val="00460EB5"/>
    <w:rsid w:val="00470EA1"/>
    <w:rsid w:val="00502012"/>
    <w:rsid w:val="00541C92"/>
    <w:rsid w:val="005D0103"/>
    <w:rsid w:val="005D5FF6"/>
    <w:rsid w:val="005E5D38"/>
    <w:rsid w:val="0064188B"/>
    <w:rsid w:val="00691701"/>
    <w:rsid w:val="006C50BE"/>
    <w:rsid w:val="00791258"/>
    <w:rsid w:val="007D32E3"/>
    <w:rsid w:val="007F50DE"/>
    <w:rsid w:val="00804EBA"/>
    <w:rsid w:val="00810702"/>
    <w:rsid w:val="00840B92"/>
    <w:rsid w:val="00853A1B"/>
    <w:rsid w:val="008C4AA2"/>
    <w:rsid w:val="008D1624"/>
    <w:rsid w:val="009276D6"/>
    <w:rsid w:val="009479F9"/>
    <w:rsid w:val="00977F94"/>
    <w:rsid w:val="009A6B8F"/>
    <w:rsid w:val="009C2AA9"/>
    <w:rsid w:val="00A0696E"/>
    <w:rsid w:val="00A13744"/>
    <w:rsid w:val="00A430A0"/>
    <w:rsid w:val="00A70551"/>
    <w:rsid w:val="00A9410F"/>
    <w:rsid w:val="00AB5BE2"/>
    <w:rsid w:val="00AD2840"/>
    <w:rsid w:val="00AD7337"/>
    <w:rsid w:val="00AE204D"/>
    <w:rsid w:val="00AF12DE"/>
    <w:rsid w:val="00AF3DD3"/>
    <w:rsid w:val="00B119C6"/>
    <w:rsid w:val="00B3241A"/>
    <w:rsid w:val="00B434B5"/>
    <w:rsid w:val="00B56B7D"/>
    <w:rsid w:val="00B57656"/>
    <w:rsid w:val="00B81F60"/>
    <w:rsid w:val="00B82A45"/>
    <w:rsid w:val="00CF4563"/>
    <w:rsid w:val="00D46858"/>
    <w:rsid w:val="00D53122"/>
    <w:rsid w:val="00D6603E"/>
    <w:rsid w:val="00D91095"/>
    <w:rsid w:val="00DA6CE7"/>
    <w:rsid w:val="00DD23E5"/>
    <w:rsid w:val="00E11A6F"/>
    <w:rsid w:val="00E12CCF"/>
    <w:rsid w:val="00E20000"/>
    <w:rsid w:val="00E21DB4"/>
    <w:rsid w:val="00E47F41"/>
    <w:rsid w:val="00F0576B"/>
    <w:rsid w:val="00F451C8"/>
    <w:rsid w:val="00F9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2012"/>
    <w:pPr>
      <w:ind w:left="720"/>
    </w:pPr>
  </w:style>
  <w:style w:type="table" w:styleId="a4">
    <w:name w:val="Table Grid"/>
    <w:basedOn w:val="a1"/>
    <w:uiPriority w:val="99"/>
    <w:rsid w:val="00F93D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1D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8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D748-E224-46F6-B39E-2042A3A8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User</cp:lastModifiedBy>
  <cp:revision>3</cp:revision>
  <cp:lastPrinted>2015-01-13T04:18:00Z</cp:lastPrinted>
  <dcterms:created xsi:type="dcterms:W3CDTF">2014-12-29T03:27:00Z</dcterms:created>
  <dcterms:modified xsi:type="dcterms:W3CDTF">2015-07-06T03:25:00Z</dcterms:modified>
</cp:coreProperties>
</file>