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63" w:rsidRPr="00DA3688" w:rsidRDefault="00873F63" w:rsidP="00873F63">
      <w:pPr>
        <w:jc w:val="center"/>
        <w:rPr>
          <w:b/>
          <w:sz w:val="32"/>
          <w:szCs w:val="28"/>
        </w:rPr>
      </w:pPr>
      <w:r w:rsidRPr="00DA3688">
        <w:rPr>
          <w:b/>
          <w:sz w:val="32"/>
          <w:szCs w:val="28"/>
        </w:rPr>
        <w:t>СОВЕТ ВЫСОКОЯРСКОГО СЕЛЬСКОГО ПОСЕЛЕНИЯ</w:t>
      </w:r>
    </w:p>
    <w:p w:rsidR="00873F63" w:rsidRPr="00DA3688" w:rsidRDefault="00873F63" w:rsidP="00873F63">
      <w:pPr>
        <w:jc w:val="center"/>
        <w:rPr>
          <w:b/>
          <w:sz w:val="32"/>
          <w:szCs w:val="28"/>
        </w:rPr>
      </w:pPr>
    </w:p>
    <w:p w:rsidR="00873F63" w:rsidRPr="00DA3688" w:rsidRDefault="00873F63" w:rsidP="00873F63">
      <w:pPr>
        <w:jc w:val="center"/>
        <w:rPr>
          <w:b/>
          <w:sz w:val="32"/>
          <w:szCs w:val="28"/>
        </w:rPr>
      </w:pPr>
      <w:r w:rsidRPr="00DA3688">
        <w:rPr>
          <w:b/>
          <w:sz w:val="32"/>
          <w:szCs w:val="28"/>
        </w:rPr>
        <w:t xml:space="preserve">РЕШЕНИЕ  </w:t>
      </w:r>
    </w:p>
    <w:p w:rsidR="00873F63" w:rsidRPr="00DA3688" w:rsidRDefault="00873F63" w:rsidP="00873F63">
      <w:pPr>
        <w:rPr>
          <w:sz w:val="28"/>
          <w:szCs w:val="28"/>
        </w:rPr>
      </w:pPr>
    </w:p>
    <w:p w:rsidR="00873F63" w:rsidRPr="00DA3688" w:rsidRDefault="00873F63" w:rsidP="00873F63">
      <w:pPr>
        <w:rPr>
          <w:sz w:val="28"/>
          <w:szCs w:val="28"/>
        </w:rPr>
      </w:pPr>
      <w:r w:rsidRPr="00DA3688">
        <w:rPr>
          <w:sz w:val="28"/>
          <w:szCs w:val="28"/>
        </w:rPr>
        <w:t xml:space="preserve"> 25.01. 2018 г                                 с. Высокий Яр                                          № 02</w:t>
      </w:r>
    </w:p>
    <w:p w:rsidR="00873F63" w:rsidRPr="00DA3688" w:rsidRDefault="00873F63" w:rsidP="00873F63">
      <w:pPr>
        <w:rPr>
          <w:sz w:val="28"/>
          <w:szCs w:val="28"/>
        </w:rPr>
      </w:pPr>
    </w:p>
    <w:p w:rsidR="00873F63" w:rsidRPr="00DA3688" w:rsidRDefault="00873F63" w:rsidP="00044198">
      <w:pPr>
        <w:tabs>
          <w:tab w:val="left" w:pos="8505"/>
        </w:tabs>
        <w:ind w:right="3259"/>
        <w:jc w:val="both"/>
        <w:rPr>
          <w:sz w:val="28"/>
        </w:rPr>
      </w:pPr>
      <w:proofErr w:type="gramStart"/>
      <w:r w:rsidRPr="00DA3688">
        <w:rPr>
          <w:sz w:val="28"/>
          <w:szCs w:val="28"/>
        </w:rPr>
        <w:t xml:space="preserve">О внесении изменений в Решение Совета  </w:t>
      </w:r>
      <w:proofErr w:type="spellStart"/>
      <w:r w:rsidRPr="00DA3688">
        <w:rPr>
          <w:sz w:val="28"/>
          <w:szCs w:val="28"/>
        </w:rPr>
        <w:t>Высокоярского</w:t>
      </w:r>
      <w:proofErr w:type="spellEnd"/>
      <w:r w:rsidRPr="00DA3688">
        <w:rPr>
          <w:sz w:val="28"/>
          <w:szCs w:val="28"/>
        </w:rPr>
        <w:t xml:space="preserve"> с</w:t>
      </w:r>
      <w:r w:rsidR="00044198" w:rsidRPr="00DA3688">
        <w:rPr>
          <w:sz w:val="28"/>
          <w:szCs w:val="28"/>
        </w:rPr>
        <w:t xml:space="preserve">ельского поселения от  04.12.2018 № 34 </w:t>
      </w:r>
      <w:r w:rsidRPr="00DA3688">
        <w:rPr>
          <w:sz w:val="28"/>
          <w:szCs w:val="28"/>
        </w:rPr>
        <w:t>«</w:t>
      </w:r>
      <w:r w:rsidR="00044198" w:rsidRPr="00DA3688">
        <w:rPr>
          <w:sz w:val="28"/>
        </w:rPr>
        <w:t>Об установлении Порядка</w:t>
      </w:r>
      <w:r w:rsidR="00044198" w:rsidRPr="00DA3688">
        <w:rPr>
          <w:bCs/>
          <w:sz w:val="28"/>
        </w:rPr>
        <w:t xml:space="preserve"> формирования, ведения и обязательного опубликования перечня муниципального имущества, свободного от прав третьих лиц (</w:t>
      </w:r>
      <w:r w:rsidR="00044198" w:rsidRPr="00DA3688">
        <w:rPr>
          <w:sz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44198" w:rsidRPr="00DA3688">
        <w:rPr>
          <w:bCs/>
          <w:sz w:val="28"/>
        </w:rPr>
        <w:t>), предусмотренного частью 4 статьи 18 Федерального закона «О развитии малого и среднего предпринимательства в Российской</w:t>
      </w:r>
      <w:proofErr w:type="gramEnd"/>
      <w:r w:rsidR="00044198" w:rsidRPr="00DA3688">
        <w:rPr>
          <w:bCs/>
          <w:sz w:val="28"/>
        </w:rPr>
        <w:t xml:space="preserve"> Федерации</w:t>
      </w:r>
      <w:r w:rsidRPr="00DA3688">
        <w:rPr>
          <w:sz w:val="28"/>
          <w:szCs w:val="28"/>
        </w:rPr>
        <w:t>»</w:t>
      </w:r>
    </w:p>
    <w:p w:rsidR="00873F63" w:rsidRPr="00DA3688" w:rsidRDefault="00873F63" w:rsidP="00873F63">
      <w:pPr>
        <w:ind w:right="4110"/>
        <w:jc w:val="both"/>
        <w:rPr>
          <w:sz w:val="28"/>
          <w:szCs w:val="28"/>
        </w:rPr>
      </w:pPr>
    </w:p>
    <w:p w:rsidR="00873F63" w:rsidRPr="00DA3688" w:rsidRDefault="00873F63" w:rsidP="00873F63">
      <w:pPr>
        <w:ind w:right="5244"/>
        <w:jc w:val="both"/>
        <w:rPr>
          <w:sz w:val="28"/>
          <w:szCs w:val="28"/>
        </w:rPr>
      </w:pPr>
    </w:p>
    <w:p w:rsidR="00873F63" w:rsidRPr="00DA3688" w:rsidRDefault="00873F63" w:rsidP="00873F63">
      <w:pPr>
        <w:jc w:val="both"/>
        <w:rPr>
          <w:sz w:val="28"/>
          <w:szCs w:val="28"/>
        </w:rPr>
      </w:pPr>
      <w:r w:rsidRPr="00DA3688">
        <w:rPr>
          <w:sz w:val="28"/>
          <w:szCs w:val="28"/>
        </w:rPr>
        <w:t xml:space="preserve">С целью приведения  нормативно правовой базы  в соответствие с действующим законодательством, </w:t>
      </w:r>
    </w:p>
    <w:p w:rsidR="00873F63" w:rsidRPr="00DA3688" w:rsidRDefault="00873F63" w:rsidP="00873F63">
      <w:pPr>
        <w:jc w:val="both"/>
        <w:rPr>
          <w:sz w:val="28"/>
          <w:szCs w:val="28"/>
        </w:rPr>
      </w:pPr>
    </w:p>
    <w:p w:rsidR="00873F63" w:rsidRPr="00DA3688" w:rsidRDefault="00873F63" w:rsidP="005C4924">
      <w:pPr>
        <w:jc w:val="both"/>
        <w:rPr>
          <w:sz w:val="28"/>
          <w:szCs w:val="28"/>
        </w:rPr>
      </w:pPr>
      <w:r w:rsidRPr="00DA3688">
        <w:rPr>
          <w:sz w:val="28"/>
          <w:szCs w:val="28"/>
        </w:rPr>
        <w:t xml:space="preserve">Совет </w:t>
      </w:r>
      <w:proofErr w:type="spellStart"/>
      <w:r w:rsidRPr="00DA3688">
        <w:rPr>
          <w:sz w:val="28"/>
          <w:szCs w:val="28"/>
        </w:rPr>
        <w:t>Высокоярского</w:t>
      </w:r>
      <w:proofErr w:type="spellEnd"/>
      <w:r w:rsidRPr="00DA3688">
        <w:rPr>
          <w:sz w:val="28"/>
          <w:szCs w:val="28"/>
        </w:rPr>
        <w:t xml:space="preserve"> сельского поселения РЕШИЛ:</w:t>
      </w:r>
    </w:p>
    <w:p w:rsidR="00873F63" w:rsidRPr="00DA3688" w:rsidRDefault="00873F63" w:rsidP="00873F63">
      <w:pPr>
        <w:jc w:val="both"/>
        <w:rPr>
          <w:sz w:val="28"/>
          <w:szCs w:val="28"/>
        </w:rPr>
      </w:pPr>
    </w:p>
    <w:p w:rsidR="00873F63" w:rsidRPr="00DA3688" w:rsidRDefault="00873F63" w:rsidP="00873F63">
      <w:pPr>
        <w:jc w:val="both"/>
        <w:rPr>
          <w:sz w:val="28"/>
          <w:szCs w:val="28"/>
        </w:rPr>
      </w:pPr>
      <w:r w:rsidRPr="00DA3688">
        <w:rPr>
          <w:sz w:val="28"/>
          <w:szCs w:val="28"/>
        </w:rPr>
        <w:t>1. Внести следующие изменения:</w:t>
      </w:r>
    </w:p>
    <w:p w:rsidR="00D023A9" w:rsidRPr="00DA3688" w:rsidRDefault="00D023A9"/>
    <w:p w:rsidR="00044198" w:rsidRPr="00DA3688" w:rsidRDefault="00044198" w:rsidP="00044198">
      <w:pPr>
        <w:pStyle w:val="a3"/>
        <w:numPr>
          <w:ilvl w:val="0"/>
          <w:numId w:val="1"/>
        </w:numPr>
      </w:pPr>
      <w:r w:rsidRPr="00DA3688">
        <w:t>Пункт 3 Порядка изложить в новой редакции:</w:t>
      </w:r>
    </w:p>
    <w:p w:rsidR="00044198" w:rsidRPr="00DA3688" w:rsidRDefault="00044198" w:rsidP="00044198">
      <w:pPr>
        <w:jc w:val="both"/>
        <w:rPr>
          <w:sz w:val="28"/>
        </w:rPr>
      </w:pPr>
      <w:r w:rsidRPr="00DA3688">
        <w:rPr>
          <w:sz w:val="28"/>
        </w:rPr>
        <w:t>«3. Формирование, ведение и обязательное опубликование перечня осуществляет уполномоченный орган местного самоуправления (далее – орган).»</w:t>
      </w:r>
    </w:p>
    <w:p w:rsidR="00044198" w:rsidRPr="00DA3688" w:rsidRDefault="00044198" w:rsidP="00044198">
      <w:pPr>
        <w:jc w:val="both"/>
        <w:rPr>
          <w:sz w:val="28"/>
        </w:rPr>
      </w:pPr>
      <w:r w:rsidRPr="00DA3688">
        <w:rPr>
          <w:sz w:val="28"/>
        </w:rPr>
        <w:t>2) пункт 5 Порядка изложить в новой редакции:</w:t>
      </w:r>
    </w:p>
    <w:p w:rsidR="00044198" w:rsidRPr="00DA3688" w:rsidRDefault="005C4924" w:rsidP="00044198">
      <w:pPr>
        <w:jc w:val="both"/>
        <w:rPr>
          <w:sz w:val="28"/>
        </w:rPr>
      </w:pPr>
      <w:r w:rsidRPr="00DA3688">
        <w:rPr>
          <w:sz w:val="28"/>
        </w:rPr>
        <w:t>«</w:t>
      </w:r>
      <w:r w:rsidR="00044198" w:rsidRPr="00DA3688">
        <w:rPr>
          <w:sz w:val="28"/>
        </w:rPr>
        <w:t>5. Рассмотрение предложения, указанного в пункте 4 настоящего Порядка, осуществляется Специалистом. По результатам рассмотрения предложения    уполномоченный орган местного самоуправления  принимает одно из следующих решений:</w:t>
      </w:r>
    </w:p>
    <w:p w:rsidR="00044198" w:rsidRPr="00DA3688" w:rsidRDefault="00044198" w:rsidP="005C4924">
      <w:pPr>
        <w:jc w:val="both"/>
        <w:rPr>
          <w:sz w:val="28"/>
        </w:rPr>
      </w:pPr>
      <w:r w:rsidRPr="00DA3688">
        <w:rPr>
          <w:sz w:val="28"/>
        </w:rPr>
        <w:t>1)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044198" w:rsidRPr="00DA3688" w:rsidRDefault="00044198" w:rsidP="005C4924">
      <w:pPr>
        <w:jc w:val="both"/>
        <w:rPr>
          <w:sz w:val="28"/>
        </w:rPr>
      </w:pPr>
      <w:r w:rsidRPr="00DA3688">
        <w:rPr>
          <w:sz w:val="28"/>
        </w:rPr>
        <w:t>2) об исключении сведений о муниципальном имуществе, в отношении которого поступило предложение, из перечня с учетом положений пунктов 7 и 8 настоящего Порядка;</w:t>
      </w:r>
    </w:p>
    <w:p w:rsidR="00044198" w:rsidRPr="00DA3688" w:rsidRDefault="00044198" w:rsidP="005C4924">
      <w:pPr>
        <w:jc w:val="both"/>
        <w:rPr>
          <w:sz w:val="28"/>
        </w:rPr>
      </w:pPr>
      <w:r w:rsidRPr="00DA3688">
        <w:rPr>
          <w:sz w:val="28"/>
        </w:rPr>
        <w:t>3) об отказе в учете предложения</w:t>
      </w:r>
      <w:proofErr w:type="gramStart"/>
      <w:r w:rsidRPr="00DA3688">
        <w:rPr>
          <w:sz w:val="28"/>
        </w:rPr>
        <w:t>.</w:t>
      </w:r>
      <w:r w:rsidR="005C4924" w:rsidRPr="00DA3688">
        <w:rPr>
          <w:sz w:val="28"/>
        </w:rPr>
        <w:t>»</w:t>
      </w:r>
      <w:proofErr w:type="gramEnd"/>
    </w:p>
    <w:p w:rsidR="005C4924" w:rsidRPr="00DA3688" w:rsidRDefault="005C4924" w:rsidP="005C4924">
      <w:pPr>
        <w:ind w:firstLine="709"/>
        <w:jc w:val="both"/>
        <w:rPr>
          <w:sz w:val="28"/>
        </w:rPr>
      </w:pPr>
      <w:r w:rsidRPr="00DA3688">
        <w:rPr>
          <w:sz w:val="28"/>
        </w:rPr>
        <w:lastRenderedPageBreak/>
        <w:t>2. Настоящее решение вступает в силу после его официального опубликования.</w:t>
      </w:r>
    </w:p>
    <w:p w:rsidR="005C4924" w:rsidRPr="00DA3688" w:rsidRDefault="005C4924" w:rsidP="005C4924">
      <w:pPr>
        <w:ind w:firstLine="709"/>
        <w:jc w:val="both"/>
        <w:rPr>
          <w:sz w:val="28"/>
        </w:rPr>
      </w:pPr>
      <w:r w:rsidRPr="00DA3688">
        <w:rPr>
          <w:sz w:val="28"/>
        </w:rPr>
        <w:t xml:space="preserve">3. Контроль за исполнением настоящего решения возложить на контрольно </w:t>
      </w:r>
      <w:proofErr w:type="gramStart"/>
      <w:r w:rsidRPr="00DA3688">
        <w:rPr>
          <w:sz w:val="28"/>
        </w:rPr>
        <w:t>правой</w:t>
      </w:r>
      <w:proofErr w:type="gramEnd"/>
      <w:r w:rsidRPr="00DA3688">
        <w:rPr>
          <w:sz w:val="28"/>
        </w:rPr>
        <w:t xml:space="preserve"> комитет  Совета </w:t>
      </w:r>
      <w:proofErr w:type="spellStart"/>
      <w:r w:rsidRPr="00DA3688">
        <w:rPr>
          <w:sz w:val="28"/>
        </w:rPr>
        <w:t>Высокоярского</w:t>
      </w:r>
      <w:proofErr w:type="spellEnd"/>
      <w:r w:rsidRPr="00DA3688">
        <w:rPr>
          <w:sz w:val="28"/>
        </w:rPr>
        <w:t xml:space="preserve"> сельского поселения.</w:t>
      </w:r>
    </w:p>
    <w:p w:rsidR="005C4924" w:rsidRPr="00DA3688" w:rsidRDefault="005C4924" w:rsidP="005C4924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5C4924" w:rsidRPr="00DA3688" w:rsidRDefault="005C4924" w:rsidP="005C4924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5C4924" w:rsidRPr="00DA3688" w:rsidRDefault="005C4924" w:rsidP="005C4924">
      <w:pPr>
        <w:rPr>
          <w:sz w:val="28"/>
        </w:rPr>
      </w:pPr>
      <w:r w:rsidRPr="00DA3688">
        <w:rPr>
          <w:sz w:val="28"/>
        </w:rPr>
        <w:t xml:space="preserve">Председатель Совета, </w:t>
      </w:r>
    </w:p>
    <w:p w:rsidR="005C4924" w:rsidRPr="00DA3688" w:rsidRDefault="005C4924" w:rsidP="005C4924">
      <w:pPr>
        <w:rPr>
          <w:sz w:val="28"/>
        </w:rPr>
      </w:pPr>
      <w:r w:rsidRPr="00DA3688">
        <w:rPr>
          <w:sz w:val="28"/>
        </w:rPr>
        <w:t xml:space="preserve">Глава </w:t>
      </w:r>
      <w:proofErr w:type="spellStart"/>
      <w:r w:rsidRPr="00DA3688">
        <w:rPr>
          <w:sz w:val="28"/>
        </w:rPr>
        <w:t>Высокоярского</w:t>
      </w:r>
      <w:proofErr w:type="spellEnd"/>
    </w:p>
    <w:p w:rsidR="005C4924" w:rsidRPr="00DA3688" w:rsidRDefault="005C4924" w:rsidP="005C4924">
      <w:pPr>
        <w:rPr>
          <w:sz w:val="28"/>
        </w:rPr>
      </w:pPr>
      <w:r w:rsidRPr="00DA3688">
        <w:rPr>
          <w:sz w:val="28"/>
        </w:rPr>
        <w:t xml:space="preserve"> сельского поселения                                                              Д.В. Галица</w:t>
      </w:r>
    </w:p>
    <w:p w:rsidR="005C4924" w:rsidRPr="00DA3688" w:rsidRDefault="005C4924" w:rsidP="005C4924">
      <w:pPr>
        <w:rPr>
          <w:sz w:val="28"/>
        </w:rPr>
      </w:pPr>
    </w:p>
    <w:p w:rsidR="005C4924" w:rsidRPr="00DA3688" w:rsidRDefault="005C4924" w:rsidP="005C4924">
      <w:pPr>
        <w:jc w:val="both"/>
        <w:rPr>
          <w:sz w:val="28"/>
        </w:rPr>
      </w:pPr>
      <w:r w:rsidRPr="00DA3688">
        <w:rPr>
          <w:sz w:val="28"/>
        </w:rPr>
        <w:t xml:space="preserve"> </w:t>
      </w:r>
    </w:p>
    <w:p w:rsidR="00044198" w:rsidRPr="00DA3688" w:rsidRDefault="00044198" w:rsidP="00044198">
      <w:pPr>
        <w:ind w:left="360"/>
      </w:pPr>
    </w:p>
    <w:sectPr w:rsidR="00044198" w:rsidRPr="00DA3688" w:rsidSect="00D0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27D45"/>
    <w:multiLevelType w:val="hybridMultilevel"/>
    <w:tmpl w:val="7D302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63"/>
    <w:rsid w:val="00044198"/>
    <w:rsid w:val="001275FA"/>
    <w:rsid w:val="00255F70"/>
    <w:rsid w:val="0035742F"/>
    <w:rsid w:val="00543B48"/>
    <w:rsid w:val="005C4924"/>
    <w:rsid w:val="006F3343"/>
    <w:rsid w:val="00873F63"/>
    <w:rsid w:val="00C2357C"/>
    <w:rsid w:val="00D023A9"/>
    <w:rsid w:val="00DA3688"/>
    <w:rsid w:val="00F1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F334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044198"/>
    <w:pPr>
      <w:ind w:left="720"/>
      <w:contextualSpacing/>
    </w:pPr>
  </w:style>
  <w:style w:type="paragraph" w:styleId="a4">
    <w:name w:val="No Spacing"/>
    <w:link w:val="a5"/>
    <w:qFormat/>
    <w:rsid w:val="005C49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C49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Десяткова Татьяна</cp:lastModifiedBy>
  <cp:revision>3</cp:revision>
  <cp:lastPrinted>2019-01-28T02:41:00Z</cp:lastPrinted>
  <dcterms:created xsi:type="dcterms:W3CDTF">2019-01-21T03:17:00Z</dcterms:created>
  <dcterms:modified xsi:type="dcterms:W3CDTF">2019-01-28T02:42:00Z</dcterms:modified>
</cp:coreProperties>
</file>