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778" w:rsidRDefault="00931778" w:rsidP="00B85522">
      <w:pPr>
        <w:jc w:val="center"/>
        <w:rPr>
          <w:rFonts w:ascii="Times New Roman" w:hAnsi="Times New Roman" w:cs="Times New Roman"/>
          <w:sz w:val="32"/>
          <w:szCs w:val="28"/>
        </w:rPr>
      </w:pPr>
    </w:p>
    <w:p w:rsidR="00931778" w:rsidRDefault="00931778" w:rsidP="00B85522">
      <w:pPr>
        <w:jc w:val="center"/>
        <w:rPr>
          <w:rFonts w:ascii="Times New Roman" w:hAnsi="Times New Roman" w:cs="Times New Roman"/>
          <w:sz w:val="32"/>
          <w:szCs w:val="28"/>
        </w:rPr>
      </w:pPr>
    </w:p>
    <w:p w:rsidR="00931778" w:rsidRDefault="00931778" w:rsidP="00B85522">
      <w:pPr>
        <w:jc w:val="center"/>
        <w:rPr>
          <w:rFonts w:ascii="Times New Roman" w:hAnsi="Times New Roman" w:cs="Times New Roman"/>
          <w:sz w:val="32"/>
          <w:szCs w:val="28"/>
        </w:rPr>
      </w:pPr>
    </w:p>
    <w:p w:rsidR="00931778" w:rsidRDefault="00931778" w:rsidP="00B85522">
      <w:pPr>
        <w:jc w:val="center"/>
        <w:rPr>
          <w:rFonts w:ascii="Times New Roman" w:hAnsi="Times New Roman" w:cs="Times New Roman"/>
          <w:sz w:val="32"/>
          <w:szCs w:val="28"/>
        </w:rPr>
      </w:pPr>
    </w:p>
    <w:p w:rsidR="00931778" w:rsidRDefault="00931778" w:rsidP="00B85522">
      <w:pPr>
        <w:jc w:val="center"/>
        <w:rPr>
          <w:rFonts w:ascii="Times New Roman" w:hAnsi="Times New Roman" w:cs="Times New Roman"/>
          <w:sz w:val="32"/>
          <w:szCs w:val="28"/>
        </w:rPr>
      </w:pPr>
    </w:p>
    <w:p w:rsidR="00931778" w:rsidRDefault="00931778" w:rsidP="00B85522">
      <w:pPr>
        <w:jc w:val="center"/>
        <w:rPr>
          <w:rFonts w:ascii="Times New Roman" w:hAnsi="Times New Roman" w:cs="Times New Roman"/>
          <w:sz w:val="32"/>
          <w:szCs w:val="28"/>
        </w:rPr>
      </w:pPr>
    </w:p>
    <w:p w:rsidR="00931778" w:rsidRDefault="00931778" w:rsidP="00B85522">
      <w:pPr>
        <w:jc w:val="center"/>
        <w:rPr>
          <w:rFonts w:ascii="Times New Roman" w:hAnsi="Times New Roman" w:cs="Times New Roman"/>
          <w:sz w:val="32"/>
          <w:szCs w:val="28"/>
        </w:rPr>
      </w:pPr>
    </w:p>
    <w:p w:rsidR="00931778" w:rsidRDefault="00931778" w:rsidP="00B85522">
      <w:pPr>
        <w:jc w:val="center"/>
        <w:rPr>
          <w:rFonts w:ascii="Times New Roman" w:hAnsi="Times New Roman" w:cs="Times New Roman"/>
          <w:sz w:val="32"/>
          <w:szCs w:val="28"/>
        </w:rPr>
      </w:pPr>
    </w:p>
    <w:p w:rsidR="00931778" w:rsidRDefault="00931778" w:rsidP="00B85522">
      <w:pPr>
        <w:jc w:val="center"/>
        <w:rPr>
          <w:rFonts w:ascii="Times New Roman" w:hAnsi="Times New Roman" w:cs="Times New Roman"/>
          <w:sz w:val="32"/>
          <w:szCs w:val="28"/>
        </w:rPr>
      </w:pPr>
    </w:p>
    <w:p w:rsidR="00931778" w:rsidRDefault="00931778" w:rsidP="00B85522">
      <w:pPr>
        <w:jc w:val="center"/>
        <w:rPr>
          <w:rFonts w:ascii="Times New Roman" w:hAnsi="Times New Roman" w:cs="Times New Roman"/>
          <w:sz w:val="32"/>
          <w:szCs w:val="28"/>
        </w:rPr>
      </w:pPr>
    </w:p>
    <w:p w:rsidR="00931778" w:rsidRDefault="00931778" w:rsidP="00B85522">
      <w:pPr>
        <w:jc w:val="center"/>
        <w:rPr>
          <w:rFonts w:ascii="Times New Roman" w:hAnsi="Times New Roman" w:cs="Times New Roman"/>
          <w:sz w:val="32"/>
          <w:szCs w:val="28"/>
        </w:rPr>
      </w:pPr>
    </w:p>
    <w:p w:rsidR="00931778" w:rsidRDefault="00931778" w:rsidP="00B85522">
      <w:pPr>
        <w:jc w:val="center"/>
        <w:rPr>
          <w:rFonts w:ascii="Times New Roman" w:hAnsi="Times New Roman" w:cs="Times New Roman"/>
          <w:sz w:val="32"/>
          <w:szCs w:val="28"/>
        </w:rPr>
      </w:pPr>
    </w:p>
    <w:p w:rsidR="00931778" w:rsidRDefault="00931778" w:rsidP="00B85522">
      <w:pPr>
        <w:jc w:val="center"/>
        <w:rPr>
          <w:rFonts w:ascii="Times New Roman" w:hAnsi="Times New Roman" w:cs="Times New Roman"/>
          <w:sz w:val="32"/>
          <w:szCs w:val="28"/>
        </w:rPr>
      </w:pPr>
    </w:p>
    <w:p w:rsidR="00931778" w:rsidRDefault="00931778" w:rsidP="00B85522">
      <w:pPr>
        <w:jc w:val="center"/>
        <w:rPr>
          <w:rFonts w:ascii="Times New Roman" w:hAnsi="Times New Roman" w:cs="Times New Roman"/>
          <w:sz w:val="32"/>
          <w:szCs w:val="28"/>
        </w:rPr>
      </w:pPr>
    </w:p>
    <w:p w:rsidR="00931778" w:rsidRDefault="00931778" w:rsidP="00B85522">
      <w:pPr>
        <w:jc w:val="center"/>
        <w:rPr>
          <w:rFonts w:ascii="Times New Roman" w:hAnsi="Times New Roman" w:cs="Times New Roman"/>
          <w:sz w:val="32"/>
          <w:szCs w:val="28"/>
        </w:rPr>
      </w:pPr>
    </w:p>
    <w:p w:rsidR="00931778" w:rsidRDefault="00931778" w:rsidP="00B85522">
      <w:pPr>
        <w:jc w:val="center"/>
        <w:rPr>
          <w:rFonts w:ascii="Times New Roman" w:hAnsi="Times New Roman" w:cs="Times New Roman"/>
          <w:sz w:val="32"/>
          <w:szCs w:val="28"/>
        </w:rPr>
      </w:pPr>
    </w:p>
    <w:p w:rsidR="00931778" w:rsidRDefault="00931778" w:rsidP="00B85522">
      <w:pPr>
        <w:jc w:val="center"/>
        <w:rPr>
          <w:rFonts w:ascii="Times New Roman" w:hAnsi="Times New Roman" w:cs="Times New Roman"/>
          <w:sz w:val="32"/>
          <w:szCs w:val="28"/>
        </w:rPr>
      </w:pPr>
    </w:p>
    <w:p w:rsidR="00931778" w:rsidRDefault="00931778" w:rsidP="00B85522">
      <w:pPr>
        <w:jc w:val="center"/>
        <w:rPr>
          <w:rFonts w:ascii="Times New Roman" w:hAnsi="Times New Roman" w:cs="Times New Roman"/>
          <w:sz w:val="32"/>
          <w:szCs w:val="28"/>
        </w:rPr>
      </w:pPr>
    </w:p>
    <w:p w:rsidR="00931778" w:rsidRDefault="00931778" w:rsidP="00B85522">
      <w:pPr>
        <w:jc w:val="center"/>
        <w:rPr>
          <w:rFonts w:ascii="Times New Roman" w:hAnsi="Times New Roman" w:cs="Times New Roman"/>
          <w:sz w:val="32"/>
          <w:szCs w:val="28"/>
        </w:rPr>
      </w:pPr>
    </w:p>
    <w:p w:rsidR="00931778" w:rsidRDefault="00931778" w:rsidP="00B85522">
      <w:pPr>
        <w:jc w:val="center"/>
        <w:rPr>
          <w:rFonts w:ascii="Times New Roman" w:hAnsi="Times New Roman" w:cs="Times New Roman"/>
          <w:sz w:val="32"/>
          <w:szCs w:val="28"/>
        </w:rPr>
      </w:pPr>
    </w:p>
    <w:p w:rsidR="00931778" w:rsidRDefault="00931778" w:rsidP="00B85522">
      <w:pPr>
        <w:jc w:val="center"/>
        <w:rPr>
          <w:rFonts w:ascii="Times New Roman" w:hAnsi="Times New Roman" w:cs="Times New Roman"/>
          <w:sz w:val="32"/>
          <w:szCs w:val="28"/>
        </w:rPr>
      </w:pPr>
    </w:p>
    <w:p w:rsidR="00931778" w:rsidRDefault="00931778" w:rsidP="00B85522">
      <w:pPr>
        <w:jc w:val="center"/>
        <w:rPr>
          <w:rFonts w:ascii="Times New Roman" w:hAnsi="Times New Roman" w:cs="Times New Roman"/>
          <w:sz w:val="32"/>
          <w:szCs w:val="28"/>
        </w:rPr>
      </w:pPr>
    </w:p>
    <w:p w:rsidR="00931778" w:rsidRDefault="00931778" w:rsidP="00B85522">
      <w:pPr>
        <w:jc w:val="center"/>
        <w:rPr>
          <w:rFonts w:ascii="Times New Roman" w:hAnsi="Times New Roman" w:cs="Times New Roman"/>
          <w:sz w:val="32"/>
          <w:szCs w:val="28"/>
        </w:rPr>
      </w:pPr>
    </w:p>
    <w:p w:rsidR="00931778" w:rsidRDefault="00931778" w:rsidP="00B85522">
      <w:pPr>
        <w:jc w:val="center"/>
        <w:rPr>
          <w:rFonts w:ascii="Times New Roman" w:hAnsi="Times New Roman" w:cs="Times New Roman"/>
          <w:sz w:val="32"/>
          <w:szCs w:val="28"/>
        </w:rPr>
      </w:pPr>
    </w:p>
    <w:p w:rsidR="00596280" w:rsidRPr="00596280" w:rsidRDefault="00596280" w:rsidP="00B85522">
      <w:pPr>
        <w:jc w:val="center"/>
        <w:rPr>
          <w:rFonts w:ascii="Times New Roman" w:hAnsi="Times New Roman" w:cs="Times New Roman"/>
          <w:sz w:val="32"/>
          <w:szCs w:val="28"/>
        </w:rPr>
      </w:pPr>
      <w:r w:rsidRPr="00596280">
        <w:rPr>
          <w:rFonts w:ascii="Times New Roman" w:hAnsi="Times New Roman" w:cs="Times New Roman"/>
          <w:sz w:val="32"/>
          <w:szCs w:val="28"/>
        </w:rPr>
        <w:lastRenderedPageBreak/>
        <w:t>СОВЕТ ВЫСОКОЯРСКОГО  СЕЛЬСКОГО ПОСЕЛЕНИЯ</w:t>
      </w:r>
    </w:p>
    <w:p w:rsidR="00596280" w:rsidRPr="00596280" w:rsidRDefault="00596280" w:rsidP="00596280">
      <w:pPr>
        <w:jc w:val="center"/>
        <w:rPr>
          <w:rFonts w:ascii="Times New Roman" w:hAnsi="Times New Roman" w:cs="Times New Roman"/>
          <w:sz w:val="32"/>
          <w:szCs w:val="28"/>
        </w:rPr>
      </w:pPr>
      <w:r w:rsidRPr="00596280">
        <w:rPr>
          <w:rFonts w:ascii="Times New Roman" w:hAnsi="Times New Roman" w:cs="Times New Roman"/>
          <w:sz w:val="32"/>
          <w:szCs w:val="28"/>
        </w:rPr>
        <w:t xml:space="preserve">РЕШЕНИЕ </w:t>
      </w:r>
    </w:p>
    <w:p w:rsidR="00596280" w:rsidRPr="00596280" w:rsidRDefault="00596280" w:rsidP="00596280">
      <w:pPr>
        <w:jc w:val="center"/>
        <w:rPr>
          <w:rFonts w:ascii="Times New Roman" w:hAnsi="Times New Roman" w:cs="Times New Roman"/>
          <w:sz w:val="28"/>
          <w:szCs w:val="28"/>
        </w:rPr>
      </w:pPr>
    </w:p>
    <w:p w:rsidR="00596280" w:rsidRPr="00596280" w:rsidRDefault="00596280" w:rsidP="00596280">
      <w:pPr>
        <w:rPr>
          <w:rFonts w:ascii="Times New Roman" w:hAnsi="Times New Roman" w:cs="Times New Roman"/>
          <w:sz w:val="28"/>
          <w:szCs w:val="28"/>
        </w:rPr>
      </w:pPr>
      <w:r w:rsidRPr="00596280">
        <w:rPr>
          <w:rFonts w:ascii="Times New Roman" w:hAnsi="Times New Roman" w:cs="Times New Roman"/>
          <w:sz w:val="28"/>
          <w:szCs w:val="28"/>
        </w:rPr>
        <w:t>08.02.2019                                     с</w:t>
      </w:r>
      <w:proofErr w:type="gramStart"/>
      <w:r w:rsidRPr="00596280">
        <w:rPr>
          <w:rFonts w:ascii="Times New Roman" w:hAnsi="Times New Roman" w:cs="Times New Roman"/>
          <w:sz w:val="28"/>
          <w:szCs w:val="28"/>
        </w:rPr>
        <w:t>.В</w:t>
      </w:r>
      <w:proofErr w:type="gramEnd"/>
      <w:r w:rsidRPr="00596280">
        <w:rPr>
          <w:rFonts w:ascii="Times New Roman" w:hAnsi="Times New Roman" w:cs="Times New Roman"/>
          <w:sz w:val="28"/>
          <w:szCs w:val="28"/>
        </w:rPr>
        <w:t>ысокий Яр                                              № 06</w:t>
      </w:r>
    </w:p>
    <w:p w:rsidR="00596280" w:rsidRPr="00596280" w:rsidRDefault="00596280" w:rsidP="00B85522">
      <w:pPr>
        <w:spacing w:after="0"/>
        <w:rPr>
          <w:rFonts w:ascii="Times New Roman" w:hAnsi="Times New Roman" w:cs="Times New Roman"/>
          <w:sz w:val="28"/>
          <w:szCs w:val="28"/>
        </w:rPr>
      </w:pPr>
    </w:p>
    <w:p w:rsidR="00596280" w:rsidRPr="00596280" w:rsidRDefault="00596280" w:rsidP="00B85522">
      <w:pPr>
        <w:spacing w:after="0"/>
        <w:jc w:val="both"/>
        <w:rPr>
          <w:rFonts w:ascii="Times New Roman" w:hAnsi="Times New Roman" w:cs="Times New Roman"/>
          <w:sz w:val="28"/>
          <w:szCs w:val="28"/>
        </w:rPr>
      </w:pPr>
      <w:r w:rsidRPr="00596280">
        <w:rPr>
          <w:rFonts w:ascii="Times New Roman" w:hAnsi="Times New Roman" w:cs="Times New Roman"/>
          <w:sz w:val="28"/>
          <w:szCs w:val="28"/>
        </w:rPr>
        <w:t xml:space="preserve">О принятии проекта решения Совета </w:t>
      </w:r>
    </w:p>
    <w:p w:rsidR="00596280" w:rsidRPr="00596280" w:rsidRDefault="00596280" w:rsidP="00B85522">
      <w:pPr>
        <w:spacing w:after="0"/>
        <w:jc w:val="both"/>
        <w:rPr>
          <w:rFonts w:ascii="Times New Roman" w:hAnsi="Times New Roman" w:cs="Times New Roman"/>
          <w:sz w:val="28"/>
          <w:szCs w:val="28"/>
        </w:rPr>
      </w:pPr>
      <w:proofErr w:type="spellStart"/>
      <w:r w:rsidRPr="00596280">
        <w:rPr>
          <w:rFonts w:ascii="Times New Roman" w:hAnsi="Times New Roman" w:cs="Times New Roman"/>
          <w:sz w:val="28"/>
          <w:szCs w:val="28"/>
        </w:rPr>
        <w:t>Высокоярского</w:t>
      </w:r>
      <w:proofErr w:type="spellEnd"/>
      <w:r w:rsidRPr="00596280">
        <w:rPr>
          <w:rFonts w:ascii="Times New Roman" w:hAnsi="Times New Roman" w:cs="Times New Roman"/>
          <w:sz w:val="28"/>
          <w:szCs w:val="28"/>
        </w:rPr>
        <w:t xml:space="preserve">  сельского поселения </w:t>
      </w:r>
    </w:p>
    <w:p w:rsidR="00596280" w:rsidRPr="00596280" w:rsidRDefault="00596280" w:rsidP="00B85522">
      <w:pPr>
        <w:spacing w:after="0"/>
        <w:ind w:right="4819"/>
        <w:jc w:val="both"/>
        <w:rPr>
          <w:rFonts w:ascii="Times New Roman" w:hAnsi="Times New Roman" w:cs="Times New Roman"/>
          <w:sz w:val="28"/>
          <w:szCs w:val="28"/>
        </w:rPr>
      </w:pPr>
      <w:r w:rsidRPr="00596280">
        <w:rPr>
          <w:rFonts w:ascii="Times New Roman" w:hAnsi="Times New Roman" w:cs="Times New Roman"/>
          <w:sz w:val="28"/>
          <w:szCs w:val="28"/>
        </w:rPr>
        <w:t>«О внесении изменений в  правила  землепользования и застройки  муниципального образования  «</w:t>
      </w:r>
      <w:proofErr w:type="spellStart"/>
      <w:r w:rsidRPr="00596280">
        <w:rPr>
          <w:rFonts w:ascii="Times New Roman" w:hAnsi="Times New Roman" w:cs="Times New Roman"/>
          <w:sz w:val="28"/>
          <w:szCs w:val="28"/>
        </w:rPr>
        <w:t>Высокоярского</w:t>
      </w:r>
      <w:proofErr w:type="spellEnd"/>
      <w:r w:rsidRPr="00596280">
        <w:rPr>
          <w:rFonts w:ascii="Times New Roman" w:hAnsi="Times New Roman" w:cs="Times New Roman"/>
          <w:sz w:val="28"/>
          <w:szCs w:val="28"/>
        </w:rPr>
        <w:t xml:space="preserve"> сельское поселение» в  первом чтении</w:t>
      </w:r>
    </w:p>
    <w:p w:rsidR="00596280" w:rsidRPr="00596280" w:rsidRDefault="00596280" w:rsidP="00596280">
      <w:pPr>
        <w:rPr>
          <w:rFonts w:ascii="Times New Roman" w:hAnsi="Times New Roman" w:cs="Times New Roman"/>
          <w:sz w:val="28"/>
          <w:szCs w:val="28"/>
        </w:rPr>
      </w:pPr>
    </w:p>
    <w:p w:rsidR="00596280" w:rsidRPr="00596280" w:rsidRDefault="00596280" w:rsidP="00596280">
      <w:pPr>
        <w:jc w:val="both"/>
        <w:rPr>
          <w:rFonts w:ascii="Times New Roman" w:hAnsi="Times New Roman" w:cs="Times New Roman"/>
          <w:sz w:val="28"/>
          <w:szCs w:val="28"/>
        </w:rPr>
      </w:pPr>
      <w:r w:rsidRPr="00596280">
        <w:rPr>
          <w:rFonts w:ascii="Times New Roman" w:hAnsi="Times New Roman" w:cs="Times New Roman"/>
          <w:sz w:val="28"/>
          <w:szCs w:val="28"/>
        </w:rPr>
        <w:t xml:space="preserve">                В связи с приведением  Правил землепользования и застройки муниципального образования «</w:t>
      </w:r>
      <w:proofErr w:type="spellStart"/>
      <w:r w:rsidRPr="00596280">
        <w:rPr>
          <w:rFonts w:ascii="Times New Roman" w:hAnsi="Times New Roman" w:cs="Times New Roman"/>
          <w:sz w:val="28"/>
          <w:szCs w:val="28"/>
        </w:rPr>
        <w:t>Высокоярское</w:t>
      </w:r>
      <w:proofErr w:type="spellEnd"/>
      <w:r w:rsidRPr="00596280">
        <w:rPr>
          <w:rFonts w:ascii="Times New Roman" w:hAnsi="Times New Roman" w:cs="Times New Roman"/>
          <w:sz w:val="28"/>
          <w:szCs w:val="28"/>
        </w:rPr>
        <w:t xml:space="preserve"> сельское поселение», утвержденных решениями Совета </w:t>
      </w:r>
      <w:proofErr w:type="spellStart"/>
      <w:r w:rsidRPr="00596280">
        <w:rPr>
          <w:rFonts w:ascii="Times New Roman" w:hAnsi="Times New Roman" w:cs="Times New Roman"/>
          <w:sz w:val="28"/>
          <w:szCs w:val="28"/>
        </w:rPr>
        <w:t>Высокоярского</w:t>
      </w:r>
      <w:proofErr w:type="spellEnd"/>
      <w:r w:rsidRPr="00596280">
        <w:rPr>
          <w:rFonts w:ascii="Times New Roman" w:hAnsi="Times New Roman" w:cs="Times New Roman"/>
          <w:sz w:val="28"/>
          <w:szCs w:val="28"/>
        </w:rPr>
        <w:t xml:space="preserve"> сельского поселения № 48 от 12.12.2013 года, в соответствие  со статьей </w:t>
      </w:r>
      <w:hyperlink r:id="rId8" w:history="1">
        <w:r w:rsidRPr="00596280">
          <w:rPr>
            <w:rStyle w:val="af9"/>
            <w:rFonts w:ascii="Times New Roman" w:hAnsi="Times New Roman" w:cs="Times New Roman"/>
            <w:sz w:val="28"/>
            <w:szCs w:val="28"/>
          </w:rPr>
          <w:t>3</w:t>
        </w:r>
      </w:hyperlink>
      <w:r w:rsidRPr="00596280">
        <w:rPr>
          <w:rFonts w:ascii="Times New Roman" w:hAnsi="Times New Roman" w:cs="Times New Roman"/>
          <w:sz w:val="28"/>
          <w:szCs w:val="28"/>
        </w:rPr>
        <w:t>3 Градостроительного кодекса Российской Федерации,</w:t>
      </w:r>
    </w:p>
    <w:p w:rsidR="00596280" w:rsidRPr="00596280" w:rsidRDefault="00596280" w:rsidP="00596280">
      <w:pPr>
        <w:rPr>
          <w:rFonts w:ascii="Times New Roman" w:hAnsi="Times New Roman" w:cs="Times New Roman"/>
          <w:sz w:val="28"/>
          <w:szCs w:val="28"/>
        </w:rPr>
      </w:pPr>
    </w:p>
    <w:p w:rsidR="00596280" w:rsidRPr="00596280" w:rsidRDefault="00596280" w:rsidP="00B85522">
      <w:pPr>
        <w:rPr>
          <w:rFonts w:ascii="Times New Roman" w:hAnsi="Times New Roman" w:cs="Times New Roman"/>
          <w:sz w:val="28"/>
          <w:szCs w:val="28"/>
        </w:rPr>
      </w:pPr>
      <w:r w:rsidRPr="00596280">
        <w:rPr>
          <w:rFonts w:ascii="Times New Roman" w:hAnsi="Times New Roman" w:cs="Times New Roman"/>
          <w:sz w:val="28"/>
          <w:szCs w:val="28"/>
        </w:rPr>
        <w:t>СОВЕТ  ВЫСОКОЯРСКОГО  СЕЛЬСКОГО</w:t>
      </w:r>
      <w:r w:rsidR="00B85522">
        <w:rPr>
          <w:rFonts w:ascii="Times New Roman" w:hAnsi="Times New Roman" w:cs="Times New Roman"/>
          <w:sz w:val="28"/>
          <w:szCs w:val="28"/>
        </w:rPr>
        <w:t xml:space="preserve"> </w:t>
      </w:r>
      <w:r w:rsidRPr="00596280">
        <w:rPr>
          <w:rFonts w:ascii="Times New Roman" w:hAnsi="Times New Roman" w:cs="Times New Roman"/>
          <w:sz w:val="28"/>
          <w:szCs w:val="28"/>
        </w:rPr>
        <w:t xml:space="preserve"> ПОСЕЛЕНИЯ </w:t>
      </w:r>
      <w:r w:rsidR="00B85522">
        <w:rPr>
          <w:rFonts w:ascii="Times New Roman" w:hAnsi="Times New Roman" w:cs="Times New Roman"/>
          <w:sz w:val="28"/>
          <w:szCs w:val="28"/>
        </w:rPr>
        <w:t xml:space="preserve"> </w:t>
      </w:r>
      <w:r w:rsidRPr="00596280">
        <w:rPr>
          <w:rFonts w:ascii="Times New Roman" w:hAnsi="Times New Roman" w:cs="Times New Roman"/>
          <w:sz w:val="28"/>
          <w:szCs w:val="28"/>
        </w:rPr>
        <w:t>РЕШИЛ:</w:t>
      </w:r>
    </w:p>
    <w:p w:rsidR="00596280" w:rsidRPr="00596280" w:rsidRDefault="00596280" w:rsidP="00596280">
      <w:pPr>
        <w:numPr>
          <w:ilvl w:val="0"/>
          <w:numId w:val="9"/>
        </w:numPr>
        <w:spacing w:after="0" w:line="240" w:lineRule="auto"/>
        <w:jc w:val="both"/>
        <w:rPr>
          <w:rFonts w:ascii="Times New Roman" w:hAnsi="Times New Roman" w:cs="Times New Roman"/>
          <w:sz w:val="28"/>
          <w:szCs w:val="28"/>
        </w:rPr>
      </w:pPr>
      <w:r w:rsidRPr="00596280">
        <w:rPr>
          <w:rFonts w:ascii="Times New Roman" w:hAnsi="Times New Roman" w:cs="Times New Roman"/>
          <w:sz w:val="28"/>
          <w:szCs w:val="28"/>
        </w:rPr>
        <w:t xml:space="preserve">Принять проект решения Совета </w:t>
      </w:r>
      <w:proofErr w:type="spellStart"/>
      <w:r w:rsidRPr="00596280">
        <w:rPr>
          <w:rFonts w:ascii="Times New Roman" w:hAnsi="Times New Roman" w:cs="Times New Roman"/>
          <w:sz w:val="28"/>
          <w:szCs w:val="28"/>
        </w:rPr>
        <w:t>Высокоярского</w:t>
      </w:r>
      <w:proofErr w:type="spellEnd"/>
      <w:r w:rsidRPr="00596280">
        <w:rPr>
          <w:rFonts w:ascii="Times New Roman" w:hAnsi="Times New Roman" w:cs="Times New Roman"/>
          <w:sz w:val="28"/>
          <w:szCs w:val="28"/>
        </w:rPr>
        <w:t xml:space="preserve">  сельского поселения «О внесении изменений в  Правила землепользования и застройки муниципального образования «</w:t>
      </w:r>
      <w:proofErr w:type="spellStart"/>
      <w:r w:rsidRPr="00596280">
        <w:rPr>
          <w:rFonts w:ascii="Times New Roman" w:hAnsi="Times New Roman" w:cs="Times New Roman"/>
          <w:sz w:val="28"/>
          <w:szCs w:val="28"/>
        </w:rPr>
        <w:t>Высокоярское</w:t>
      </w:r>
      <w:proofErr w:type="spellEnd"/>
      <w:r w:rsidRPr="00596280">
        <w:rPr>
          <w:rFonts w:ascii="Times New Roman" w:hAnsi="Times New Roman" w:cs="Times New Roman"/>
          <w:sz w:val="28"/>
          <w:szCs w:val="28"/>
        </w:rPr>
        <w:t xml:space="preserve">  сельское поселение» в первом чтении.</w:t>
      </w:r>
    </w:p>
    <w:p w:rsidR="00596280" w:rsidRPr="00596280" w:rsidRDefault="00596280" w:rsidP="00596280">
      <w:pPr>
        <w:numPr>
          <w:ilvl w:val="0"/>
          <w:numId w:val="9"/>
        </w:numPr>
        <w:spacing w:after="0" w:line="240" w:lineRule="auto"/>
        <w:jc w:val="both"/>
        <w:rPr>
          <w:rFonts w:ascii="Times New Roman" w:hAnsi="Times New Roman" w:cs="Times New Roman"/>
          <w:sz w:val="28"/>
          <w:szCs w:val="28"/>
        </w:rPr>
      </w:pPr>
      <w:r w:rsidRPr="00596280">
        <w:rPr>
          <w:rFonts w:ascii="Times New Roman" w:hAnsi="Times New Roman" w:cs="Times New Roman"/>
          <w:sz w:val="28"/>
          <w:szCs w:val="28"/>
        </w:rPr>
        <w:t xml:space="preserve">Определить места для обнародования проекта решения Совета </w:t>
      </w:r>
      <w:proofErr w:type="spellStart"/>
      <w:r w:rsidRPr="00596280">
        <w:rPr>
          <w:rFonts w:ascii="Times New Roman" w:hAnsi="Times New Roman" w:cs="Times New Roman"/>
          <w:sz w:val="28"/>
          <w:szCs w:val="28"/>
        </w:rPr>
        <w:t>Высокоярского</w:t>
      </w:r>
      <w:proofErr w:type="spellEnd"/>
      <w:r w:rsidRPr="00596280">
        <w:rPr>
          <w:rFonts w:ascii="Times New Roman" w:hAnsi="Times New Roman" w:cs="Times New Roman"/>
          <w:sz w:val="28"/>
          <w:szCs w:val="28"/>
        </w:rPr>
        <w:t xml:space="preserve">  сельского поселения «О внесении изменений в  Правила землепользования и застройки муниципального образования «</w:t>
      </w:r>
      <w:proofErr w:type="spellStart"/>
      <w:r w:rsidRPr="00596280">
        <w:rPr>
          <w:rFonts w:ascii="Times New Roman" w:hAnsi="Times New Roman" w:cs="Times New Roman"/>
          <w:sz w:val="28"/>
          <w:szCs w:val="28"/>
        </w:rPr>
        <w:t>Высокоярское</w:t>
      </w:r>
      <w:proofErr w:type="spellEnd"/>
      <w:r w:rsidRPr="00596280">
        <w:rPr>
          <w:rFonts w:ascii="Times New Roman" w:hAnsi="Times New Roman" w:cs="Times New Roman"/>
          <w:sz w:val="28"/>
          <w:szCs w:val="28"/>
        </w:rPr>
        <w:t xml:space="preserve"> сельское поселение»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2340"/>
        <w:gridCol w:w="5940"/>
      </w:tblGrid>
      <w:tr w:rsidR="00596280" w:rsidRPr="00596280" w:rsidTr="00B32B6E">
        <w:tc>
          <w:tcPr>
            <w:tcW w:w="1008" w:type="dxa"/>
            <w:tcBorders>
              <w:top w:val="single" w:sz="4" w:space="0" w:color="auto"/>
              <w:left w:val="single" w:sz="4" w:space="0" w:color="auto"/>
              <w:bottom w:val="single" w:sz="4" w:space="0" w:color="auto"/>
              <w:right w:val="single" w:sz="4" w:space="0" w:color="auto"/>
            </w:tcBorders>
          </w:tcPr>
          <w:p w:rsidR="00596280" w:rsidRPr="00596280" w:rsidRDefault="00596280" w:rsidP="00B32B6E">
            <w:pPr>
              <w:jc w:val="center"/>
              <w:rPr>
                <w:rFonts w:ascii="Times New Roman" w:hAnsi="Times New Roman" w:cs="Times New Roman"/>
                <w:sz w:val="28"/>
                <w:szCs w:val="28"/>
              </w:rPr>
            </w:pPr>
            <w:r w:rsidRPr="00596280">
              <w:rPr>
                <w:rFonts w:ascii="Times New Roman" w:hAnsi="Times New Roman" w:cs="Times New Roman"/>
                <w:sz w:val="28"/>
                <w:szCs w:val="28"/>
              </w:rPr>
              <w:t>№</w:t>
            </w:r>
          </w:p>
        </w:tc>
        <w:tc>
          <w:tcPr>
            <w:tcW w:w="2340" w:type="dxa"/>
            <w:tcBorders>
              <w:top w:val="single" w:sz="4" w:space="0" w:color="auto"/>
              <w:left w:val="single" w:sz="4" w:space="0" w:color="auto"/>
              <w:bottom w:val="single" w:sz="4" w:space="0" w:color="auto"/>
              <w:right w:val="single" w:sz="4" w:space="0" w:color="auto"/>
            </w:tcBorders>
          </w:tcPr>
          <w:p w:rsidR="00596280" w:rsidRPr="00596280" w:rsidRDefault="00596280" w:rsidP="00B32B6E">
            <w:pPr>
              <w:jc w:val="center"/>
              <w:rPr>
                <w:rFonts w:ascii="Times New Roman" w:hAnsi="Times New Roman" w:cs="Times New Roman"/>
                <w:sz w:val="28"/>
                <w:szCs w:val="28"/>
              </w:rPr>
            </w:pPr>
            <w:r w:rsidRPr="00596280">
              <w:rPr>
                <w:rFonts w:ascii="Times New Roman" w:hAnsi="Times New Roman" w:cs="Times New Roman"/>
                <w:sz w:val="28"/>
                <w:szCs w:val="28"/>
              </w:rPr>
              <w:t>Наименование населенного пункта</w:t>
            </w:r>
          </w:p>
        </w:tc>
        <w:tc>
          <w:tcPr>
            <w:tcW w:w="5940" w:type="dxa"/>
            <w:tcBorders>
              <w:top w:val="single" w:sz="4" w:space="0" w:color="auto"/>
              <w:left w:val="single" w:sz="4" w:space="0" w:color="auto"/>
              <w:bottom w:val="single" w:sz="4" w:space="0" w:color="auto"/>
              <w:right w:val="single" w:sz="4" w:space="0" w:color="auto"/>
            </w:tcBorders>
          </w:tcPr>
          <w:p w:rsidR="00596280" w:rsidRPr="00596280" w:rsidRDefault="00596280" w:rsidP="00B32B6E">
            <w:pPr>
              <w:jc w:val="center"/>
              <w:rPr>
                <w:rFonts w:ascii="Times New Roman" w:hAnsi="Times New Roman" w:cs="Times New Roman"/>
                <w:sz w:val="28"/>
                <w:szCs w:val="28"/>
              </w:rPr>
            </w:pPr>
            <w:r w:rsidRPr="00596280">
              <w:rPr>
                <w:rFonts w:ascii="Times New Roman" w:hAnsi="Times New Roman" w:cs="Times New Roman"/>
                <w:sz w:val="28"/>
                <w:szCs w:val="28"/>
              </w:rPr>
              <w:t>Адрес</w:t>
            </w:r>
          </w:p>
        </w:tc>
      </w:tr>
      <w:tr w:rsidR="00596280" w:rsidRPr="00596280" w:rsidTr="00B32B6E">
        <w:tc>
          <w:tcPr>
            <w:tcW w:w="1008" w:type="dxa"/>
            <w:tcBorders>
              <w:top w:val="single" w:sz="4" w:space="0" w:color="auto"/>
              <w:left w:val="single" w:sz="4" w:space="0" w:color="auto"/>
              <w:bottom w:val="single" w:sz="4" w:space="0" w:color="auto"/>
              <w:right w:val="single" w:sz="4" w:space="0" w:color="auto"/>
            </w:tcBorders>
          </w:tcPr>
          <w:p w:rsidR="00596280" w:rsidRPr="00596280" w:rsidRDefault="00596280" w:rsidP="00B32B6E">
            <w:pPr>
              <w:rPr>
                <w:rFonts w:ascii="Times New Roman" w:hAnsi="Times New Roman" w:cs="Times New Roman"/>
                <w:sz w:val="28"/>
                <w:szCs w:val="28"/>
              </w:rPr>
            </w:pPr>
            <w:r w:rsidRPr="00596280">
              <w:rPr>
                <w:rFonts w:ascii="Times New Roman" w:hAnsi="Times New Roman" w:cs="Times New Roman"/>
                <w:sz w:val="28"/>
                <w:szCs w:val="28"/>
              </w:rPr>
              <w:t>1.</w:t>
            </w:r>
          </w:p>
        </w:tc>
        <w:tc>
          <w:tcPr>
            <w:tcW w:w="2340" w:type="dxa"/>
            <w:tcBorders>
              <w:top w:val="single" w:sz="4" w:space="0" w:color="auto"/>
              <w:left w:val="single" w:sz="4" w:space="0" w:color="auto"/>
              <w:bottom w:val="single" w:sz="4" w:space="0" w:color="auto"/>
              <w:right w:val="single" w:sz="4" w:space="0" w:color="auto"/>
            </w:tcBorders>
          </w:tcPr>
          <w:p w:rsidR="00596280" w:rsidRPr="00596280" w:rsidRDefault="00596280" w:rsidP="00B32B6E">
            <w:pPr>
              <w:rPr>
                <w:rFonts w:ascii="Times New Roman" w:hAnsi="Times New Roman" w:cs="Times New Roman"/>
                <w:sz w:val="28"/>
                <w:szCs w:val="28"/>
              </w:rPr>
            </w:pPr>
            <w:r w:rsidRPr="00596280">
              <w:rPr>
                <w:rFonts w:ascii="Times New Roman" w:hAnsi="Times New Roman" w:cs="Times New Roman"/>
                <w:sz w:val="28"/>
                <w:szCs w:val="28"/>
              </w:rPr>
              <w:t>с</w:t>
            </w:r>
            <w:proofErr w:type="gramStart"/>
            <w:r w:rsidRPr="00596280">
              <w:rPr>
                <w:rFonts w:ascii="Times New Roman" w:hAnsi="Times New Roman" w:cs="Times New Roman"/>
                <w:sz w:val="28"/>
                <w:szCs w:val="28"/>
              </w:rPr>
              <w:t>.В</w:t>
            </w:r>
            <w:proofErr w:type="gramEnd"/>
            <w:r w:rsidRPr="00596280">
              <w:rPr>
                <w:rFonts w:ascii="Times New Roman" w:hAnsi="Times New Roman" w:cs="Times New Roman"/>
                <w:sz w:val="28"/>
                <w:szCs w:val="28"/>
              </w:rPr>
              <w:t>ысокий Яр</w:t>
            </w:r>
          </w:p>
        </w:tc>
        <w:tc>
          <w:tcPr>
            <w:tcW w:w="5940" w:type="dxa"/>
            <w:tcBorders>
              <w:top w:val="single" w:sz="4" w:space="0" w:color="auto"/>
              <w:left w:val="single" w:sz="4" w:space="0" w:color="auto"/>
              <w:bottom w:val="single" w:sz="4" w:space="0" w:color="auto"/>
              <w:right w:val="single" w:sz="4" w:space="0" w:color="auto"/>
            </w:tcBorders>
          </w:tcPr>
          <w:p w:rsidR="00596280" w:rsidRPr="00596280" w:rsidRDefault="00596280" w:rsidP="00B32B6E">
            <w:pPr>
              <w:jc w:val="both"/>
              <w:rPr>
                <w:rFonts w:ascii="Times New Roman" w:hAnsi="Times New Roman" w:cs="Times New Roman"/>
                <w:sz w:val="28"/>
                <w:szCs w:val="28"/>
              </w:rPr>
            </w:pPr>
            <w:r w:rsidRPr="00596280">
              <w:rPr>
                <w:rFonts w:ascii="Times New Roman" w:hAnsi="Times New Roman" w:cs="Times New Roman"/>
                <w:sz w:val="28"/>
                <w:szCs w:val="28"/>
              </w:rPr>
              <w:t xml:space="preserve">Ул. </w:t>
            </w:r>
            <w:proofErr w:type="gramStart"/>
            <w:r w:rsidRPr="00596280">
              <w:rPr>
                <w:rFonts w:ascii="Times New Roman" w:hAnsi="Times New Roman" w:cs="Times New Roman"/>
                <w:sz w:val="28"/>
                <w:szCs w:val="28"/>
              </w:rPr>
              <w:t>Центральная</w:t>
            </w:r>
            <w:proofErr w:type="gramEnd"/>
            <w:r w:rsidRPr="00596280">
              <w:rPr>
                <w:rFonts w:ascii="Times New Roman" w:hAnsi="Times New Roman" w:cs="Times New Roman"/>
                <w:sz w:val="28"/>
                <w:szCs w:val="28"/>
              </w:rPr>
              <w:t xml:space="preserve"> д.26  (здание Администрации </w:t>
            </w:r>
            <w:proofErr w:type="spellStart"/>
            <w:r w:rsidRPr="00596280">
              <w:rPr>
                <w:rFonts w:ascii="Times New Roman" w:hAnsi="Times New Roman" w:cs="Times New Roman"/>
                <w:sz w:val="28"/>
                <w:szCs w:val="28"/>
              </w:rPr>
              <w:t>Высокоярского</w:t>
            </w:r>
            <w:proofErr w:type="spellEnd"/>
            <w:r w:rsidRPr="00596280">
              <w:rPr>
                <w:rFonts w:ascii="Times New Roman" w:hAnsi="Times New Roman" w:cs="Times New Roman"/>
                <w:sz w:val="28"/>
                <w:szCs w:val="28"/>
              </w:rPr>
              <w:t xml:space="preserve"> сельского поселения)</w:t>
            </w:r>
          </w:p>
        </w:tc>
      </w:tr>
      <w:tr w:rsidR="00596280" w:rsidRPr="00596280" w:rsidTr="00B32B6E">
        <w:tc>
          <w:tcPr>
            <w:tcW w:w="1008" w:type="dxa"/>
            <w:tcBorders>
              <w:top w:val="single" w:sz="4" w:space="0" w:color="auto"/>
              <w:left w:val="single" w:sz="4" w:space="0" w:color="auto"/>
              <w:bottom w:val="single" w:sz="4" w:space="0" w:color="auto"/>
              <w:right w:val="single" w:sz="4" w:space="0" w:color="auto"/>
            </w:tcBorders>
          </w:tcPr>
          <w:p w:rsidR="00596280" w:rsidRPr="00596280" w:rsidRDefault="00596280" w:rsidP="00B32B6E">
            <w:pPr>
              <w:rPr>
                <w:rFonts w:ascii="Times New Roman" w:hAnsi="Times New Roman" w:cs="Times New Roman"/>
                <w:sz w:val="28"/>
                <w:szCs w:val="28"/>
              </w:rPr>
            </w:pPr>
            <w:r w:rsidRPr="00596280">
              <w:rPr>
                <w:rFonts w:ascii="Times New Roman" w:hAnsi="Times New Roman" w:cs="Times New Roman"/>
                <w:sz w:val="28"/>
                <w:szCs w:val="28"/>
              </w:rPr>
              <w:t>2.</w:t>
            </w:r>
          </w:p>
        </w:tc>
        <w:tc>
          <w:tcPr>
            <w:tcW w:w="2340" w:type="dxa"/>
            <w:tcBorders>
              <w:top w:val="single" w:sz="4" w:space="0" w:color="auto"/>
              <w:left w:val="single" w:sz="4" w:space="0" w:color="auto"/>
              <w:bottom w:val="single" w:sz="4" w:space="0" w:color="auto"/>
              <w:right w:val="single" w:sz="4" w:space="0" w:color="auto"/>
            </w:tcBorders>
          </w:tcPr>
          <w:p w:rsidR="00596280" w:rsidRPr="00596280" w:rsidRDefault="00596280" w:rsidP="00B32B6E">
            <w:pPr>
              <w:rPr>
                <w:rFonts w:ascii="Times New Roman" w:hAnsi="Times New Roman" w:cs="Times New Roman"/>
                <w:sz w:val="28"/>
                <w:szCs w:val="28"/>
              </w:rPr>
            </w:pPr>
            <w:proofErr w:type="spellStart"/>
            <w:r w:rsidRPr="00596280">
              <w:rPr>
                <w:rFonts w:ascii="Times New Roman" w:hAnsi="Times New Roman" w:cs="Times New Roman"/>
                <w:sz w:val="28"/>
                <w:szCs w:val="28"/>
              </w:rPr>
              <w:t>с</w:t>
            </w:r>
            <w:proofErr w:type="gramStart"/>
            <w:r w:rsidRPr="00596280">
              <w:rPr>
                <w:rFonts w:ascii="Times New Roman" w:hAnsi="Times New Roman" w:cs="Times New Roman"/>
                <w:sz w:val="28"/>
                <w:szCs w:val="28"/>
              </w:rPr>
              <w:t>.Б</w:t>
            </w:r>
            <w:proofErr w:type="gramEnd"/>
            <w:r w:rsidRPr="00596280">
              <w:rPr>
                <w:rFonts w:ascii="Times New Roman" w:hAnsi="Times New Roman" w:cs="Times New Roman"/>
                <w:sz w:val="28"/>
                <w:szCs w:val="28"/>
              </w:rPr>
              <w:t>огатыревка</w:t>
            </w:r>
            <w:proofErr w:type="spellEnd"/>
          </w:p>
        </w:tc>
        <w:tc>
          <w:tcPr>
            <w:tcW w:w="5940" w:type="dxa"/>
            <w:tcBorders>
              <w:top w:val="single" w:sz="4" w:space="0" w:color="auto"/>
              <w:left w:val="single" w:sz="4" w:space="0" w:color="auto"/>
              <w:bottom w:val="single" w:sz="4" w:space="0" w:color="auto"/>
              <w:right w:val="single" w:sz="4" w:space="0" w:color="auto"/>
            </w:tcBorders>
          </w:tcPr>
          <w:p w:rsidR="00596280" w:rsidRPr="00596280" w:rsidRDefault="00B32B6E" w:rsidP="00B32B6E">
            <w:pPr>
              <w:rPr>
                <w:rFonts w:ascii="Times New Roman" w:hAnsi="Times New Roman" w:cs="Times New Roman"/>
                <w:sz w:val="28"/>
                <w:szCs w:val="28"/>
              </w:rPr>
            </w:pPr>
            <w:r>
              <w:rPr>
                <w:rFonts w:ascii="Times New Roman" w:hAnsi="Times New Roman" w:cs="Times New Roman"/>
                <w:sz w:val="28"/>
                <w:szCs w:val="28"/>
              </w:rPr>
              <w:t>Ул. Ленина д. 10 (</w:t>
            </w:r>
            <w:r w:rsidR="00596280" w:rsidRPr="00596280">
              <w:rPr>
                <w:rFonts w:ascii="Times New Roman" w:hAnsi="Times New Roman" w:cs="Times New Roman"/>
                <w:sz w:val="28"/>
                <w:szCs w:val="28"/>
              </w:rPr>
              <w:t xml:space="preserve">здание  Администрации </w:t>
            </w:r>
            <w:r w:rsidR="00596280" w:rsidRPr="00596280">
              <w:rPr>
                <w:rFonts w:ascii="Times New Roman" w:hAnsi="Times New Roman" w:cs="Times New Roman"/>
                <w:sz w:val="28"/>
                <w:szCs w:val="28"/>
              </w:rPr>
              <w:lastRenderedPageBreak/>
              <w:t>сельского поселения)</w:t>
            </w:r>
          </w:p>
        </w:tc>
      </w:tr>
      <w:tr w:rsidR="00596280" w:rsidRPr="00596280" w:rsidTr="00B32B6E">
        <w:tc>
          <w:tcPr>
            <w:tcW w:w="1008" w:type="dxa"/>
            <w:tcBorders>
              <w:top w:val="single" w:sz="4" w:space="0" w:color="auto"/>
              <w:left w:val="single" w:sz="4" w:space="0" w:color="auto"/>
              <w:bottom w:val="single" w:sz="4" w:space="0" w:color="auto"/>
              <w:right w:val="single" w:sz="4" w:space="0" w:color="auto"/>
            </w:tcBorders>
          </w:tcPr>
          <w:p w:rsidR="00596280" w:rsidRPr="00596280" w:rsidRDefault="00596280" w:rsidP="00B32B6E">
            <w:pPr>
              <w:rPr>
                <w:rFonts w:ascii="Times New Roman" w:hAnsi="Times New Roman" w:cs="Times New Roman"/>
                <w:sz w:val="28"/>
                <w:szCs w:val="28"/>
              </w:rPr>
            </w:pPr>
            <w:r w:rsidRPr="00596280">
              <w:rPr>
                <w:rFonts w:ascii="Times New Roman" w:hAnsi="Times New Roman" w:cs="Times New Roman"/>
                <w:sz w:val="28"/>
                <w:szCs w:val="28"/>
              </w:rPr>
              <w:lastRenderedPageBreak/>
              <w:t>3.</w:t>
            </w:r>
          </w:p>
        </w:tc>
        <w:tc>
          <w:tcPr>
            <w:tcW w:w="2340" w:type="dxa"/>
            <w:tcBorders>
              <w:top w:val="single" w:sz="4" w:space="0" w:color="auto"/>
              <w:left w:val="single" w:sz="4" w:space="0" w:color="auto"/>
              <w:bottom w:val="single" w:sz="4" w:space="0" w:color="auto"/>
              <w:right w:val="single" w:sz="4" w:space="0" w:color="auto"/>
            </w:tcBorders>
          </w:tcPr>
          <w:p w:rsidR="00596280" w:rsidRPr="00596280" w:rsidRDefault="00596280" w:rsidP="00B32B6E">
            <w:pPr>
              <w:rPr>
                <w:rFonts w:ascii="Times New Roman" w:hAnsi="Times New Roman" w:cs="Times New Roman"/>
                <w:sz w:val="28"/>
                <w:szCs w:val="28"/>
              </w:rPr>
            </w:pPr>
            <w:proofErr w:type="spellStart"/>
            <w:r w:rsidRPr="00596280">
              <w:rPr>
                <w:rFonts w:ascii="Times New Roman" w:hAnsi="Times New Roman" w:cs="Times New Roman"/>
                <w:sz w:val="28"/>
                <w:szCs w:val="28"/>
              </w:rPr>
              <w:t>Д.Панычево</w:t>
            </w:r>
            <w:proofErr w:type="spellEnd"/>
            <w:r w:rsidRPr="00596280">
              <w:rPr>
                <w:rFonts w:ascii="Times New Roman" w:hAnsi="Times New Roman" w:cs="Times New Roman"/>
                <w:sz w:val="28"/>
                <w:szCs w:val="28"/>
              </w:rPr>
              <w:t xml:space="preserve"> </w:t>
            </w:r>
          </w:p>
        </w:tc>
        <w:tc>
          <w:tcPr>
            <w:tcW w:w="5940" w:type="dxa"/>
            <w:tcBorders>
              <w:top w:val="single" w:sz="4" w:space="0" w:color="auto"/>
              <w:left w:val="single" w:sz="4" w:space="0" w:color="auto"/>
              <w:bottom w:val="single" w:sz="4" w:space="0" w:color="auto"/>
              <w:right w:val="single" w:sz="4" w:space="0" w:color="auto"/>
            </w:tcBorders>
          </w:tcPr>
          <w:p w:rsidR="00596280" w:rsidRPr="00596280" w:rsidRDefault="00596280" w:rsidP="00622711">
            <w:pPr>
              <w:rPr>
                <w:rFonts w:ascii="Times New Roman" w:hAnsi="Times New Roman" w:cs="Times New Roman"/>
                <w:sz w:val="28"/>
                <w:szCs w:val="28"/>
              </w:rPr>
            </w:pPr>
            <w:r w:rsidRPr="00094C1B">
              <w:rPr>
                <w:rFonts w:ascii="Times New Roman" w:hAnsi="Times New Roman" w:cs="Times New Roman"/>
                <w:sz w:val="28"/>
                <w:szCs w:val="28"/>
              </w:rPr>
              <w:t xml:space="preserve">ул. </w:t>
            </w:r>
            <w:proofErr w:type="gramStart"/>
            <w:r w:rsidRPr="00094C1B">
              <w:rPr>
                <w:rFonts w:ascii="Times New Roman" w:hAnsi="Times New Roman" w:cs="Times New Roman"/>
                <w:sz w:val="28"/>
                <w:szCs w:val="28"/>
              </w:rPr>
              <w:t>Центральная</w:t>
            </w:r>
            <w:proofErr w:type="gramEnd"/>
            <w:r w:rsidRPr="00094C1B">
              <w:rPr>
                <w:rFonts w:ascii="Times New Roman" w:hAnsi="Times New Roman" w:cs="Times New Roman"/>
                <w:sz w:val="28"/>
                <w:szCs w:val="28"/>
              </w:rPr>
              <w:t>,24 кв.</w:t>
            </w:r>
            <w:r w:rsidR="00094C1B" w:rsidRPr="00094C1B">
              <w:rPr>
                <w:rFonts w:ascii="Times New Roman" w:hAnsi="Times New Roman" w:cs="Times New Roman"/>
                <w:sz w:val="28"/>
                <w:szCs w:val="28"/>
              </w:rPr>
              <w:t>2</w:t>
            </w:r>
            <w:r w:rsidR="00094C1B">
              <w:rPr>
                <w:rFonts w:ascii="Times New Roman" w:hAnsi="Times New Roman" w:cs="Times New Roman"/>
                <w:sz w:val="28"/>
                <w:szCs w:val="28"/>
              </w:rPr>
              <w:t xml:space="preserve">  </w:t>
            </w:r>
            <w:r w:rsidRPr="00596280">
              <w:rPr>
                <w:rFonts w:ascii="Times New Roman" w:hAnsi="Times New Roman" w:cs="Times New Roman"/>
                <w:sz w:val="28"/>
                <w:szCs w:val="28"/>
              </w:rPr>
              <w:t>зда</w:t>
            </w:r>
            <w:r w:rsidR="00094C1B">
              <w:rPr>
                <w:rFonts w:ascii="Times New Roman" w:hAnsi="Times New Roman" w:cs="Times New Roman"/>
                <w:sz w:val="28"/>
                <w:szCs w:val="28"/>
              </w:rPr>
              <w:t xml:space="preserve">ние   центра досуга </w:t>
            </w:r>
          </w:p>
        </w:tc>
      </w:tr>
      <w:tr w:rsidR="00596280" w:rsidRPr="00596280" w:rsidTr="00B32B6E">
        <w:tc>
          <w:tcPr>
            <w:tcW w:w="1008" w:type="dxa"/>
            <w:tcBorders>
              <w:top w:val="single" w:sz="4" w:space="0" w:color="auto"/>
              <w:left w:val="single" w:sz="4" w:space="0" w:color="auto"/>
              <w:bottom w:val="single" w:sz="4" w:space="0" w:color="auto"/>
              <w:right w:val="single" w:sz="4" w:space="0" w:color="auto"/>
            </w:tcBorders>
          </w:tcPr>
          <w:p w:rsidR="00596280" w:rsidRPr="00596280" w:rsidRDefault="00596280" w:rsidP="00B32B6E">
            <w:pPr>
              <w:rPr>
                <w:rFonts w:ascii="Times New Roman" w:hAnsi="Times New Roman" w:cs="Times New Roman"/>
                <w:sz w:val="28"/>
                <w:szCs w:val="28"/>
              </w:rPr>
            </w:pPr>
            <w:r w:rsidRPr="00596280">
              <w:rPr>
                <w:rFonts w:ascii="Times New Roman" w:hAnsi="Times New Roman" w:cs="Times New Roman"/>
                <w:sz w:val="28"/>
                <w:szCs w:val="28"/>
              </w:rPr>
              <w:t>4</w:t>
            </w:r>
          </w:p>
        </w:tc>
        <w:tc>
          <w:tcPr>
            <w:tcW w:w="2340" w:type="dxa"/>
            <w:tcBorders>
              <w:top w:val="single" w:sz="4" w:space="0" w:color="auto"/>
              <w:left w:val="single" w:sz="4" w:space="0" w:color="auto"/>
              <w:bottom w:val="single" w:sz="4" w:space="0" w:color="auto"/>
              <w:right w:val="single" w:sz="4" w:space="0" w:color="auto"/>
            </w:tcBorders>
          </w:tcPr>
          <w:p w:rsidR="00596280" w:rsidRPr="00596280" w:rsidRDefault="00596280" w:rsidP="00B32B6E">
            <w:pPr>
              <w:rPr>
                <w:rFonts w:ascii="Times New Roman" w:hAnsi="Times New Roman" w:cs="Times New Roman"/>
                <w:sz w:val="28"/>
                <w:szCs w:val="28"/>
              </w:rPr>
            </w:pPr>
            <w:r w:rsidRPr="00596280">
              <w:rPr>
                <w:rFonts w:ascii="Times New Roman" w:hAnsi="Times New Roman" w:cs="Times New Roman"/>
                <w:sz w:val="28"/>
                <w:szCs w:val="28"/>
              </w:rPr>
              <w:t>Д.Пчелка</w:t>
            </w:r>
          </w:p>
        </w:tc>
        <w:tc>
          <w:tcPr>
            <w:tcW w:w="5940" w:type="dxa"/>
            <w:tcBorders>
              <w:top w:val="single" w:sz="4" w:space="0" w:color="auto"/>
              <w:left w:val="single" w:sz="4" w:space="0" w:color="auto"/>
              <w:bottom w:val="single" w:sz="4" w:space="0" w:color="auto"/>
              <w:right w:val="single" w:sz="4" w:space="0" w:color="auto"/>
            </w:tcBorders>
          </w:tcPr>
          <w:p w:rsidR="00596280" w:rsidRPr="00596280" w:rsidRDefault="00622711" w:rsidP="00B32B6E">
            <w:pPr>
              <w:rPr>
                <w:rFonts w:ascii="Times New Roman" w:hAnsi="Times New Roman" w:cs="Times New Roman"/>
                <w:sz w:val="28"/>
                <w:szCs w:val="28"/>
              </w:rPr>
            </w:pPr>
            <w:r>
              <w:rPr>
                <w:rFonts w:ascii="Times New Roman" w:hAnsi="Times New Roman" w:cs="Times New Roman"/>
                <w:sz w:val="28"/>
                <w:szCs w:val="28"/>
              </w:rPr>
              <w:t xml:space="preserve">ул. </w:t>
            </w:r>
            <w:proofErr w:type="gramStart"/>
            <w:r>
              <w:rPr>
                <w:rFonts w:ascii="Times New Roman" w:hAnsi="Times New Roman" w:cs="Times New Roman"/>
                <w:sz w:val="28"/>
                <w:szCs w:val="28"/>
              </w:rPr>
              <w:t>Центральная</w:t>
            </w:r>
            <w:proofErr w:type="gramEnd"/>
            <w:r>
              <w:rPr>
                <w:rFonts w:ascii="Times New Roman" w:hAnsi="Times New Roman" w:cs="Times New Roman"/>
                <w:sz w:val="28"/>
                <w:szCs w:val="28"/>
              </w:rPr>
              <w:t xml:space="preserve"> д. 28 здание центра досуга </w:t>
            </w:r>
          </w:p>
        </w:tc>
      </w:tr>
      <w:tr w:rsidR="00596280" w:rsidRPr="00596280" w:rsidTr="00B32B6E">
        <w:tc>
          <w:tcPr>
            <w:tcW w:w="1008" w:type="dxa"/>
            <w:tcBorders>
              <w:top w:val="single" w:sz="4" w:space="0" w:color="auto"/>
              <w:left w:val="single" w:sz="4" w:space="0" w:color="auto"/>
              <w:bottom w:val="single" w:sz="4" w:space="0" w:color="auto"/>
              <w:right w:val="single" w:sz="4" w:space="0" w:color="auto"/>
            </w:tcBorders>
          </w:tcPr>
          <w:p w:rsidR="00596280" w:rsidRPr="00596280" w:rsidRDefault="00596280" w:rsidP="00B32B6E">
            <w:pPr>
              <w:rPr>
                <w:rFonts w:ascii="Times New Roman" w:hAnsi="Times New Roman" w:cs="Times New Roman"/>
                <w:sz w:val="28"/>
                <w:szCs w:val="28"/>
              </w:rPr>
            </w:pPr>
            <w:r w:rsidRPr="00596280">
              <w:rPr>
                <w:rFonts w:ascii="Times New Roman" w:hAnsi="Times New Roman" w:cs="Times New Roman"/>
                <w:sz w:val="28"/>
                <w:szCs w:val="28"/>
              </w:rPr>
              <w:t>5</w:t>
            </w:r>
          </w:p>
        </w:tc>
        <w:tc>
          <w:tcPr>
            <w:tcW w:w="2340" w:type="dxa"/>
            <w:tcBorders>
              <w:top w:val="single" w:sz="4" w:space="0" w:color="auto"/>
              <w:left w:val="single" w:sz="4" w:space="0" w:color="auto"/>
              <w:bottom w:val="single" w:sz="4" w:space="0" w:color="auto"/>
              <w:right w:val="single" w:sz="4" w:space="0" w:color="auto"/>
            </w:tcBorders>
          </w:tcPr>
          <w:p w:rsidR="00596280" w:rsidRPr="00596280" w:rsidRDefault="00596280" w:rsidP="00B32B6E">
            <w:pPr>
              <w:rPr>
                <w:rFonts w:ascii="Times New Roman" w:hAnsi="Times New Roman" w:cs="Times New Roman"/>
                <w:sz w:val="28"/>
                <w:szCs w:val="28"/>
              </w:rPr>
            </w:pPr>
            <w:r w:rsidRPr="00596280">
              <w:rPr>
                <w:rFonts w:ascii="Times New Roman" w:hAnsi="Times New Roman" w:cs="Times New Roman"/>
                <w:sz w:val="28"/>
                <w:szCs w:val="28"/>
              </w:rPr>
              <w:t>Д.Хуторское</w:t>
            </w:r>
          </w:p>
        </w:tc>
        <w:tc>
          <w:tcPr>
            <w:tcW w:w="5940" w:type="dxa"/>
            <w:tcBorders>
              <w:top w:val="single" w:sz="4" w:space="0" w:color="auto"/>
              <w:left w:val="single" w:sz="4" w:space="0" w:color="auto"/>
              <w:bottom w:val="single" w:sz="4" w:space="0" w:color="auto"/>
              <w:right w:val="single" w:sz="4" w:space="0" w:color="auto"/>
            </w:tcBorders>
          </w:tcPr>
          <w:p w:rsidR="00596280" w:rsidRPr="00596280" w:rsidRDefault="00094C1B" w:rsidP="00622711">
            <w:pPr>
              <w:rPr>
                <w:rFonts w:ascii="Times New Roman" w:hAnsi="Times New Roman" w:cs="Times New Roman"/>
                <w:sz w:val="28"/>
                <w:szCs w:val="28"/>
              </w:rPr>
            </w:pPr>
            <w:r>
              <w:rPr>
                <w:rFonts w:ascii="Times New Roman" w:hAnsi="Times New Roman" w:cs="Times New Roman"/>
                <w:sz w:val="28"/>
                <w:szCs w:val="28"/>
              </w:rPr>
              <w:t xml:space="preserve">Ул. </w:t>
            </w:r>
            <w:proofErr w:type="gramStart"/>
            <w:r>
              <w:rPr>
                <w:rFonts w:ascii="Times New Roman" w:hAnsi="Times New Roman" w:cs="Times New Roman"/>
                <w:sz w:val="28"/>
                <w:szCs w:val="28"/>
              </w:rPr>
              <w:t>Центральная</w:t>
            </w:r>
            <w:proofErr w:type="gramEnd"/>
            <w:r>
              <w:rPr>
                <w:rFonts w:ascii="Times New Roman" w:hAnsi="Times New Roman" w:cs="Times New Roman"/>
                <w:sz w:val="28"/>
                <w:szCs w:val="28"/>
              </w:rPr>
              <w:t xml:space="preserve"> д.17 здание  центра досуга</w:t>
            </w:r>
          </w:p>
        </w:tc>
      </w:tr>
      <w:tr w:rsidR="00596280" w:rsidRPr="00596280" w:rsidTr="00B32B6E">
        <w:tc>
          <w:tcPr>
            <w:tcW w:w="1008" w:type="dxa"/>
            <w:tcBorders>
              <w:top w:val="single" w:sz="4" w:space="0" w:color="auto"/>
              <w:left w:val="single" w:sz="4" w:space="0" w:color="auto"/>
              <w:bottom w:val="single" w:sz="4" w:space="0" w:color="auto"/>
              <w:right w:val="single" w:sz="4" w:space="0" w:color="auto"/>
            </w:tcBorders>
          </w:tcPr>
          <w:p w:rsidR="00596280" w:rsidRPr="00596280" w:rsidRDefault="00596280" w:rsidP="00B32B6E">
            <w:pPr>
              <w:rPr>
                <w:rFonts w:ascii="Times New Roman" w:hAnsi="Times New Roman" w:cs="Times New Roman"/>
                <w:sz w:val="28"/>
                <w:szCs w:val="28"/>
              </w:rPr>
            </w:pPr>
            <w:r w:rsidRPr="00596280">
              <w:rPr>
                <w:rFonts w:ascii="Times New Roman" w:hAnsi="Times New Roman" w:cs="Times New Roman"/>
                <w:sz w:val="28"/>
                <w:szCs w:val="28"/>
              </w:rPr>
              <w:t>6</w:t>
            </w:r>
          </w:p>
        </w:tc>
        <w:tc>
          <w:tcPr>
            <w:tcW w:w="2340" w:type="dxa"/>
            <w:tcBorders>
              <w:top w:val="single" w:sz="4" w:space="0" w:color="auto"/>
              <w:left w:val="single" w:sz="4" w:space="0" w:color="auto"/>
              <w:bottom w:val="single" w:sz="4" w:space="0" w:color="auto"/>
              <w:right w:val="single" w:sz="4" w:space="0" w:color="auto"/>
            </w:tcBorders>
          </w:tcPr>
          <w:p w:rsidR="00596280" w:rsidRPr="00596280" w:rsidRDefault="00596280" w:rsidP="00B32B6E">
            <w:pPr>
              <w:rPr>
                <w:rFonts w:ascii="Times New Roman" w:hAnsi="Times New Roman" w:cs="Times New Roman"/>
                <w:sz w:val="28"/>
                <w:szCs w:val="28"/>
              </w:rPr>
            </w:pPr>
            <w:proofErr w:type="spellStart"/>
            <w:r w:rsidRPr="00596280">
              <w:rPr>
                <w:rFonts w:ascii="Times New Roman" w:hAnsi="Times New Roman" w:cs="Times New Roman"/>
                <w:sz w:val="28"/>
                <w:szCs w:val="28"/>
              </w:rPr>
              <w:t>Д.Крыловка</w:t>
            </w:r>
            <w:proofErr w:type="spellEnd"/>
          </w:p>
        </w:tc>
        <w:tc>
          <w:tcPr>
            <w:tcW w:w="5940" w:type="dxa"/>
            <w:tcBorders>
              <w:top w:val="single" w:sz="4" w:space="0" w:color="auto"/>
              <w:left w:val="single" w:sz="4" w:space="0" w:color="auto"/>
              <w:bottom w:val="single" w:sz="4" w:space="0" w:color="auto"/>
              <w:right w:val="single" w:sz="4" w:space="0" w:color="auto"/>
            </w:tcBorders>
          </w:tcPr>
          <w:p w:rsidR="00596280" w:rsidRPr="00596280" w:rsidRDefault="00094C1B" w:rsidP="00B32B6E">
            <w:pPr>
              <w:rPr>
                <w:rFonts w:ascii="Times New Roman" w:hAnsi="Times New Roman" w:cs="Times New Roman"/>
                <w:sz w:val="28"/>
                <w:szCs w:val="28"/>
              </w:rPr>
            </w:pPr>
            <w:r>
              <w:rPr>
                <w:rFonts w:ascii="Times New Roman" w:hAnsi="Times New Roman" w:cs="Times New Roman"/>
                <w:sz w:val="28"/>
                <w:szCs w:val="28"/>
              </w:rPr>
              <w:t>Ул</w:t>
            </w:r>
            <w:proofErr w:type="gramStart"/>
            <w:r>
              <w:rPr>
                <w:rFonts w:ascii="Times New Roman" w:hAnsi="Times New Roman" w:cs="Times New Roman"/>
                <w:sz w:val="28"/>
                <w:szCs w:val="28"/>
              </w:rPr>
              <w:t>.Ц</w:t>
            </w:r>
            <w:proofErr w:type="gramEnd"/>
            <w:r>
              <w:rPr>
                <w:rFonts w:ascii="Times New Roman" w:hAnsi="Times New Roman" w:cs="Times New Roman"/>
                <w:sz w:val="28"/>
                <w:szCs w:val="28"/>
              </w:rPr>
              <w:t xml:space="preserve">ентральная д. 22 здание центра досуга </w:t>
            </w:r>
          </w:p>
        </w:tc>
      </w:tr>
    </w:tbl>
    <w:p w:rsidR="00596280" w:rsidRPr="00596280" w:rsidRDefault="00596280" w:rsidP="00596280">
      <w:pPr>
        <w:jc w:val="both"/>
        <w:rPr>
          <w:rFonts w:ascii="Times New Roman" w:hAnsi="Times New Roman" w:cs="Times New Roman"/>
          <w:sz w:val="28"/>
          <w:szCs w:val="28"/>
        </w:rPr>
      </w:pPr>
    </w:p>
    <w:p w:rsidR="00596280" w:rsidRPr="00596280" w:rsidRDefault="00596280" w:rsidP="00596280">
      <w:pPr>
        <w:numPr>
          <w:ilvl w:val="0"/>
          <w:numId w:val="9"/>
        </w:numPr>
        <w:spacing w:after="0" w:line="240" w:lineRule="auto"/>
        <w:jc w:val="both"/>
        <w:rPr>
          <w:rFonts w:ascii="Times New Roman" w:hAnsi="Times New Roman" w:cs="Times New Roman"/>
          <w:sz w:val="28"/>
          <w:szCs w:val="28"/>
        </w:rPr>
      </w:pPr>
      <w:proofErr w:type="gramStart"/>
      <w:r w:rsidRPr="00596280">
        <w:rPr>
          <w:rFonts w:ascii="Times New Roman" w:hAnsi="Times New Roman" w:cs="Times New Roman"/>
          <w:sz w:val="28"/>
          <w:szCs w:val="28"/>
        </w:rPr>
        <w:t>Разместить проект</w:t>
      </w:r>
      <w:proofErr w:type="gramEnd"/>
      <w:r w:rsidRPr="00596280">
        <w:rPr>
          <w:rFonts w:ascii="Times New Roman" w:hAnsi="Times New Roman" w:cs="Times New Roman"/>
          <w:sz w:val="28"/>
          <w:szCs w:val="28"/>
        </w:rPr>
        <w:t xml:space="preserve"> на сайте </w:t>
      </w:r>
      <w:proofErr w:type="spellStart"/>
      <w:r w:rsidRPr="00596280">
        <w:rPr>
          <w:rFonts w:ascii="Times New Roman" w:hAnsi="Times New Roman" w:cs="Times New Roman"/>
          <w:sz w:val="28"/>
          <w:szCs w:val="28"/>
        </w:rPr>
        <w:t>Высокоярского</w:t>
      </w:r>
      <w:proofErr w:type="spellEnd"/>
      <w:r w:rsidRPr="00596280">
        <w:rPr>
          <w:rFonts w:ascii="Times New Roman" w:hAnsi="Times New Roman" w:cs="Times New Roman"/>
          <w:sz w:val="28"/>
          <w:szCs w:val="28"/>
        </w:rPr>
        <w:t xml:space="preserve">  сельского поселения в информационно-телекоммуникационной сети «Интернет».</w:t>
      </w:r>
    </w:p>
    <w:p w:rsidR="00596280" w:rsidRPr="00596280" w:rsidRDefault="00596280" w:rsidP="00596280">
      <w:pPr>
        <w:numPr>
          <w:ilvl w:val="0"/>
          <w:numId w:val="9"/>
        </w:numPr>
        <w:spacing w:after="0" w:line="240" w:lineRule="auto"/>
        <w:jc w:val="both"/>
        <w:rPr>
          <w:rFonts w:ascii="Times New Roman" w:hAnsi="Times New Roman" w:cs="Times New Roman"/>
          <w:sz w:val="28"/>
          <w:szCs w:val="28"/>
        </w:rPr>
      </w:pPr>
      <w:proofErr w:type="gramStart"/>
      <w:r w:rsidRPr="00596280">
        <w:rPr>
          <w:rFonts w:ascii="Times New Roman" w:hAnsi="Times New Roman" w:cs="Times New Roman"/>
          <w:sz w:val="28"/>
          <w:szCs w:val="28"/>
        </w:rPr>
        <w:t>Контроль за</w:t>
      </w:r>
      <w:proofErr w:type="gramEnd"/>
      <w:r w:rsidRPr="00596280">
        <w:rPr>
          <w:rFonts w:ascii="Times New Roman" w:hAnsi="Times New Roman" w:cs="Times New Roman"/>
          <w:sz w:val="28"/>
          <w:szCs w:val="28"/>
        </w:rPr>
        <w:t xml:space="preserve"> исполнением настоящего решения возложить на контрольно-правовой комитет Совета </w:t>
      </w:r>
      <w:proofErr w:type="spellStart"/>
      <w:r w:rsidRPr="00596280">
        <w:rPr>
          <w:rFonts w:ascii="Times New Roman" w:hAnsi="Times New Roman" w:cs="Times New Roman"/>
          <w:sz w:val="28"/>
          <w:szCs w:val="28"/>
        </w:rPr>
        <w:t>Высокоярского</w:t>
      </w:r>
      <w:proofErr w:type="spellEnd"/>
      <w:r w:rsidRPr="00596280">
        <w:rPr>
          <w:rFonts w:ascii="Times New Roman" w:hAnsi="Times New Roman" w:cs="Times New Roman"/>
          <w:sz w:val="28"/>
          <w:szCs w:val="28"/>
        </w:rPr>
        <w:t xml:space="preserve"> сельского поселения.  </w:t>
      </w:r>
    </w:p>
    <w:p w:rsidR="00596280" w:rsidRPr="00596280" w:rsidRDefault="00596280" w:rsidP="00596280">
      <w:pPr>
        <w:rPr>
          <w:rFonts w:ascii="Times New Roman" w:hAnsi="Times New Roman" w:cs="Times New Roman"/>
          <w:sz w:val="28"/>
          <w:szCs w:val="28"/>
        </w:rPr>
      </w:pPr>
    </w:p>
    <w:p w:rsidR="00596280" w:rsidRPr="00596280" w:rsidRDefault="00596280" w:rsidP="00596280">
      <w:pPr>
        <w:rPr>
          <w:rFonts w:ascii="Times New Roman" w:hAnsi="Times New Roman" w:cs="Times New Roman"/>
          <w:sz w:val="28"/>
          <w:szCs w:val="28"/>
        </w:rPr>
      </w:pPr>
      <w:r w:rsidRPr="00596280">
        <w:rPr>
          <w:rFonts w:ascii="Times New Roman" w:hAnsi="Times New Roman" w:cs="Times New Roman"/>
          <w:sz w:val="28"/>
          <w:szCs w:val="28"/>
        </w:rPr>
        <w:t xml:space="preserve">Председатель Совета </w:t>
      </w:r>
    </w:p>
    <w:p w:rsidR="00596280" w:rsidRPr="00596280" w:rsidRDefault="00596280" w:rsidP="00596280">
      <w:pPr>
        <w:rPr>
          <w:rFonts w:ascii="Times New Roman" w:hAnsi="Times New Roman" w:cs="Times New Roman"/>
          <w:sz w:val="28"/>
          <w:szCs w:val="28"/>
        </w:rPr>
      </w:pPr>
      <w:r w:rsidRPr="00596280">
        <w:rPr>
          <w:rFonts w:ascii="Times New Roman" w:hAnsi="Times New Roman" w:cs="Times New Roman"/>
          <w:sz w:val="28"/>
          <w:szCs w:val="28"/>
        </w:rPr>
        <w:t xml:space="preserve">Глава </w:t>
      </w:r>
      <w:proofErr w:type="spellStart"/>
      <w:r w:rsidRPr="00596280">
        <w:rPr>
          <w:rFonts w:ascii="Times New Roman" w:hAnsi="Times New Roman" w:cs="Times New Roman"/>
          <w:sz w:val="28"/>
          <w:szCs w:val="28"/>
        </w:rPr>
        <w:t>Высокоярского</w:t>
      </w:r>
      <w:proofErr w:type="spellEnd"/>
      <w:r w:rsidRPr="00596280">
        <w:rPr>
          <w:rFonts w:ascii="Times New Roman" w:hAnsi="Times New Roman" w:cs="Times New Roman"/>
          <w:sz w:val="28"/>
          <w:szCs w:val="28"/>
        </w:rPr>
        <w:t xml:space="preserve"> сельского поселения                           Галица Д.В. </w:t>
      </w:r>
    </w:p>
    <w:p w:rsidR="00596280" w:rsidRPr="00596280" w:rsidRDefault="00596280" w:rsidP="00596280">
      <w:pPr>
        <w:rPr>
          <w:rFonts w:ascii="Times New Roman" w:hAnsi="Times New Roman" w:cs="Times New Roman"/>
          <w:sz w:val="28"/>
          <w:szCs w:val="28"/>
        </w:rPr>
      </w:pPr>
    </w:p>
    <w:p w:rsidR="00596280" w:rsidRPr="00931778" w:rsidRDefault="00596280" w:rsidP="00596280">
      <w:pPr>
        <w:rPr>
          <w:rFonts w:ascii="Times New Roman" w:hAnsi="Times New Roman" w:cs="Times New Roman"/>
          <w:sz w:val="28"/>
          <w:szCs w:val="28"/>
        </w:rPr>
      </w:pPr>
      <w:r w:rsidRPr="00596280">
        <w:rPr>
          <w:rFonts w:ascii="Times New Roman" w:hAnsi="Times New Roman" w:cs="Times New Roman"/>
          <w:sz w:val="28"/>
          <w:szCs w:val="28"/>
        </w:rPr>
        <w:br w:type="page"/>
      </w:r>
    </w:p>
    <w:p w:rsidR="00040965" w:rsidRDefault="00040965">
      <w:pPr>
        <w:rPr>
          <w:rFonts w:ascii="Times New Roman" w:eastAsia="Calibri" w:hAnsi="Times New Roman" w:cs="Times New Roman"/>
          <w:sz w:val="32"/>
          <w:szCs w:val="28"/>
          <w:lang w:eastAsia="ru-RU"/>
        </w:rPr>
      </w:pPr>
      <w:r>
        <w:rPr>
          <w:sz w:val="32"/>
          <w:szCs w:val="28"/>
        </w:rPr>
        <w:lastRenderedPageBreak/>
        <w:br w:type="page"/>
      </w:r>
    </w:p>
    <w:p w:rsidR="00596280" w:rsidRPr="00596280" w:rsidRDefault="00596280" w:rsidP="00596280">
      <w:pPr>
        <w:pStyle w:val="xl33"/>
        <w:tabs>
          <w:tab w:val="left" w:pos="360"/>
        </w:tabs>
        <w:spacing w:before="0" w:beforeAutospacing="0" w:after="0" w:afterAutospacing="0"/>
        <w:jc w:val="center"/>
        <w:rPr>
          <w:sz w:val="32"/>
          <w:szCs w:val="28"/>
        </w:rPr>
      </w:pPr>
      <w:r w:rsidRPr="00596280">
        <w:rPr>
          <w:sz w:val="32"/>
          <w:szCs w:val="28"/>
        </w:rPr>
        <w:lastRenderedPageBreak/>
        <w:t>СОВЕТ ВЫСОКОЯРСКОГО  СЕЛЬСКОГО  ПОСЕЛЕНИЯ</w:t>
      </w:r>
      <w:r w:rsidRPr="00596280">
        <w:rPr>
          <w:b/>
          <w:sz w:val="32"/>
          <w:szCs w:val="28"/>
        </w:rPr>
        <w:t xml:space="preserve">     </w:t>
      </w:r>
    </w:p>
    <w:p w:rsidR="00596280" w:rsidRPr="00596280" w:rsidRDefault="00596280" w:rsidP="00596280">
      <w:pPr>
        <w:pStyle w:val="xl33"/>
        <w:tabs>
          <w:tab w:val="left" w:pos="360"/>
        </w:tabs>
        <w:spacing w:before="0" w:beforeAutospacing="0" w:after="0" w:afterAutospacing="0"/>
        <w:jc w:val="center"/>
        <w:rPr>
          <w:sz w:val="32"/>
          <w:szCs w:val="28"/>
        </w:rPr>
      </w:pPr>
    </w:p>
    <w:p w:rsidR="00596280" w:rsidRPr="00596280" w:rsidRDefault="00596280" w:rsidP="00596280">
      <w:pPr>
        <w:pStyle w:val="xl33"/>
        <w:tabs>
          <w:tab w:val="left" w:pos="360"/>
        </w:tabs>
        <w:spacing w:before="0" w:beforeAutospacing="0" w:after="0" w:afterAutospacing="0"/>
        <w:jc w:val="center"/>
        <w:rPr>
          <w:b/>
          <w:sz w:val="32"/>
          <w:szCs w:val="28"/>
        </w:rPr>
      </w:pPr>
      <w:r w:rsidRPr="00596280">
        <w:rPr>
          <w:sz w:val="32"/>
          <w:szCs w:val="28"/>
        </w:rPr>
        <w:t xml:space="preserve">РЕШЕНИЕ   (проект)                                  </w:t>
      </w:r>
    </w:p>
    <w:p w:rsidR="00596280" w:rsidRPr="00596280" w:rsidRDefault="00596280" w:rsidP="00596280">
      <w:pPr>
        <w:jc w:val="center"/>
        <w:rPr>
          <w:rFonts w:ascii="Times New Roman" w:hAnsi="Times New Roman" w:cs="Times New Roman"/>
          <w:sz w:val="32"/>
          <w:szCs w:val="28"/>
        </w:rPr>
      </w:pPr>
    </w:p>
    <w:p w:rsidR="00596280" w:rsidRPr="00596280" w:rsidRDefault="00596280" w:rsidP="00931778">
      <w:pPr>
        <w:rPr>
          <w:rFonts w:ascii="Times New Roman" w:hAnsi="Times New Roman" w:cs="Times New Roman"/>
          <w:sz w:val="28"/>
          <w:szCs w:val="28"/>
        </w:rPr>
      </w:pPr>
      <w:r w:rsidRPr="00596280">
        <w:rPr>
          <w:rFonts w:ascii="Times New Roman" w:hAnsi="Times New Roman" w:cs="Times New Roman"/>
          <w:sz w:val="28"/>
          <w:szCs w:val="28"/>
        </w:rPr>
        <w:t xml:space="preserve">00.00.2019                                                                                                        № 00 </w:t>
      </w:r>
    </w:p>
    <w:p w:rsidR="00596280" w:rsidRPr="00596280" w:rsidRDefault="00596280" w:rsidP="00596280">
      <w:pPr>
        <w:spacing w:line="240" w:lineRule="auto"/>
        <w:jc w:val="center"/>
        <w:rPr>
          <w:rFonts w:ascii="Times New Roman" w:hAnsi="Times New Roman" w:cs="Times New Roman"/>
          <w:sz w:val="28"/>
          <w:szCs w:val="28"/>
        </w:rPr>
      </w:pPr>
      <w:r w:rsidRPr="00596280">
        <w:rPr>
          <w:rFonts w:ascii="Times New Roman" w:hAnsi="Times New Roman" w:cs="Times New Roman"/>
          <w:sz w:val="28"/>
          <w:szCs w:val="28"/>
        </w:rPr>
        <w:t>О внесении изменений</w:t>
      </w:r>
    </w:p>
    <w:p w:rsidR="00596280" w:rsidRPr="00596280" w:rsidRDefault="00596280" w:rsidP="00596280">
      <w:pPr>
        <w:spacing w:line="240" w:lineRule="auto"/>
        <w:jc w:val="center"/>
        <w:rPr>
          <w:rFonts w:ascii="Times New Roman" w:hAnsi="Times New Roman" w:cs="Times New Roman"/>
          <w:sz w:val="28"/>
          <w:szCs w:val="28"/>
        </w:rPr>
      </w:pPr>
      <w:r w:rsidRPr="00596280">
        <w:rPr>
          <w:rFonts w:ascii="Times New Roman" w:hAnsi="Times New Roman" w:cs="Times New Roman"/>
          <w:sz w:val="28"/>
          <w:szCs w:val="28"/>
        </w:rPr>
        <w:t>в Правила землепользования и застройки</w:t>
      </w:r>
    </w:p>
    <w:p w:rsidR="00596280" w:rsidRPr="00596280" w:rsidRDefault="00596280" w:rsidP="00596280">
      <w:pPr>
        <w:spacing w:line="240" w:lineRule="auto"/>
        <w:jc w:val="center"/>
        <w:rPr>
          <w:rFonts w:ascii="Times New Roman" w:hAnsi="Times New Roman" w:cs="Times New Roman"/>
          <w:sz w:val="28"/>
          <w:szCs w:val="28"/>
        </w:rPr>
      </w:pPr>
      <w:r w:rsidRPr="00596280">
        <w:rPr>
          <w:rFonts w:ascii="Times New Roman" w:hAnsi="Times New Roman" w:cs="Times New Roman"/>
          <w:sz w:val="28"/>
          <w:szCs w:val="28"/>
        </w:rPr>
        <w:t>муниципального образования «</w:t>
      </w:r>
      <w:proofErr w:type="spellStart"/>
      <w:r w:rsidRPr="00596280">
        <w:rPr>
          <w:rFonts w:ascii="Times New Roman" w:hAnsi="Times New Roman" w:cs="Times New Roman"/>
          <w:sz w:val="28"/>
          <w:szCs w:val="28"/>
        </w:rPr>
        <w:t>Высокоярское</w:t>
      </w:r>
      <w:proofErr w:type="spellEnd"/>
      <w:r w:rsidRPr="00596280">
        <w:rPr>
          <w:rFonts w:ascii="Times New Roman" w:hAnsi="Times New Roman" w:cs="Times New Roman"/>
          <w:sz w:val="28"/>
          <w:szCs w:val="28"/>
        </w:rPr>
        <w:t xml:space="preserve">  сельское поселение»,</w:t>
      </w:r>
    </w:p>
    <w:p w:rsidR="00596280" w:rsidRPr="00596280" w:rsidRDefault="00596280" w:rsidP="00596280">
      <w:pPr>
        <w:spacing w:line="240" w:lineRule="auto"/>
        <w:jc w:val="center"/>
        <w:rPr>
          <w:rFonts w:ascii="Times New Roman" w:hAnsi="Times New Roman" w:cs="Times New Roman"/>
          <w:sz w:val="28"/>
          <w:szCs w:val="28"/>
        </w:rPr>
      </w:pPr>
      <w:r w:rsidRPr="00596280">
        <w:rPr>
          <w:rFonts w:ascii="Times New Roman" w:hAnsi="Times New Roman" w:cs="Times New Roman"/>
          <w:sz w:val="28"/>
          <w:szCs w:val="28"/>
        </w:rPr>
        <w:t xml:space="preserve">утвержденные решением Совета </w:t>
      </w:r>
      <w:proofErr w:type="spellStart"/>
      <w:r w:rsidRPr="00596280">
        <w:rPr>
          <w:rFonts w:ascii="Times New Roman" w:hAnsi="Times New Roman" w:cs="Times New Roman"/>
          <w:sz w:val="28"/>
          <w:szCs w:val="28"/>
        </w:rPr>
        <w:t>Высокоярского</w:t>
      </w:r>
      <w:proofErr w:type="spellEnd"/>
      <w:r w:rsidRPr="00596280">
        <w:rPr>
          <w:rFonts w:ascii="Times New Roman" w:hAnsi="Times New Roman" w:cs="Times New Roman"/>
          <w:sz w:val="28"/>
          <w:szCs w:val="28"/>
        </w:rPr>
        <w:t xml:space="preserve">  сельского поселения</w:t>
      </w:r>
    </w:p>
    <w:p w:rsidR="00596280" w:rsidRPr="00596280" w:rsidRDefault="00596280" w:rsidP="00931778">
      <w:pPr>
        <w:spacing w:line="240" w:lineRule="auto"/>
        <w:jc w:val="center"/>
        <w:rPr>
          <w:rFonts w:ascii="Times New Roman" w:hAnsi="Times New Roman" w:cs="Times New Roman"/>
          <w:sz w:val="28"/>
          <w:szCs w:val="28"/>
        </w:rPr>
      </w:pPr>
      <w:r w:rsidRPr="00596280">
        <w:rPr>
          <w:rFonts w:ascii="Times New Roman" w:hAnsi="Times New Roman" w:cs="Times New Roman"/>
          <w:sz w:val="28"/>
          <w:szCs w:val="28"/>
        </w:rPr>
        <w:t>от 12.12.2013 № 48</w:t>
      </w:r>
    </w:p>
    <w:p w:rsidR="00596280" w:rsidRPr="00596280" w:rsidRDefault="00596280" w:rsidP="00596280">
      <w:pPr>
        <w:pStyle w:val="Default"/>
        <w:spacing w:before="120" w:after="120"/>
        <w:ind w:firstLine="709"/>
        <w:jc w:val="both"/>
        <w:rPr>
          <w:sz w:val="28"/>
          <w:szCs w:val="28"/>
        </w:rPr>
      </w:pPr>
      <w:r w:rsidRPr="00596280">
        <w:rPr>
          <w:color w:val="auto"/>
          <w:sz w:val="28"/>
          <w:szCs w:val="28"/>
        </w:rPr>
        <w:t xml:space="preserve">В соответствии со статьей </w:t>
      </w:r>
      <w:hyperlink r:id="rId9" w:history="1">
        <w:r w:rsidRPr="00596280">
          <w:rPr>
            <w:rStyle w:val="af9"/>
            <w:color w:val="auto"/>
            <w:sz w:val="28"/>
            <w:szCs w:val="28"/>
          </w:rPr>
          <w:t>3</w:t>
        </w:r>
      </w:hyperlink>
      <w:r w:rsidRPr="00596280">
        <w:rPr>
          <w:sz w:val="28"/>
          <w:szCs w:val="28"/>
        </w:rPr>
        <w:t>3</w:t>
      </w:r>
      <w:r w:rsidRPr="00596280">
        <w:rPr>
          <w:color w:val="auto"/>
          <w:sz w:val="28"/>
          <w:szCs w:val="28"/>
        </w:rPr>
        <w:t xml:space="preserve"> Градостроительного кодекса Российской Федерации</w:t>
      </w:r>
      <w:r w:rsidRPr="00596280">
        <w:rPr>
          <w:sz w:val="28"/>
          <w:szCs w:val="28"/>
        </w:rPr>
        <w:t xml:space="preserve">, статьей 35 «Правил землепользования и </w:t>
      </w:r>
      <w:r w:rsidRPr="00596280">
        <w:rPr>
          <w:bCs/>
          <w:sz w:val="28"/>
          <w:szCs w:val="28"/>
        </w:rPr>
        <w:t>застройки</w:t>
      </w:r>
      <w:r w:rsidRPr="00596280">
        <w:rPr>
          <w:sz w:val="28"/>
          <w:szCs w:val="28"/>
        </w:rPr>
        <w:t xml:space="preserve"> </w:t>
      </w:r>
      <w:proofErr w:type="spellStart"/>
      <w:r w:rsidRPr="00596280">
        <w:rPr>
          <w:sz w:val="28"/>
          <w:szCs w:val="28"/>
        </w:rPr>
        <w:t>Высокоярского</w:t>
      </w:r>
      <w:proofErr w:type="spellEnd"/>
      <w:r w:rsidRPr="00596280">
        <w:rPr>
          <w:sz w:val="28"/>
          <w:szCs w:val="28"/>
        </w:rPr>
        <w:t xml:space="preserve"> сельского поселения», утвержденных решением Совета </w:t>
      </w:r>
      <w:proofErr w:type="spellStart"/>
      <w:r w:rsidRPr="00596280">
        <w:rPr>
          <w:sz w:val="28"/>
          <w:szCs w:val="28"/>
        </w:rPr>
        <w:t>Высокоярского</w:t>
      </w:r>
      <w:proofErr w:type="spellEnd"/>
      <w:r w:rsidRPr="00596280">
        <w:rPr>
          <w:sz w:val="28"/>
          <w:szCs w:val="28"/>
        </w:rPr>
        <w:t xml:space="preserve"> сельского поселения от 12.12.2013 № 48, на основании Устава муниципального образования «</w:t>
      </w:r>
      <w:proofErr w:type="spellStart"/>
      <w:r w:rsidRPr="00596280">
        <w:rPr>
          <w:sz w:val="28"/>
          <w:szCs w:val="28"/>
        </w:rPr>
        <w:t>Высокоярское</w:t>
      </w:r>
      <w:proofErr w:type="spellEnd"/>
      <w:r w:rsidRPr="00596280">
        <w:rPr>
          <w:sz w:val="28"/>
          <w:szCs w:val="28"/>
        </w:rPr>
        <w:t xml:space="preserve">  сельское поселение», </w:t>
      </w:r>
    </w:p>
    <w:p w:rsidR="00596280" w:rsidRPr="00596280" w:rsidRDefault="00596280" w:rsidP="00596280">
      <w:pPr>
        <w:pStyle w:val="Default"/>
        <w:spacing w:before="120" w:after="120"/>
        <w:ind w:firstLine="709"/>
        <w:jc w:val="both"/>
        <w:rPr>
          <w:sz w:val="28"/>
          <w:szCs w:val="28"/>
        </w:rPr>
      </w:pPr>
    </w:p>
    <w:p w:rsidR="00596280" w:rsidRPr="00596280" w:rsidRDefault="00596280" w:rsidP="00596280">
      <w:pPr>
        <w:pStyle w:val="Default"/>
        <w:spacing w:before="120" w:after="120"/>
        <w:ind w:firstLine="709"/>
        <w:jc w:val="center"/>
        <w:rPr>
          <w:sz w:val="28"/>
          <w:szCs w:val="28"/>
        </w:rPr>
      </w:pPr>
      <w:r w:rsidRPr="00596280">
        <w:rPr>
          <w:b/>
          <w:sz w:val="28"/>
          <w:szCs w:val="28"/>
        </w:rPr>
        <w:t xml:space="preserve">Совет </w:t>
      </w:r>
      <w:proofErr w:type="spellStart"/>
      <w:r w:rsidRPr="00596280">
        <w:rPr>
          <w:b/>
          <w:sz w:val="28"/>
          <w:szCs w:val="28"/>
        </w:rPr>
        <w:t>Высокоярского</w:t>
      </w:r>
      <w:proofErr w:type="spellEnd"/>
      <w:r w:rsidRPr="00596280">
        <w:rPr>
          <w:b/>
          <w:sz w:val="28"/>
          <w:szCs w:val="28"/>
        </w:rPr>
        <w:t xml:space="preserve">  сельского поселения решил:</w:t>
      </w:r>
      <w:r w:rsidRPr="00596280">
        <w:rPr>
          <w:sz w:val="28"/>
          <w:szCs w:val="28"/>
        </w:rPr>
        <w:tab/>
      </w:r>
    </w:p>
    <w:p w:rsidR="00596280" w:rsidRPr="00596280" w:rsidRDefault="00596280" w:rsidP="00596280">
      <w:pPr>
        <w:pStyle w:val="Default"/>
        <w:spacing w:before="120" w:after="120"/>
        <w:ind w:firstLine="709"/>
        <w:jc w:val="center"/>
        <w:rPr>
          <w:b/>
          <w:sz w:val="28"/>
          <w:szCs w:val="28"/>
        </w:rPr>
      </w:pPr>
    </w:p>
    <w:p w:rsidR="00596280" w:rsidRPr="00596280" w:rsidRDefault="00596280" w:rsidP="00596280">
      <w:pPr>
        <w:pStyle w:val="27"/>
        <w:numPr>
          <w:ilvl w:val="0"/>
          <w:numId w:val="7"/>
        </w:numPr>
        <w:tabs>
          <w:tab w:val="left" w:pos="0"/>
          <w:tab w:val="left" w:pos="851"/>
        </w:tabs>
        <w:ind w:left="0" w:firstLine="567"/>
        <w:jc w:val="both"/>
        <w:rPr>
          <w:sz w:val="28"/>
          <w:szCs w:val="28"/>
        </w:rPr>
      </w:pPr>
      <w:r w:rsidRPr="00596280">
        <w:rPr>
          <w:sz w:val="28"/>
          <w:szCs w:val="28"/>
        </w:rPr>
        <w:t>Внести изменения в Правила землепользования и застройки муниципального образования «</w:t>
      </w:r>
      <w:proofErr w:type="spellStart"/>
      <w:r w:rsidRPr="00596280">
        <w:rPr>
          <w:sz w:val="28"/>
          <w:szCs w:val="28"/>
        </w:rPr>
        <w:t>Высокоярское</w:t>
      </w:r>
      <w:proofErr w:type="spellEnd"/>
      <w:r w:rsidRPr="00596280">
        <w:rPr>
          <w:sz w:val="28"/>
          <w:szCs w:val="28"/>
        </w:rPr>
        <w:t xml:space="preserve"> сельское поселение» согласно приложению № 1.</w:t>
      </w:r>
    </w:p>
    <w:p w:rsidR="00596280" w:rsidRPr="00596280" w:rsidRDefault="00596280" w:rsidP="00596280">
      <w:pPr>
        <w:spacing w:after="1" w:line="240" w:lineRule="atLeast"/>
        <w:ind w:firstLine="540"/>
        <w:jc w:val="both"/>
        <w:rPr>
          <w:rFonts w:ascii="Times New Roman" w:hAnsi="Times New Roman" w:cs="Times New Roman"/>
          <w:sz w:val="28"/>
          <w:szCs w:val="28"/>
        </w:rPr>
      </w:pPr>
      <w:r w:rsidRPr="00596280">
        <w:rPr>
          <w:rFonts w:ascii="Times New Roman" w:hAnsi="Times New Roman" w:cs="Times New Roman"/>
          <w:sz w:val="28"/>
          <w:szCs w:val="28"/>
        </w:rPr>
        <w:t xml:space="preserve">2. </w:t>
      </w:r>
      <w:proofErr w:type="gramStart"/>
      <w:r w:rsidRPr="00596280">
        <w:rPr>
          <w:rFonts w:ascii="Times New Roman" w:eastAsia="Times New Roman" w:hAnsi="Times New Roman" w:cs="Times New Roman"/>
          <w:sz w:val="28"/>
          <w:szCs w:val="28"/>
        </w:rPr>
        <w:t>Разместить изменения</w:t>
      </w:r>
      <w:proofErr w:type="gramEnd"/>
      <w:r w:rsidRPr="00596280">
        <w:rPr>
          <w:rFonts w:ascii="Times New Roman" w:eastAsia="Times New Roman" w:hAnsi="Times New Roman" w:cs="Times New Roman"/>
          <w:sz w:val="28"/>
          <w:szCs w:val="28"/>
        </w:rPr>
        <w:t xml:space="preserve"> в Правила землепользования и застройки муниципального образования «</w:t>
      </w:r>
      <w:proofErr w:type="spellStart"/>
      <w:r w:rsidRPr="00596280">
        <w:rPr>
          <w:rFonts w:ascii="Times New Roman" w:eastAsia="Times New Roman" w:hAnsi="Times New Roman" w:cs="Times New Roman"/>
          <w:sz w:val="28"/>
          <w:szCs w:val="28"/>
        </w:rPr>
        <w:t>Высокоярское</w:t>
      </w:r>
      <w:proofErr w:type="spellEnd"/>
      <w:r w:rsidRPr="00596280">
        <w:rPr>
          <w:rFonts w:ascii="Times New Roman" w:eastAsia="Times New Roman" w:hAnsi="Times New Roman" w:cs="Times New Roman"/>
          <w:sz w:val="28"/>
          <w:szCs w:val="28"/>
        </w:rPr>
        <w:t xml:space="preserve"> сельское поселение» в федеральной государственной информационной  системе территориального планирования в сети «Интернет» по адресу: </w:t>
      </w:r>
      <w:hyperlink r:id="rId10" w:history="1">
        <w:r w:rsidRPr="00596280">
          <w:rPr>
            <w:rStyle w:val="af9"/>
            <w:rFonts w:ascii="Times New Roman" w:hAnsi="Times New Roman" w:cs="Times New Roman"/>
            <w:sz w:val="28"/>
            <w:szCs w:val="28"/>
          </w:rPr>
          <w:t>http://fgis.</w:t>
        </w:r>
        <w:r w:rsidRPr="00596280">
          <w:rPr>
            <w:rStyle w:val="af9"/>
            <w:rFonts w:ascii="Times New Roman" w:hAnsi="Times New Roman" w:cs="Times New Roman"/>
            <w:sz w:val="28"/>
            <w:szCs w:val="28"/>
            <w:lang w:val="en-US"/>
          </w:rPr>
          <w:t>economy</w:t>
        </w:r>
        <w:r w:rsidRPr="00596280">
          <w:rPr>
            <w:rStyle w:val="af9"/>
            <w:rFonts w:ascii="Times New Roman" w:hAnsi="Times New Roman" w:cs="Times New Roman"/>
            <w:sz w:val="28"/>
            <w:szCs w:val="28"/>
          </w:rPr>
          <w:t>.</w:t>
        </w:r>
        <w:proofErr w:type="spellStart"/>
        <w:r w:rsidRPr="00596280">
          <w:rPr>
            <w:rStyle w:val="af9"/>
            <w:rFonts w:ascii="Times New Roman" w:hAnsi="Times New Roman" w:cs="Times New Roman"/>
            <w:sz w:val="28"/>
            <w:szCs w:val="28"/>
            <w:lang w:val="en-US"/>
          </w:rPr>
          <w:t>gov</w:t>
        </w:r>
        <w:proofErr w:type="spellEnd"/>
        <w:r w:rsidRPr="00596280">
          <w:rPr>
            <w:rStyle w:val="af9"/>
            <w:rFonts w:ascii="Times New Roman" w:hAnsi="Times New Roman" w:cs="Times New Roman"/>
            <w:sz w:val="28"/>
            <w:szCs w:val="28"/>
          </w:rPr>
          <w:t>.</w:t>
        </w:r>
        <w:proofErr w:type="spellStart"/>
        <w:r w:rsidRPr="00596280">
          <w:rPr>
            <w:rStyle w:val="af9"/>
            <w:rFonts w:ascii="Times New Roman" w:hAnsi="Times New Roman" w:cs="Times New Roman"/>
            <w:sz w:val="28"/>
            <w:szCs w:val="28"/>
          </w:rPr>
          <w:t>ru</w:t>
        </w:r>
        <w:proofErr w:type="spellEnd"/>
      </w:hyperlink>
      <w:r w:rsidRPr="00596280">
        <w:rPr>
          <w:rFonts w:ascii="Times New Roman" w:eastAsia="Times New Roman" w:hAnsi="Times New Roman" w:cs="Times New Roman"/>
          <w:sz w:val="28"/>
          <w:szCs w:val="28"/>
        </w:rPr>
        <w:t xml:space="preserve"> не позднее 10 дней с момента внесения изменений в Правила землепользования и застройки.</w:t>
      </w:r>
    </w:p>
    <w:p w:rsidR="00596280" w:rsidRPr="00596280" w:rsidRDefault="00596280" w:rsidP="00596280">
      <w:pPr>
        <w:tabs>
          <w:tab w:val="left" w:pos="0"/>
        </w:tabs>
        <w:spacing w:before="100" w:beforeAutospacing="1" w:after="100" w:afterAutospacing="1"/>
        <w:contextualSpacing/>
        <w:jc w:val="both"/>
        <w:rPr>
          <w:rFonts w:ascii="Times New Roman" w:eastAsia="Times New Roman" w:hAnsi="Times New Roman" w:cs="Times New Roman"/>
          <w:sz w:val="28"/>
          <w:szCs w:val="28"/>
        </w:rPr>
      </w:pPr>
      <w:r w:rsidRPr="00596280">
        <w:rPr>
          <w:rFonts w:ascii="Times New Roman" w:eastAsia="Times New Roman" w:hAnsi="Times New Roman" w:cs="Times New Roman"/>
          <w:sz w:val="28"/>
          <w:szCs w:val="28"/>
        </w:rPr>
        <w:t xml:space="preserve">       3. Обнародовать настоящее решение в установленном Уставом </w:t>
      </w:r>
      <w:proofErr w:type="spellStart"/>
      <w:r w:rsidRPr="00596280">
        <w:rPr>
          <w:rFonts w:ascii="Times New Roman" w:eastAsia="Times New Roman" w:hAnsi="Times New Roman" w:cs="Times New Roman"/>
          <w:sz w:val="28"/>
          <w:szCs w:val="28"/>
        </w:rPr>
        <w:t>Высокоярского</w:t>
      </w:r>
      <w:proofErr w:type="spellEnd"/>
      <w:r w:rsidRPr="00596280">
        <w:rPr>
          <w:rFonts w:ascii="Times New Roman" w:eastAsia="Times New Roman" w:hAnsi="Times New Roman" w:cs="Times New Roman"/>
          <w:sz w:val="28"/>
          <w:szCs w:val="28"/>
        </w:rPr>
        <w:t xml:space="preserve">  сельского поселения порядке и разместить на официальном сайте Администрации </w:t>
      </w:r>
      <w:proofErr w:type="spellStart"/>
      <w:r w:rsidRPr="00596280">
        <w:rPr>
          <w:rFonts w:ascii="Times New Roman" w:eastAsia="Times New Roman" w:hAnsi="Times New Roman" w:cs="Times New Roman"/>
          <w:sz w:val="28"/>
          <w:szCs w:val="28"/>
        </w:rPr>
        <w:t>Высокоярского</w:t>
      </w:r>
      <w:proofErr w:type="spellEnd"/>
      <w:r w:rsidRPr="00596280">
        <w:rPr>
          <w:rFonts w:ascii="Times New Roman" w:eastAsia="Times New Roman" w:hAnsi="Times New Roman" w:cs="Times New Roman"/>
          <w:sz w:val="28"/>
          <w:szCs w:val="28"/>
        </w:rPr>
        <w:t xml:space="preserve">  сельского поселения в сети «Интернет».</w:t>
      </w:r>
    </w:p>
    <w:p w:rsidR="00596280" w:rsidRPr="00596280" w:rsidRDefault="00596280" w:rsidP="00596280">
      <w:pPr>
        <w:numPr>
          <w:ilvl w:val="0"/>
          <w:numId w:val="8"/>
        </w:numPr>
        <w:tabs>
          <w:tab w:val="left" w:pos="0"/>
          <w:tab w:val="left" w:pos="851"/>
        </w:tabs>
        <w:spacing w:before="100" w:beforeAutospacing="1" w:after="100" w:afterAutospacing="1" w:line="240" w:lineRule="auto"/>
        <w:contextualSpacing/>
        <w:jc w:val="both"/>
        <w:rPr>
          <w:rFonts w:ascii="Times New Roman" w:eastAsia="Times New Roman" w:hAnsi="Times New Roman" w:cs="Times New Roman"/>
          <w:sz w:val="28"/>
          <w:szCs w:val="28"/>
        </w:rPr>
      </w:pPr>
      <w:r w:rsidRPr="00596280">
        <w:rPr>
          <w:rFonts w:ascii="Times New Roman" w:eastAsia="Times New Roman" w:hAnsi="Times New Roman" w:cs="Times New Roman"/>
          <w:sz w:val="28"/>
          <w:szCs w:val="28"/>
        </w:rPr>
        <w:t xml:space="preserve">Настоящее решение вступает в силу </w:t>
      </w:r>
      <w:proofErr w:type="gramStart"/>
      <w:r w:rsidRPr="00596280">
        <w:rPr>
          <w:rFonts w:ascii="Times New Roman" w:eastAsia="Times New Roman" w:hAnsi="Times New Roman" w:cs="Times New Roman"/>
          <w:sz w:val="28"/>
          <w:szCs w:val="28"/>
        </w:rPr>
        <w:t>с даты обнародования</w:t>
      </w:r>
      <w:proofErr w:type="gramEnd"/>
      <w:r w:rsidRPr="00596280">
        <w:rPr>
          <w:rFonts w:ascii="Times New Roman" w:eastAsia="Times New Roman" w:hAnsi="Times New Roman" w:cs="Times New Roman"/>
          <w:sz w:val="28"/>
          <w:szCs w:val="28"/>
        </w:rPr>
        <w:t>.</w:t>
      </w:r>
    </w:p>
    <w:p w:rsidR="00596280" w:rsidRDefault="00596280" w:rsidP="00596280">
      <w:pPr>
        <w:numPr>
          <w:ilvl w:val="0"/>
          <w:numId w:val="8"/>
        </w:numPr>
        <w:tabs>
          <w:tab w:val="left" w:pos="0"/>
          <w:tab w:val="left" w:pos="851"/>
        </w:tabs>
        <w:spacing w:before="100" w:beforeAutospacing="1" w:after="100" w:afterAutospacing="1" w:line="240" w:lineRule="auto"/>
        <w:contextualSpacing/>
        <w:jc w:val="both"/>
        <w:rPr>
          <w:rFonts w:ascii="Times New Roman" w:eastAsia="Times New Roman" w:hAnsi="Times New Roman" w:cs="Times New Roman"/>
          <w:sz w:val="28"/>
          <w:szCs w:val="28"/>
        </w:rPr>
      </w:pPr>
      <w:proofErr w:type="gramStart"/>
      <w:r w:rsidRPr="00596280">
        <w:rPr>
          <w:rFonts w:ascii="Times New Roman" w:eastAsia="Times New Roman" w:hAnsi="Times New Roman" w:cs="Times New Roman"/>
          <w:sz w:val="28"/>
          <w:szCs w:val="28"/>
        </w:rPr>
        <w:t>Контроль за</w:t>
      </w:r>
      <w:proofErr w:type="gramEnd"/>
      <w:r w:rsidRPr="00596280">
        <w:rPr>
          <w:rFonts w:ascii="Times New Roman" w:eastAsia="Times New Roman" w:hAnsi="Times New Roman" w:cs="Times New Roman"/>
          <w:sz w:val="28"/>
          <w:szCs w:val="28"/>
        </w:rPr>
        <w:t xml:space="preserve"> исполнением настоящего решения возложить на председателя Совета </w:t>
      </w:r>
      <w:proofErr w:type="spellStart"/>
      <w:r w:rsidRPr="00596280">
        <w:rPr>
          <w:rFonts w:ascii="Times New Roman" w:eastAsia="Times New Roman" w:hAnsi="Times New Roman" w:cs="Times New Roman"/>
          <w:sz w:val="28"/>
          <w:szCs w:val="28"/>
        </w:rPr>
        <w:t>Высокоярского</w:t>
      </w:r>
      <w:proofErr w:type="spellEnd"/>
      <w:r w:rsidRPr="00596280">
        <w:rPr>
          <w:rFonts w:ascii="Times New Roman" w:eastAsia="Times New Roman" w:hAnsi="Times New Roman" w:cs="Times New Roman"/>
          <w:sz w:val="28"/>
          <w:szCs w:val="28"/>
        </w:rPr>
        <w:t xml:space="preserve">  сельского поселения.</w:t>
      </w:r>
    </w:p>
    <w:p w:rsidR="00931778" w:rsidRPr="00931778" w:rsidRDefault="00931778" w:rsidP="00931778">
      <w:pPr>
        <w:tabs>
          <w:tab w:val="left" w:pos="0"/>
          <w:tab w:val="left" w:pos="851"/>
        </w:tabs>
        <w:spacing w:before="100" w:beforeAutospacing="1" w:after="100" w:afterAutospacing="1" w:line="240" w:lineRule="auto"/>
        <w:contextualSpacing/>
        <w:jc w:val="both"/>
        <w:rPr>
          <w:rFonts w:ascii="Times New Roman" w:eastAsia="Times New Roman" w:hAnsi="Times New Roman" w:cs="Times New Roman"/>
          <w:sz w:val="28"/>
          <w:szCs w:val="28"/>
        </w:rPr>
      </w:pPr>
    </w:p>
    <w:p w:rsidR="00596280" w:rsidRPr="00596280" w:rsidRDefault="00596280" w:rsidP="00596280">
      <w:pPr>
        <w:tabs>
          <w:tab w:val="left" w:pos="240"/>
        </w:tabs>
        <w:rPr>
          <w:rFonts w:ascii="Times New Roman" w:hAnsi="Times New Roman" w:cs="Times New Roman"/>
          <w:sz w:val="28"/>
          <w:szCs w:val="28"/>
        </w:rPr>
      </w:pPr>
      <w:r w:rsidRPr="00596280">
        <w:rPr>
          <w:rFonts w:ascii="Times New Roman" w:hAnsi="Times New Roman" w:cs="Times New Roman"/>
          <w:sz w:val="28"/>
          <w:szCs w:val="28"/>
        </w:rPr>
        <w:t xml:space="preserve">Председатель Совета </w:t>
      </w:r>
    </w:p>
    <w:p w:rsidR="00596280" w:rsidRPr="00596280" w:rsidRDefault="00596280" w:rsidP="00596280">
      <w:pPr>
        <w:tabs>
          <w:tab w:val="left" w:pos="240"/>
        </w:tabs>
        <w:rPr>
          <w:rFonts w:ascii="Times New Roman" w:hAnsi="Times New Roman" w:cs="Times New Roman"/>
          <w:sz w:val="28"/>
          <w:szCs w:val="28"/>
        </w:rPr>
      </w:pPr>
      <w:r w:rsidRPr="00596280">
        <w:rPr>
          <w:rFonts w:ascii="Times New Roman" w:hAnsi="Times New Roman" w:cs="Times New Roman"/>
          <w:sz w:val="28"/>
          <w:szCs w:val="28"/>
        </w:rPr>
        <w:t xml:space="preserve">Глава </w:t>
      </w:r>
      <w:proofErr w:type="spellStart"/>
      <w:r w:rsidRPr="00596280">
        <w:rPr>
          <w:rFonts w:ascii="Times New Roman" w:hAnsi="Times New Roman" w:cs="Times New Roman"/>
          <w:sz w:val="28"/>
          <w:szCs w:val="28"/>
        </w:rPr>
        <w:t>Высокоярского</w:t>
      </w:r>
      <w:proofErr w:type="spellEnd"/>
      <w:r w:rsidRPr="00596280">
        <w:rPr>
          <w:rFonts w:ascii="Times New Roman" w:hAnsi="Times New Roman" w:cs="Times New Roman"/>
          <w:sz w:val="28"/>
          <w:szCs w:val="28"/>
        </w:rPr>
        <w:t xml:space="preserve"> сельского поселения                                       Галица Д.В. </w:t>
      </w:r>
    </w:p>
    <w:p w:rsidR="00596280" w:rsidRPr="00596280" w:rsidRDefault="00596280" w:rsidP="00596280">
      <w:pPr>
        <w:tabs>
          <w:tab w:val="left" w:pos="240"/>
        </w:tabs>
        <w:rPr>
          <w:rFonts w:ascii="Times New Roman" w:hAnsi="Times New Roman" w:cs="Times New Roman"/>
          <w:sz w:val="28"/>
          <w:szCs w:val="28"/>
        </w:rPr>
      </w:pPr>
    </w:p>
    <w:p w:rsidR="00596280" w:rsidRPr="008B27B2" w:rsidRDefault="00C701BB" w:rsidP="00596280">
      <w:pPr>
        <w:rPr>
          <w:rFonts w:ascii="Times New Roman" w:hAnsi="Times New Roman" w:cs="Times New Roman"/>
          <w:b/>
          <w:sz w:val="28"/>
          <w:szCs w:val="28"/>
        </w:rPr>
      </w:pPr>
      <w:r>
        <w:rPr>
          <w:rFonts w:ascii="Times New Roman" w:hAnsi="Times New Roman" w:cs="Times New Roman"/>
          <w:b/>
          <w:sz w:val="28"/>
          <w:szCs w:val="28"/>
        </w:rPr>
        <w:br w:type="page"/>
      </w:r>
    </w:p>
    <w:p w:rsidR="00596280" w:rsidRPr="008B27B2" w:rsidRDefault="00596280" w:rsidP="00596280">
      <w:pPr>
        <w:tabs>
          <w:tab w:val="left" w:pos="240"/>
        </w:tabs>
        <w:rPr>
          <w:rFonts w:ascii="Times New Roman" w:hAnsi="Times New Roman" w:cs="Times New Roman"/>
          <w:sz w:val="28"/>
          <w:szCs w:val="28"/>
        </w:rPr>
      </w:pPr>
    </w:p>
    <w:p w:rsidR="00C701BB" w:rsidRDefault="00C701BB">
      <w:pPr>
        <w:rPr>
          <w:rFonts w:ascii="Times New Roman" w:hAnsi="Times New Roman" w:cs="Times New Roman"/>
          <w:b/>
          <w:sz w:val="28"/>
          <w:szCs w:val="28"/>
        </w:rPr>
      </w:pPr>
    </w:p>
    <w:p w:rsidR="00767AFC" w:rsidRDefault="00767AFC" w:rsidP="0026055E">
      <w:pPr>
        <w:widowControl w:val="0"/>
        <w:suppressAutoHyphens/>
        <w:autoSpaceDE w:val="0"/>
        <w:autoSpaceDN w:val="0"/>
        <w:adjustRightInd w:val="0"/>
        <w:spacing w:after="0" w:line="240" w:lineRule="auto"/>
        <w:jc w:val="right"/>
        <w:rPr>
          <w:rFonts w:ascii="Times New Roman" w:hAnsi="Times New Roman" w:cs="Times New Roman"/>
          <w:b/>
          <w:sz w:val="28"/>
          <w:szCs w:val="28"/>
        </w:rPr>
      </w:pPr>
      <w:r w:rsidRPr="002E67C9">
        <w:rPr>
          <w:rFonts w:ascii="Times New Roman" w:hAnsi="Times New Roman" w:cs="Times New Roman"/>
          <w:b/>
          <w:noProof/>
          <w:sz w:val="40"/>
          <w:szCs w:val="40"/>
          <w:lang w:eastAsia="ru-RU"/>
        </w:rPr>
        <w:drawing>
          <wp:anchor distT="0" distB="0" distL="114300" distR="114300" simplePos="0" relativeHeight="251659264" behindDoc="1" locked="0" layoutInCell="1" allowOverlap="1">
            <wp:simplePos x="0" y="0"/>
            <wp:positionH relativeFrom="column">
              <wp:posOffset>-7531</wp:posOffset>
            </wp:positionH>
            <wp:positionV relativeFrom="paragraph">
              <wp:posOffset>44450</wp:posOffset>
            </wp:positionV>
            <wp:extent cx="1215390" cy="838200"/>
            <wp:effectExtent l="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Фото1.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15390" cy="838200"/>
                    </a:xfrm>
                    <a:prstGeom prst="rect">
                      <a:avLst/>
                    </a:prstGeom>
                  </pic:spPr>
                </pic:pic>
              </a:graphicData>
            </a:graphic>
          </wp:anchor>
        </w:drawing>
      </w:r>
    </w:p>
    <w:p w:rsidR="00536920" w:rsidRPr="002D24AA" w:rsidRDefault="00536920" w:rsidP="00536920">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Прил</w:t>
      </w:r>
      <w:r w:rsidRPr="002D24AA">
        <w:rPr>
          <w:rFonts w:ascii="Times New Roman" w:hAnsi="Times New Roman" w:cs="Times New Roman"/>
          <w:sz w:val="24"/>
          <w:szCs w:val="24"/>
        </w:rPr>
        <w:t>ожение 1</w:t>
      </w:r>
    </w:p>
    <w:p w:rsidR="00536920" w:rsidRPr="002D24AA" w:rsidRDefault="00536920" w:rsidP="00536920">
      <w:pPr>
        <w:pStyle w:val="ConsPlusNormal"/>
        <w:jc w:val="right"/>
        <w:rPr>
          <w:rFonts w:ascii="Times New Roman" w:hAnsi="Times New Roman" w:cs="Times New Roman"/>
          <w:sz w:val="24"/>
          <w:szCs w:val="24"/>
        </w:rPr>
      </w:pPr>
      <w:r w:rsidRPr="002D24AA">
        <w:rPr>
          <w:rFonts w:ascii="Times New Roman" w:hAnsi="Times New Roman" w:cs="Times New Roman"/>
          <w:sz w:val="24"/>
          <w:szCs w:val="24"/>
        </w:rPr>
        <w:t>к решению</w:t>
      </w:r>
    </w:p>
    <w:p w:rsidR="00536920" w:rsidRPr="002D24AA" w:rsidRDefault="00536920" w:rsidP="00536920">
      <w:pPr>
        <w:pStyle w:val="ConsPlusNormal"/>
        <w:jc w:val="right"/>
        <w:rPr>
          <w:rFonts w:ascii="Times New Roman" w:hAnsi="Times New Roman" w:cs="Times New Roman"/>
          <w:sz w:val="24"/>
          <w:szCs w:val="24"/>
        </w:rPr>
      </w:pPr>
      <w:r w:rsidRPr="002D24AA">
        <w:rPr>
          <w:rFonts w:ascii="Times New Roman" w:hAnsi="Times New Roman" w:cs="Times New Roman"/>
          <w:sz w:val="24"/>
          <w:szCs w:val="24"/>
        </w:rPr>
        <w:t>Совета депутатов</w:t>
      </w:r>
    </w:p>
    <w:p w:rsidR="00536920" w:rsidRDefault="00202516" w:rsidP="00536920">
      <w:pPr>
        <w:pStyle w:val="ConsPlusNormal"/>
        <w:jc w:val="right"/>
        <w:rPr>
          <w:rFonts w:ascii="Times New Roman" w:hAnsi="Times New Roman" w:cs="Times New Roman"/>
          <w:sz w:val="24"/>
          <w:szCs w:val="24"/>
        </w:rPr>
      </w:pPr>
      <w:proofErr w:type="spellStart"/>
      <w:r>
        <w:rPr>
          <w:rFonts w:ascii="Times New Roman" w:hAnsi="Times New Roman" w:cs="Times New Roman"/>
          <w:sz w:val="24"/>
          <w:szCs w:val="24"/>
        </w:rPr>
        <w:t>Высокоярского</w:t>
      </w:r>
      <w:proofErr w:type="spellEnd"/>
      <w:r w:rsidR="00536920">
        <w:rPr>
          <w:rFonts w:ascii="Times New Roman" w:hAnsi="Times New Roman" w:cs="Times New Roman"/>
          <w:sz w:val="24"/>
          <w:szCs w:val="24"/>
        </w:rPr>
        <w:t xml:space="preserve"> района </w:t>
      </w:r>
    </w:p>
    <w:p w:rsidR="00536920" w:rsidRPr="002D24AA" w:rsidRDefault="00536920" w:rsidP="00536920">
      <w:pPr>
        <w:pStyle w:val="ConsPlusNormal"/>
        <w:jc w:val="right"/>
        <w:rPr>
          <w:rFonts w:ascii="Times New Roman" w:hAnsi="Times New Roman" w:cs="Times New Roman"/>
          <w:sz w:val="24"/>
          <w:szCs w:val="24"/>
        </w:rPr>
      </w:pPr>
      <w:r>
        <w:rPr>
          <w:rFonts w:ascii="Times New Roman" w:hAnsi="Times New Roman" w:cs="Times New Roman"/>
          <w:sz w:val="24"/>
          <w:szCs w:val="24"/>
        </w:rPr>
        <w:t>Томской области</w:t>
      </w:r>
    </w:p>
    <w:p w:rsidR="00536920" w:rsidRDefault="00536920" w:rsidP="00536920">
      <w:pPr>
        <w:pStyle w:val="ConsPlusNormal"/>
        <w:jc w:val="right"/>
        <w:rPr>
          <w:rFonts w:ascii="Times New Roman" w:hAnsi="Times New Roman" w:cs="Times New Roman"/>
          <w:sz w:val="24"/>
          <w:szCs w:val="24"/>
        </w:rPr>
      </w:pPr>
      <w:r w:rsidRPr="0080098D">
        <w:rPr>
          <w:rFonts w:ascii="Times New Roman" w:hAnsi="Times New Roman" w:cs="Times New Roman"/>
          <w:sz w:val="24"/>
          <w:szCs w:val="24"/>
        </w:rPr>
        <w:t xml:space="preserve">от </w:t>
      </w:r>
      <w:r w:rsidR="0080098D">
        <w:rPr>
          <w:rFonts w:ascii="Times New Roman" w:hAnsi="Times New Roman" w:cs="Times New Roman"/>
          <w:sz w:val="24"/>
          <w:szCs w:val="24"/>
        </w:rPr>
        <w:t>__</w:t>
      </w:r>
      <w:r w:rsidRPr="0080098D">
        <w:rPr>
          <w:rFonts w:ascii="Times New Roman" w:hAnsi="Times New Roman" w:cs="Times New Roman"/>
          <w:sz w:val="24"/>
          <w:szCs w:val="24"/>
        </w:rPr>
        <w:t>.</w:t>
      </w:r>
      <w:r w:rsidR="0080098D">
        <w:rPr>
          <w:rFonts w:ascii="Times New Roman" w:hAnsi="Times New Roman" w:cs="Times New Roman"/>
          <w:sz w:val="24"/>
          <w:szCs w:val="24"/>
        </w:rPr>
        <w:t>__</w:t>
      </w:r>
      <w:r w:rsidRPr="0080098D">
        <w:rPr>
          <w:rFonts w:ascii="Times New Roman" w:hAnsi="Times New Roman" w:cs="Times New Roman"/>
          <w:sz w:val="24"/>
          <w:szCs w:val="24"/>
        </w:rPr>
        <w:t>.201</w:t>
      </w:r>
      <w:r w:rsidR="00BF0165" w:rsidRPr="00B32B6E">
        <w:rPr>
          <w:rFonts w:ascii="Times New Roman" w:hAnsi="Times New Roman" w:cs="Times New Roman"/>
          <w:sz w:val="24"/>
          <w:szCs w:val="24"/>
        </w:rPr>
        <w:t>9</w:t>
      </w:r>
      <w:r w:rsidR="0080098D">
        <w:rPr>
          <w:rFonts w:ascii="Times New Roman" w:hAnsi="Times New Roman" w:cs="Times New Roman"/>
          <w:sz w:val="24"/>
          <w:szCs w:val="24"/>
        </w:rPr>
        <w:t xml:space="preserve">г.   </w:t>
      </w:r>
      <w:r w:rsidRPr="0080098D">
        <w:rPr>
          <w:rFonts w:ascii="Times New Roman" w:hAnsi="Times New Roman" w:cs="Times New Roman"/>
          <w:sz w:val="24"/>
          <w:szCs w:val="24"/>
        </w:rPr>
        <w:t>№</w:t>
      </w:r>
      <w:r w:rsidR="0080098D">
        <w:rPr>
          <w:rFonts w:ascii="Times New Roman" w:hAnsi="Times New Roman" w:cs="Times New Roman"/>
          <w:sz w:val="24"/>
          <w:szCs w:val="24"/>
        </w:rPr>
        <w:t>___</w:t>
      </w:r>
    </w:p>
    <w:p w:rsidR="0026055E" w:rsidRPr="00767AFC" w:rsidRDefault="0026055E" w:rsidP="0026055E">
      <w:pPr>
        <w:widowControl w:val="0"/>
        <w:suppressAutoHyphens/>
        <w:autoSpaceDE w:val="0"/>
        <w:autoSpaceDN w:val="0"/>
        <w:adjustRightInd w:val="0"/>
        <w:spacing w:after="0" w:line="240" w:lineRule="auto"/>
        <w:jc w:val="right"/>
        <w:rPr>
          <w:rFonts w:ascii="Times New Roman" w:hAnsi="Times New Roman" w:cs="Times New Roman"/>
          <w:b/>
          <w:sz w:val="28"/>
          <w:szCs w:val="28"/>
        </w:rPr>
      </w:pPr>
    </w:p>
    <w:p w:rsidR="00767AFC" w:rsidRPr="002E67C9" w:rsidRDefault="00767AFC" w:rsidP="00767AFC">
      <w:pPr>
        <w:widowControl w:val="0"/>
        <w:suppressAutoHyphens/>
        <w:autoSpaceDE w:val="0"/>
        <w:autoSpaceDN w:val="0"/>
        <w:adjustRightInd w:val="0"/>
        <w:spacing w:after="100"/>
        <w:jc w:val="center"/>
        <w:rPr>
          <w:rFonts w:ascii="Times New Roman" w:hAnsi="Times New Roman" w:cs="Times New Roman"/>
          <w:b/>
          <w:sz w:val="40"/>
          <w:szCs w:val="40"/>
        </w:rPr>
      </w:pPr>
    </w:p>
    <w:p w:rsidR="00871A0F" w:rsidRPr="001F6C7A" w:rsidRDefault="00767AFC" w:rsidP="003E6A3A">
      <w:pPr>
        <w:spacing w:after="0"/>
        <w:jc w:val="center"/>
        <w:rPr>
          <w:rFonts w:ascii="Times New Roman" w:hAnsi="Times New Roman" w:cs="Times New Roman"/>
          <w:sz w:val="26"/>
          <w:szCs w:val="26"/>
        </w:rPr>
      </w:pPr>
      <w:r w:rsidRPr="002E67C9">
        <w:rPr>
          <w:rFonts w:ascii="Times New Roman" w:hAnsi="Times New Roman" w:cs="Times New Roman"/>
          <w:b/>
          <w:sz w:val="40"/>
          <w:szCs w:val="40"/>
        </w:rPr>
        <w:t>Общество с ограниченной ответственностью</w:t>
      </w:r>
    </w:p>
    <w:p w:rsidR="001F64AA" w:rsidRPr="001F6C7A" w:rsidRDefault="00767AFC" w:rsidP="00C95814">
      <w:pPr>
        <w:jc w:val="center"/>
        <w:rPr>
          <w:rFonts w:ascii="Times New Roman" w:hAnsi="Times New Roman" w:cs="Times New Roman"/>
          <w:sz w:val="26"/>
          <w:szCs w:val="26"/>
        </w:rPr>
      </w:pPr>
      <w:r w:rsidRPr="002E67C9">
        <w:rPr>
          <w:rFonts w:ascii="Times New Roman" w:hAnsi="Times New Roman" w:cs="Times New Roman"/>
          <w:b/>
          <w:sz w:val="40"/>
          <w:szCs w:val="40"/>
        </w:rPr>
        <w:t>«</w:t>
      </w:r>
      <w:proofErr w:type="spellStart"/>
      <w:r w:rsidRPr="002E67C9">
        <w:rPr>
          <w:rFonts w:ascii="Times New Roman" w:hAnsi="Times New Roman" w:cs="Times New Roman"/>
          <w:b/>
          <w:sz w:val="40"/>
          <w:szCs w:val="40"/>
        </w:rPr>
        <w:t>СибПроектНИИ</w:t>
      </w:r>
      <w:proofErr w:type="spellEnd"/>
      <w:r w:rsidRPr="002E67C9">
        <w:rPr>
          <w:rFonts w:ascii="Times New Roman" w:hAnsi="Times New Roman" w:cs="Times New Roman"/>
          <w:b/>
          <w:sz w:val="40"/>
          <w:szCs w:val="40"/>
        </w:rPr>
        <w:t>»</w:t>
      </w:r>
    </w:p>
    <w:p w:rsidR="001F64AA" w:rsidRPr="001F6C7A" w:rsidRDefault="001F64AA">
      <w:pPr>
        <w:rPr>
          <w:rFonts w:ascii="Times New Roman" w:hAnsi="Times New Roman" w:cs="Times New Roman"/>
          <w:sz w:val="26"/>
          <w:szCs w:val="26"/>
        </w:rPr>
      </w:pPr>
    </w:p>
    <w:p w:rsidR="001F64AA" w:rsidRPr="001F6C7A" w:rsidRDefault="001F64AA">
      <w:pPr>
        <w:rPr>
          <w:rFonts w:ascii="Times New Roman" w:hAnsi="Times New Roman" w:cs="Times New Roman"/>
          <w:sz w:val="26"/>
          <w:szCs w:val="26"/>
        </w:rPr>
      </w:pPr>
    </w:p>
    <w:p w:rsidR="001F64AA" w:rsidRPr="001F6C7A" w:rsidRDefault="0042243E" w:rsidP="002C1528">
      <w:pPr>
        <w:jc w:val="center"/>
        <w:rPr>
          <w:rFonts w:ascii="Times New Roman" w:hAnsi="Times New Roman" w:cs="Times New Roman"/>
          <w:b/>
          <w:sz w:val="26"/>
          <w:szCs w:val="26"/>
        </w:rPr>
      </w:pPr>
      <w:r>
        <w:rPr>
          <w:rFonts w:ascii="Times New Roman" w:hAnsi="Times New Roman" w:cs="Times New Roman"/>
          <w:b/>
          <w:sz w:val="26"/>
          <w:szCs w:val="26"/>
        </w:rPr>
        <w:t>ПРОЕКТ</w:t>
      </w:r>
    </w:p>
    <w:p w:rsidR="002C1528" w:rsidRPr="001F6C7A" w:rsidRDefault="00D22B71" w:rsidP="00D22B71">
      <w:pPr>
        <w:jc w:val="center"/>
        <w:rPr>
          <w:rFonts w:ascii="Times New Roman" w:hAnsi="Times New Roman" w:cs="Times New Roman"/>
          <w:b/>
          <w:sz w:val="26"/>
          <w:szCs w:val="26"/>
        </w:rPr>
      </w:pPr>
      <w:r>
        <w:rPr>
          <w:rFonts w:ascii="Times New Roman" w:hAnsi="Times New Roman" w:cs="Times New Roman"/>
          <w:b/>
          <w:sz w:val="26"/>
          <w:szCs w:val="26"/>
        </w:rPr>
        <w:t>ПРАВИЛ ЗЕМЛЕПОЛЬЗОВАНИЯ И ЗАСТРОЙКИ</w:t>
      </w:r>
    </w:p>
    <w:p w:rsidR="002C1528" w:rsidRPr="001F6C7A" w:rsidRDefault="002C1528" w:rsidP="002C1528">
      <w:pPr>
        <w:jc w:val="center"/>
        <w:rPr>
          <w:rFonts w:ascii="Times New Roman" w:hAnsi="Times New Roman" w:cs="Times New Roman"/>
          <w:b/>
          <w:sz w:val="26"/>
          <w:szCs w:val="26"/>
        </w:rPr>
      </w:pPr>
      <w:r w:rsidRPr="001F6C7A">
        <w:rPr>
          <w:rFonts w:ascii="Times New Roman" w:hAnsi="Times New Roman" w:cs="Times New Roman"/>
          <w:b/>
          <w:sz w:val="26"/>
          <w:szCs w:val="26"/>
        </w:rPr>
        <w:t>МУНИЦИПАЛЬНОГО ОБРАЗОВАНИЯ</w:t>
      </w:r>
    </w:p>
    <w:p w:rsidR="002C1528" w:rsidRPr="00202516" w:rsidRDefault="002C1528" w:rsidP="002C1528">
      <w:pPr>
        <w:jc w:val="center"/>
        <w:rPr>
          <w:rFonts w:ascii="Times New Roman" w:hAnsi="Times New Roman" w:cs="Times New Roman"/>
          <w:b/>
          <w:sz w:val="26"/>
          <w:szCs w:val="26"/>
        </w:rPr>
      </w:pPr>
      <w:r w:rsidRPr="001F6C7A">
        <w:rPr>
          <w:rFonts w:ascii="Times New Roman" w:hAnsi="Times New Roman" w:cs="Times New Roman"/>
          <w:b/>
          <w:sz w:val="26"/>
          <w:szCs w:val="26"/>
        </w:rPr>
        <w:t>«</w:t>
      </w:r>
      <w:r w:rsidR="00202516">
        <w:rPr>
          <w:rFonts w:ascii="Times New Roman" w:hAnsi="Times New Roman" w:cs="Times New Roman"/>
          <w:b/>
          <w:sz w:val="26"/>
          <w:szCs w:val="26"/>
        </w:rPr>
        <w:t xml:space="preserve">ВЫСКОЯРСКОЕ </w:t>
      </w:r>
      <w:r w:rsidRPr="00202516">
        <w:rPr>
          <w:rFonts w:ascii="Times New Roman" w:hAnsi="Times New Roman" w:cs="Times New Roman"/>
          <w:b/>
          <w:sz w:val="26"/>
          <w:szCs w:val="26"/>
        </w:rPr>
        <w:t>СЕЛЬСКОЕ ПОСЕЛЕНИЕ»</w:t>
      </w:r>
    </w:p>
    <w:p w:rsidR="002C1528" w:rsidRPr="001F6C7A" w:rsidRDefault="00202516" w:rsidP="002C1528">
      <w:pPr>
        <w:jc w:val="center"/>
        <w:rPr>
          <w:rFonts w:ascii="Times New Roman" w:hAnsi="Times New Roman" w:cs="Times New Roman"/>
          <w:b/>
          <w:sz w:val="26"/>
          <w:szCs w:val="26"/>
        </w:rPr>
      </w:pPr>
      <w:r>
        <w:rPr>
          <w:rFonts w:ascii="Times New Roman" w:hAnsi="Times New Roman" w:cs="Times New Roman"/>
          <w:b/>
          <w:sz w:val="26"/>
          <w:szCs w:val="26"/>
        </w:rPr>
        <w:t xml:space="preserve">БАКЧАРСКОГО </w:t>
      </w:r>
      <w:r w:rsidR="002C1528" w:rsidRPr="00202516">
        <w:rPr>
          <w:rFonts w:ascii="Times New Roman" w:hAnsi="Times New Roman" w:cs="Times New Roman"/>
          <w:b/>
          <w:sz w:val="26"/>
          <w:szCs w:val="26"/>
        </w:rPr>
        <w:t>РАЙОНА ТОМСКОЙ ОБЛАСТИ</w:t>
      </w:r>
    </w:p>
    <w:p w:rsidR="002C1528" w:rsidRPr="001F6C7A" w:rsidRDefault="002C1528" w:rsidP="002C1528">
      <w:pPr>
        <w:jc w:val="center"/>
        <w:rPr>
          <w:rFonts w:ascii="Times New Roman" w:hAnsi="Times New Roman" w:cs="Times New Roman"/>
          <w:b/>
          <w:sz w:val="26"/>
          <w:szCs w:val="26"/>
        </w:rPr>
      </w:pPr>
    </w:p>
    <w:p w:rsidR="002C1528" w:rsidRPr="001F6C7A" w:rsidRDefault="002C1528" w:rsidP="002C1528">
      <w:pPr>
        <w:jc w:val="center"/>
        <w:rPr>
          <w:rFonts w:ascii="Times New Roman" w:hAnsi="Times New Roman" w:cs="Times New Roman"/>
          <w:b/>
          <w:sz w:val="26"/>
          <w:szCs w:val="26"/>
        </w:rPr>
      </w:pPr>
    </w:p>
    <w:p w:rsidR="002C1528" w:rsidRPr="001F6C7A" w:rsidRDefault="002C1528" w:rsidP="002C1528">
      <w:pPr>
        <w:jc w:val="center"/>
        <w:rPr>
          <w:rFonts w:ascii="Times New Roman" w:hAnsi="Times New Roman" w:cs="Times New Roman"/>
          <w:b/>
          <w:sz w:val="26"/>
          <w:szCs w:val="26"/>
        </w:rPr>
      </w:pPr>
    </w:p>
    <w:p w:rsidR="002C1528" w:rsidRPr="001F6C7A" w:rsidRDefault="00AC01AF" w:rsidP="00AC01AF">
      <w:pPr>
        <w:rPr>
          <w:rFonts w:ascii="Times New Roman" w:hAnsi="Times New Roman" w:cs="Times New Roman"/>
          <w:b/>
          <w:sz w:val="26"/>
          <w:szCs w:val="26"/>
        </w:rPr>
      </w:pPr>
      <w:r w:rsidRPr="001F6C7A">
        <w:rPr>
          <w:rFonts w:ascii="Times New Roman" w:hAnsi="Times New Roman" w:cs="Times New Roman"/>
          <w:b/>
          <w:sz w:val="26"/>
          <w:szCs w:val="26"/>
        </w:rPr>
        <w:t>Генеральный директор</w:t>
      </w:r>
      <w:r w:rsidRPr="001F6C7A">
        <w:rPr>
          <w:rFonts w:ascii="Times New Roman" w:hAnsi="Times New Roman" w:cs="Times New Roman"/>
          <w:b/>
          <w:sz w:val="26"/>
          <w:szCs w:val="26"/>
        </w:rPr>
        <w:tab/>
      </w:r>
      <w:r w:rsidRPr="001F6C7A">
        <w:rPr>
          <w:rFonts w:ascii="Times New Roman" w:hAnsi="Times New Roman" w:cs="Times New Roman"/>
          <w:b/>
          <w:sz w:val="26"/>
          <w:szCs w:val="26"/>
        </w:rPr>
        <w:tab/>
      </w:r>
      <w:r w:rsidRPr="001F6C7A">
        <w:rPr>
          <w:rFonts w:ascii="Times New Roman" w:hAnsi="Times New Roman" w:cs="Times New Roman"/>
          <w:b/>
          <w:sz w:val="26"/>
          <w:szCs w:val="26"/>
        </w:rPr>
        <w:tab/>
      </w:r>
      <w:r w:rsidRPr="001F6C7A">
        <w:rPr>
          <w:rFonts w:ascii="Times New Roman" w:hAnsi="Times New Roman" w:cs="Times New Roman"/>
          <w:b/>
          <w:sz w:val="26"/>
          <w:szCs w:val="26"/>
        </w:rPr>
        <w:tab/>
      </w:r>
      <w:r w:rsidRPr="001F6C7A">
        <w:rPr>
          <w:rFonts w:ascii="Times New Roman" w:hAnsi="Times New Roman" w:cs="Times New Roman"/>
          <w:b/>
          <w:sz w:val="26"/>
          <w:szCs w:val="26"/>
        </w:rPr>
        <w:tab/>
      </w:r>
      <w:r w:rsidR="005606D6" w:rsidRPr="005606D6">
        <w:rPr>
          <w:rFonts w:ascii="Times New Roman" w:hAnsi="Times New Roman" w:cs="Times New Roman"/>
          <w:b/>
          <w:sz w:val="26"/>
          <w:szCs w:val="26"/>
        </w:rPr>
        <w:tab/>
      </w:r>
      <w:r w:rsidR="005606D6" w:rsidRPr="005606D6">
        <w:rPr>
          <w:rFonts w:ascii="Times New Roman" w:hAnsi="Times New Roman" w:cs="Times New Roman"/>
          <w:b/>
          <w:sz w:val="26"/>
          <w:szCs w:val="26"/>
        </w:rPr>
        <w:tab/>
      </w:r>
      <w:r w:rsidR="005606D6" w:rsidRPr="005606D6">
        <w:rPr>
          <w:rFonts w:ascii="Times New Roman" w:hAnsi="Times New Roman" w:cs="Times New Roman"/>
          <w:b/>
          <w:sz w:val="26"/>
          <w:szCs w:val="26"/>
        </w:rPr>
        <w:tab/>
      </w:r>
      <w:r w:rsidR="005606D6" w:rsidRPr="005606D6">
        <w:rPr>
          <w:rFonts w:ascii="Times New Roman" w:hAnsi="Times New Roman" w:cs="Times New Roman"/>
          <w:b/>
          <w:sz w:val="26"/>
          <w:szCs w:val="26"/>
        </w:rPr>
        <w:tab/>
      </w:r>
      <w:r w:rsidR="005606D6" w:rsidRPr="005606D6">
        <w:rPr>
          <w:rFonts w:ascii="Times New Roman" w:hAnsi="Times New Roman" w:cs="Times New Roman"/>
          <w:b/>
          <w:sz w:val="26"/>
          <w:szCs w:val="26"/>
        </w:rPr>
        <w:tab/>
      </w:r>
      <w:r w:rsidR="005606D6" w:rsidRPr="005606D6">
        <w:rPr>
          <w:rFonts w:ascii="Times New Roman" w:hAnsi="Times New Roman" w:cs="Times New Roman"/>
          <w:b/>
          <w:sz w:val="26"/>
          <w:szCs w:val="26"/>
        </w:rPr>
        <w:tab/>
      </w:r>
      <w:r w:rsidR="005606D6" w:rsidRPr="005606D6">
        <w:rPr>
          <w:rFonts w:ascii="Times New Roman" w:hAnsi="Times New Roman" w:cs="Times New Roman"/>
          <w:b/>
          <w:sz w:val="26"/>
          <w:szCs w:val="26"/>
        </w:rPr>
        <w:tab/>
      </w:r>
      <w:r w:rsidR="005606D6" w:rsidRPr="005606D6">
        <w:rPr>
          <w:rFonts w:ascii="Times New Roman" w:hAnsi="Times New Roman" w:cs="Times New Roman"/>
          <w:b/>
          <w:sz w:val="26"/>
          <w:szCs w:val="26"/>
        </w:rPr>
        <w:tab/>
      </w:r>
      <w:r w:rsidR="005606D6" w:rsidRPr="005606D6">
        <w:rPr>
          <w:rFonts w:ascii="Times New Roman" w:hAnsi="Times New Roman" w:cs="Times New Roman"/>
          <w:b/>
          <w:sz w:val="26"/>
          <w:szCs w:val="26"/>
        </w:rPr>
        <w:tab/>
      </w:r>
      <w:r w:rsidR="005606D6" w:rsidRPr="005606D6">
        <w:rPr>
          <w:rFonts w:ascii="Times New Roman" w:hAnsi="Times New Roman" w:cs="Times New Roman"/>
          <w:b/>
          <w:sz w:val="26"/>
          <w:szCs w:val="26"/>
        </w:rPr>
        <w:tab/>
      </w:r>
      <w:r w:rsidRPr="001F6C7A">
        <w:rPr>
          <w:rFonts w:ascii="Times New Roman" w:hAnsi="Times New Roman" w:cs="Times New Roman"/>
          <w:b/>
          <w:sz w:val="26"/>
          <w:szCs w:val="26"/>
        </w:rPr>
        <w:t>Пономаренко М.В.</w:t>
      </w:r>
    </w:p>
    <w:p w:rsidR="002C1528" w:rsidRPr="001F6C7A" w:rsidRDefault="00DD05D6" w:rsidP="005606D6">
      <w:pPr>
        <w:spacing w:after="0"/>
        <w:rPr>
          <w:rFonts w:ascii="Times New Roman" w:hAnsi="Times New Roman" w:cs="Times New Roman"/>
          <w:b/>
          <w:sz w:val="26"/>
          <w:szCs w:val="26"/>
        </w:rPr>
      </w:pPr>
      <w:r w:rsidRPr="001F6C7A">
        <w:rPr>
          <w:rFonts w:ascii="Times New Roman" w:hAnsi="Times New Roman" w:cs="Times New Roman"/>
          <w:b/>
          <w:sz w:val="26"/>
          <w:szCs w:val="26"/>
        </w:rPr>
        <w:t xml:space="preserve">Заместитель </w:t>
      </w:r>
      <w:proofErr w:type="gramStart"/>
      <w:r w:rsidR="005606D6">
        <w:rPr>
          <w:rFonts w:ascii="Times New Roman" w:hAnsi="Times New Roman" w:cs="Times New Roman"/>
          <w:b/>
          <w:sz w:val="26"/>
          <w:szCs w:val="26"/>
        </w:rPr>
        <w:t>г</w:t>
      </w:r>
      <w:r w:rsidR="00AC01AF" w:rsidRPr="001F6C7A">
        <w:rPr>
          <w:rFonts w:ascii="Times New Roman" w:hAnsi="Times New Roman" w:cs="Times New Roman"/>
          <w:b/>
          <w:sz w:val="26"/>
          <w:szCs w:val="26"/>
        </w:rPr>
        <w:t>енерального</w:t>
      </w:r>
      <w:proofErr w:type="gramEnd"/>
    </w:p>
    <w:p w:rsidR="00AC01AF" w:rsidRPr="001F6C7A" w:rsidRDefault="00C95814" w:rsidP="00AC01AF">
      <w:pPr>
        <w:rPr>
          <w:rFonts w:ascii="Times New Roman" w:hAnsi="Times New Roman" w:cs="Times New Roman"/>
          <w:b/>
          <w:sz w:val="26"/>
          <w:szCs w:val="26"/>
        </w:rPr>
      </w:pPr>
      <w:r>
        <w:rPr>
          <w:rFonts w:ascii="Times New Roman" w:hAnsi="Times New Roman" w:cs="Times New Roman"/>
          <w:b/>
          <w:sz w:val="26"/>
          <w:szCs w:val="26"/>
        </w:rPr>
        <w:t>д</w:t>
      </w:r>
      <w:r w:rsidR="00AC01AF" w:rsidRPr="001F6C7A">
        <w:rPr>
          <w:rFonts w:ascii="Times New Roman" w:hAnsi="Times New Roman" w:cs="Times New Roman"/>
          <w:b/>
          <w:sz w:val="26"/>
          <w:szCs w:val="26"/>
        </w:rPr>
        <w:t>иректора</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sidR="005606D6" w:rsidRPr="005606D6">
        <w:rPr>
          <w:rFonts w:ascii="Times New Roman" w:hAnsi="Times New Roman" w:cs="Times New Roman"/>
          <w:b/>
          <w:sz w:val="26"/>
          <w:szCs w:val="26"/>
        </w:rPr>
        <w:tab/>
      </w:r>
      <w:r w:rsidR="005606D6" w:rsidRPr="005606D6">
        <w:rPr>
          <w:rFonts w:ascii="Times New Roman" w:hAnsi="Times New Roman" w:cs="Times New Roman"/>
          <w:b/>
          <w:sz w:val="26"/>
          <w:szCs w:val="26"/>
        </w:rPr>
        <w:tab/>
      </w:r>
      <w:r w:rsidR="005606D6" w:rsidRPr="005606D6">
        <w:rPr>
          <w:rFonts w:ascii="Times New Roman" w:hAnsi="Times New Roman" w:cs="Times New Roman"/>
          <w:b/>
          <w:sz w:val="26"/>
          <w:szCs w:val="26"/>
        </w:rPr>
        <w:tab/>
      </w:r>
      <w:r w:rsidR="005606D6" w:rsidRPr="005606D6">
        <w:rPr>
          <w:rFonts w:ascii="Times New Roman" w:hAnsi="Times New Roman" w:cs="Times New Roman"/>
          <w:b/>
          <w:sz w:val="26"/>
          <w:szCs w:val="26"/>
        </w:rPr>
        <w:tab/>
      </w:r>
      <w:r w:rsidR="005606D6" w:rsidRPr="005606D6">
        <w:rPr>
          <w:rFonts w:ascii="Times New Roman" w:hAnsi="Times New Roman" w:cs="Times New Roman"/>
          <w:b/>
          <w:sz w:val="26"/>
          <w:szCs w:val="26"/>
        </w:rPr>
        <w:tab/>
      </w:r>
      <w:r w:rsidR="005606D6" w:rsidRPr="005606D6">
        <w:rPr>
          <w:rFonts w:ascii="Times New Roman" w:hAnsi="Times New Roman" w:cs="Times New Roman"/>
          <w:b/>
          <w:sz w:val="26"/>
          <w:szCs w:val="26"/>
        </w:rPr>
        <w:tab/>
      </w:r>
      <w:r w:rsidR="005606D6" w:rsidRPr="005606D6">
        <w:rPr>
          <w:rFonts w:ascii="Times New Roman" w:hAnsi="Times New Roman" w:cs="Times New Roman"/>
          <w:b/>
          <w:sz w:val="26"/>
          <w:szCs w:val="26"/>
        </w:rPr>
        <w:tab/>
      </w:r>
      <w:r w:rsidR="005606D6" w:rsidRPr="005606D6">
        <w:rPr>
          <w:rFonts w:ascii="Times New Roman" w:hAnsi="Times New Roman" w:cs="Times New Roman"/>
          <w:b/>
          <w:sz w:val="26"/>
          <w:szCs w:val="26"/>
        </w:rPr>
        <w:tab/>
      </w:r>
      <w:r w:rsidR="005606D6" w:rsidRPr="005606D6">
        <w:rPr>
          <w:rFonts w:ascii="Times New Roman" w:hAnsi="Times New Roman" w:cs="Times New Roman"/>
          <w:b/>
          <w:sz w:val="26"/>
          <w:szCs w:val="26"/>
        </w:rPr>
        <w:tab/>
      </w:r>
      <w:r w:rsidR="005606D6" w:rsidRPr="005606D6">
        <w:rPr>
          <w:rFonts w:ascii="Times New Roman" w:hAnsi="Times New Roman" w:cs="Times New Roman"/>
          <w:b/>
          <w:sz w:val="26"/>
          <w:szCs w:val="26"/>
        </w:rPr>
        <w:tab/>
      </w:r>
      <w:r w:rsidR="005606D6" w:rsidRPr="005606D6">
        <w:rPr>
          <w:rFonts w:ascii="Times New Roman" w:hAnsi="Times New Roman" w:cs="Times New Roman"/>
          <w:b/>
          <w:sz w:val="26"/>
          <w:szCs w:val="26"/>
        </w:rPr>
        <w:tab/>
      </w:r>
      <w:r w:rsidR="005606D6" w:rsidRPr="005606D6">
        <w:rPr>
          <w:rFonts w:ascii="Times New Roman" w:hAnsi="Times New Roman" w:cs="Times New Roman"/>
          <w:b/>
          <w:sz w:val="26"/>
          <w:szCs w:val="26"/>
        </w:rPr>
        <w:tab/>
      </w:r>
      <w:r w:rsidR="005606D6" w:rsidRPr="005606D6">
        <w:rPr>
          <w:rFonts w:ascii="Times New Roman" w:hAnsi="Times New Roman" w:cs="Times New Roman"/>
          <w:b/>
          <w:sz w:val="26"/>
          <w:szCs w:val="26"/>
        </w:rPr>
        <w:tab/>
      </w:r>
      <w:r w:rsidRPr="00C95814">
        <w:rPr>
          <w:rFonts w:ascii="Times New Roman" w:hAnsi="Times New Roman" w:cs="Times New Roman"/>
          <w:b/>
          <w:sz w:val="26"/>
          <w:szCs w:val="26"/>
        </w:rPr>
        <w:t>Афанасьева О.И.</w:t>
      </w:r>
    </w:p>
    <w:p w:rsidR="00AC01AF" w:rsidRPr="001F6C7A" w:rsidRDefault="00DD05D6" w:rsidP="00AC01AF">
      <w:pPr>
        <w:rPr>
          <w:rFonts w:ascii="Times New Roman" w:hAnsi="Times New Roman" w:cs="Times New Roman"/>
          <w:b/>
          <w:sz w:val="26"/>
          <w:szCs w:val="26"/>
        </w:rPr>
      </w:pPr>
      <w:r w:rsidRPr="001F6C7A">
        <w:rPr>
          <w:rFonts w:ascii="Times New Roman" w:hAnsi="Times New Roman" w:cs="Times New Roman"/>
          <w:b/>
          <w:sz w:val="26"/>
          <w:szCs w:val="26"/>
        </w:rPr>
        <w:t>Инженер</w:t>
      </w:r>
      <w:r w:rsidR="00AC01AF" w:rsidRPr="001F6C7A">
        <w:rPr>
          <w:rFonts w:ascii="Times New Roman" w:hAnsi="Times New Roman" w:cs="Times New Roman"/>
          <w:b/>
          <w:sz w:val="26"/>
          <w:szCs w:val="26"/>
        </w:rPr>
        <w:tab/>
      </w:r>
      <w:r w:rsidR="00AC01AF" w:rsidRPr="001F6C7A">
        <w:rPr>
          <w:rFonts w:ascii="Times New Roman" w:hAnsi="Times New Roman" w:cs="Times New Roman"/>
          <w:b/>
          <w:sz w:val="26"/>
          <w:szCs w:val="26"/>
        </w:rPr>
        <w:tab/>
      </w:r>
      <w:r w:rsidR="00AC01AF" w:rsidRPr="001F6C7A">
        <w:rPr>
          <w:rFonts w:ascii="Times New Roman" w:hAnsi="Times New Roman" w:cs="Times New Roman"/>
          <w:b/>
          <w:sz w:val="26"/>
          <w:szCs w:val="26"/>
        </w:rPr>
        <w:tab/>
      </w:r>
      <w:r w:rsidR="00AC01AF" w:rsidRPr="001F6C7A">
        <w:rPr>
          <w:rFonts w:ascii="Times New Roman" w:hAnsi="Times New Roman" w:cs="Times New Roman"/>
          <w:b/>
          <w:sz w:val="26"/>
          <w:szCs w:val="26"/>
        </w:rPr>
        <w:tab/>
      </w:r>
      <w:r w:rsidR="00AC01AF" w:rsidRPr="001F6C7A">
        <w:rPr>
          <w:rFonts w:ascii="Times New Roman" w:hAnsi="Times New Roman" w:cs="Times New Roman"/>
          <w:b/>
          <w:sz w:val="26"/>
          <w:szCs w:val="26"/>
        </w:rPr>
        <w:tab/>
      </w:r>
      <w:r w:rsidR="00AC01AF" w:rsidRPr="001F6C7A">
        <w:rPr>
          <w:rFonts w:ascii="Times New Roman" w:hAnsi="Times New Roman" w:cs="Times New Roman"/>
          <w:b/>
          <w:sz w:val="26"/>
          <w:szCs w:val="26"/>
        </w:rPr>
        <w:tab/>
      </w:r>
      <w:r w:rsidR="0042243E">
        <w:rPr>
          <w:rFonts w:ascii="Times New Roman" w:hAnsi="Times New Roman" w:cs="Times New Roman"/>
          <w:b/>
          <w:sz w:val="26"/>
          <w:szCs w:val="26"/>
        </w:rPr>
        <w:tab/>
      </w:r>
      <w:r w:rsidR="005606D6">
        <w:rPr>
          <w:rFonts w:ascii="Times New Roman" w:hAnsi="Times New Roman" w:cs="Times New Roman"/>
          <w:b/>
          <w:sz w:val="26"/>
          <w:szCs w:val="26"/>
        </w:rPr>
        <w:tab/>
      </w:r>
      <w:r w:rsidR="005606D6">
        <w:rPr>
          <w:rFonts w:ascii="Times New Roman" w:hAnsi="Times New Roman" w:cs="Times New Roman"/>
          <w:b/>
          <w:sz w:val="26"/>
          <w:szCs w:val="26"/>
        </w:rPr>
        <w:tab/>
      </w:r>
      <w:r w:rsidR="005606D6">
        <w:rPr>
          <w:rFonts w:ascii="Times New Roman" w:hAnsi="Times New Roman" w:cs="Times New Roman"/>
          <w:b/>
          <w:sz w:val="26"/>
          <w:szCs w:val="26"/>
        </w:rPr>
        <w:tab/>
      </w:r>
      <w:r w:rsidR="005606D6">
        <w:rPr>
          <w:rFonts w:ascii="Times New Roman" w:hAnsi="Times New Roman" w:cs="Times New Roman"/>
          <w:b/>
          <w:sz w:val="26"/>
          <w:szCs w:val="26"/>
        </w:rPr>
        <w:tab/>
      </w:r>
      <w:r w:rsidR="005606D6">
        <w:rPr>
          <w:rFonts w:ascii="Times New Roman" w:hAnsi="Times New Roman" w:cs="Times New Roman"/>
          <w:b/>
          <w:sz w:val="26"/>
          <w:szCs w:val="26"/>
        </w:rPr>
        <w:tab/>
      </w:r>
      <w:r w:rsidR="005606D6">
        <w:rPr>
          <w:rFonts w:ascii="Times New Roman" w:hAnsi="Times New Roman" w:cs="Times New Roman"/>
          <w:b/>
          <w:sz w:val="26"/>
          <w:szCs w:val="26"/>
        </w:rPr>
        <w:tab/>
      </w:r>
      <w:r w:rsidR="005606D6">
        <w:rPr>
          <w:rFonts w:ascii="Times New Roman" w:hAnsi="Times New Roman" w:cs="Times New Roman"/>
          <w:b/>
          <w:sz w:val="26"/>
          <w:szCs w:val="26"/>
        </w:rPr>
        <w:tab/>
      </w:r>
      <w:r w:rsidR="005606D6">
        <w:rPr>
          <w:rFonts w:ascii="Times New Roman" w:hAnsi="Times New Roman" w:cs="Times New Roman"/>
          <w:b/>
          <w:sz w:val="26"/>
          <w:szCs w:val="26"/>
        </w:rPr>
        <w:tab/>
      </w:r>
      <w:r w:rsidR="005606D6">
        <w:rPr>
          <w:rFonts w:ascii="Times New Roman" w:hAnsi="Times New Roman" w:cs="Times New Roman"/>
          <w:b/>
          <w:sz w:val="26"/>
          <w:szCs w:val="26"/>
        </w:rPr>
        <w:tab/>
      </w:r>
      <w:r w:rsidR="005606D6">
        <w:rPr>
          <w:rFonts w:ascii="Times New Roman" w:hAnsi="Times New Roman" w:cs="Times New Roman"/>
          <w:b/>
          <w:sz w:val="26"/>
          <w:szCs w:val="26"/>
        </w:rPr>
        <w:tab/>
      </w:r>
      <w:r w:rsidR="005606D6">
        <w:rPr>
          <w:rFonts w:ascii="Times New Roman" w:hAnsi="Times New Roman" w:cs="Times New Roman"/>
          <w:b/>
          <w:sz w:val="26"/>
          <w:szCs w:val="26"/>
        </w:rPr>
        <w:tab/>
      </w:r>
      <w:r w:rsidR="005606D6">
        <w:rPr>
          <w:rFonts w:ascii="Times New Roman" w:hAnsi="Times New Roman" w:cs="Times New Roman"/>
          <w:b/>
          <w:sz w:val="26"/>
          <w:szCs w:val="26"/>
        </w:rPr>
        <w:tab/>
      </w:r>
      <w:r w:rsidR="005606D6">
        <w:rPr>
          <w:rFonts w:ascii="Times New Roman" w:hAnsi="Times New Roman" w:cs="Times New Roman"/>
          <w:b/>
          <w:sz w:val="26"/>
          <w:szCs w:val="26"/>
        </w:rPr>
        <w:tab/>
      </w:r>
      <w:r w:rsidR="005606D6">
        <w:rPr>
          <w:rFonts w:ascii="Times New Roman" w:hAnsi="Times New Roman" w:cs="Times New Roman"/>
          <w:b/>
          <w:sz w:val="26"/>
          <w:szCs w:val="26"/>
        </w:rPr>
        <w:tab/>
      </w:r>
      <w:proofErr w:type="spellStart"/>
      <w:r w:rsidR="00202516">
        <w:rPr>
          <w:rFonts w:ascii="Times New Roman" w:hAnsi="Times New Roman" w:cs="Times New Roman"/>
          <w:b/>
          <w:sz w:val="26"/>
          <w:szCs w:val="26"/>
        </w:rPr>
        <w:t>Рудомир</w:t>
      </w:r>
      <w:proofErr w:type="spellEnd"/>
      <w:r w:rsidR="00202516">
        <w:rPr>
          <w:rFonts w:ascii="Times New Roman" w:hAnsi="Times New Roman" w:cs="Times New Roman"/>
          <w:b/>
          <w:sz w:val="26"/>
          <w:szCs w:val="26"/>
        </w:rPr>
        <w:t xml:space="preserve"> И.А</w:t>
      </w:r>
    </w:p>
    <w:p w:rsidR="002C1528" w:rsidRPr="001F6C7A" w:rsidRDefault="002C1528" w:rsidP="00AC01AF">
      <w:pPr>
        <w:rPr>
          <w:rFonts w:ascii="Times New Roman" w:hAnsi="Times New Roman" w:cs="Times New Roman"/>
          <w:b/>
          <w:sz w:val="26"/>
          <w:szCs w:val="26"/>
        </w:rPr>
      </w:pPr>
    </w:p>
    <w:p w:rsidR="003E6A3A" w:rsidRDefault="003E6A3A" w:rsidP="002C1528">
      <w:pPr>
        <w:jc w:val="center"/>
        <w:rPr>
          <w:rFonts w:ascii="Times New Roman" w:hAnsi="Times New Roman" w:cs="Times New Roman"/>
          <w:b/>
          <w:sz w:val="26"/>
          <w:szCs w:val="26"/>
        </w:rPr>
      </w:pPr>
    </w:p>
    <w:p w:rsidR="003E6A3A" w:rsidRDefault="003E6A3A" w:rsidP="002C1528">
      <w:pPr>
        <w:jc w:val="center"/>
        <w:rPr>
          <w:rFonts w:ascii="Times New Roman" w:hAnsi="Times New Roman" w:cs="Times New Roman"/>
          <w:b/>
          <w:sz w:val="26"/>
          <w:szCs w:val="26"/>
        </w:rPr>
      </w:pPr>
    </w:p>
    <w:p w:rsidR="001162A7" w:rsidRDefault="001162A7" w:rsidP="002C1528">
      <w:pPr>
        <w:jc w:val="center"/>
        <w:rPr>
          <w:rFonts w:ascii="Times New Roman" w:hAnsi="Times New Roman" w:cs="Times New Roman"/>
          <w:b/>
          <w:sz w:val="26"/>
          <w:szCs w:val="26"/>
        </w:rPr>
      </w:pPr>
    </w:p>
    <w:p w:rsidR="003E6A3A" w:rsidRDefault="003E6A3A" w:rsidP="003E6A3A">
      <w:pPr>
        <w:spacing w:after="0" w:line="240" w:lineRule="auto"/>
        <w:jc w:val="center"/>
        <w:rPr>
          <w:rFonts w:ascii="Times New Roman" w:hAnsi="Times New Roman" w:cs="Times New Roman"/>
          <w:b/>
          <w:sz w:val="26"/>
          <w:szCs w:val="26"/>
        </w:rPr>
      </w:pPr>
    </w:p>
    <w:p w:rsidR="001F6C7A" w:rsidRDefault="001F6C7A" w:rsidP="003E6A3A">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Новосибирск</w:t>
      </w:r>
    </w:p>
    <w:p w:rsidR="008774C6" w:rsidRDefault="001F6C7A" w:rsidP="001162A7">
      <w:pPr>
        <w:spacing w:after="0"/>
        <w:jc w:val="center"/>
        <w:rPr>
          <w:rFonts w:ascii="Times New Roman" w:hAnsi="Times New Roman" w:cs="Times New Roman"/>
          <w:b/>
          <w:sz w:val="26"/>
          <w:szCs w:val="26"/>
        </w:rPr>
      </w:pPr>
      <w:r>
        <w:rPr>
          <w:rFonts w:ascii="Times New Roman" w:hAnsi="Times New Roman" w:cs="Times New Roman"/>
          <w:b/>
          <w:sz w:val="26"/>
          <w:szCs w:val="26"/>
        </w:rPr>
        <w:t>201</w:t>
      </w:r>
      <w:r w:rsidR="003D5819">
        <w:rPr>
          <w:rFonts w:ascii="Times New Roman" w:hAnsi="Times New Roman" w:cs="Times New Roman"/>
          <w:b/>
          <w:sz w:val="26"/>
          <w:szCs w:val="26"/>
        </w:rPr>
        <w:t>8</w:t>
      </w:r>
      <w:r w:rsidR="005606D6">
        <w:rPr>
          <w:rFonts w:ascii="Times New Roman" w:hAnsi="Times New Roman" w:cs="Times New Roman"/>
          <w:b/>
          <w:sz w:val="26"/>
          <w:szCs w:val="26"/>
        </w:rPr>
        <w:t>г.</w:t>
      </w:r>
    </w:p>
    <w:p w:rsidR="001162A7" w:rsidRDefault="001162A7" w:rsidP="001162A7">
      <w:pPr>
        <w:spacing w:after="0"/>
        <w:jc w:val="center"/>
        <w:rPr>
          <w:rFonts w:ascii="Times New Roman" w:hAnsi="Times New Roman" w:cs="Times New Roman"/>
          <w:b/>
          <w:sz w:val="26"/>
          <w:szCs w:val="26"/>
        </w:rPr>
      </w:pPr>
    </w:p>
    <w:p w:rsidR="00DC4A7B" w:rsidRDefault="00DC4A7B" w:rsidP="001162A7">
      <w:pPr>
        <w:spacing w:after="0"/>
        <w:jc w:val="center"/>
        <w:rPr>
          <w:rFonts w:ascii="Times New Roman" w:hAnsi="Times New Roman" w:cs="Times New Roman"/>
          <w:b/>
          <w:sz w:val="26"/>
          <w:szCs w:val="26"/>
        </w:rPr>
      </w:pPr>
    </w:p>
    <w:p w:rsidR="006440E4" w:rsidRPr="0086321D" w:rsidRDefault="006440E4" w:rsidP="0086321D">
      <w:pPr>
        <w:pStyle w:val="aff5"/>
        <w:spacing w:before="0"/>
        <w:ind w:firstLine="709"/>
        <w:jc w:val="center"/>
        <w:rPr>
          <w:rFonts w:ascii="Times New Roman" w:hAnsi="Times New Roman"/>
          <w:color w:val="auto"/>
          <w:sz w:val="26"/>
          <w:szCs w:val="26"/>
        </w:rPr>
      </w:pPr>
      <w:r w:rsidRPr="0086321D">
        <w:rPr>
          <w:rFonts w:ascii="Times New Roman" w:hAnsi="Times New Roman"/>
          <w:color w:val="auto"/>
          <w:sz w:val="26"/>
          <w:szCs w:val="26"/>
        </w:rPr>
        <w:t>ОГЛАВЛЕНИЕ</w:t>
      </w:r>
    </w:p>
    <w:p w:rsidR="006440E4" w:rsidRPr="000A77A9" w:rsidRDefault="006440E4" w:rsidP="006440E4">
      <w:pPr>
        <w:ind w:firstLine="709"/>
        <w:rPr>
          <w:rFonts w:ascii="Times New Roman" w:hAnsi="Times New Roman" w:cs="Times New Roman"/>
          <w:sz w:val="26"/>
          <w:szCs w:val="26"/>
        </w:rPr>
      </w:pPr>
    </w:p>
    <w:p w:rsidR="006440E4" w:rsidRPr="00D76D6E" w:rsidRDefault="00D96577" w:rsidP="006440E4">
      <w:pPr>
        <w:pStyle w:val="35"/>
        <w:rPr>
          <w:rFonts w:eastAsiaTheme="minorEastAsia"/>
          <w:b w:val="0"/>
          <w:sz w:val="22"/>
          <w:szCs w:val="22"/>
        </w:rPr>
      </w:pPr>
      <w:r w:rsidRPr="00D96577">
        <w:rPr>
          <w:sz w:val="26"/>
          <w:szCs w:val="26"/>
        </w:rPr>
        <w:fldChar w:fldCharType="begin"/>
      </w:r>
      <w:r w:rsidR="006440E4" w:rsidRPr="00D76D6E">
        <w:rPr>
          <w:sz w:val="26"/>
          <w:szCs w:val="26"/>
        </w:rPr>
        <w:instrText xml:space="preserve"> TOC \o "1-1" \h \z \t "Заголовок 2;2;Заголовок 3;3;Заголовок 4;4" </w:instrText>
      </w:r>
      <w:r w:rsidRPr="00D96577">
        <w:rPr>
          <w:sz w:val="26"/>
          <w:szCs w:val="26"/>
        </w:rPr>
        <w:fldChar w:fldCharType="separate"/>
      </w:r>
      <w:hyperlink w:anchor="_Toc380683339" w:history="1">
        <w:r w:rsidR="006440E4" w:rsidRPr="00D76D6E">
          <w:rPr>
            <w:rStyle w:val="af9"/>
          </w:rPr>
          <w:t>Раздел 1. Порядок применения правил землепо</w:t>
        </w:r>
        <w:r w:rsidR="00202516">
          <w:rPr>
            <w:rStyle w:val="af9"/>
          </w:rPr>
          <w:t>льзования и застройки Высокоярского</w:t>
        </w:r>
        <w:r w:rsidR="006440E4" w:rsidRPr="00D76D6E">
          <w:rPr>
            <w:rStyle w:val="af9"/>
          </w:rPr>
          <w:t xml:space="preserve"> се</w:t>
        </w:r>
        <w:r w:rsidR="00202516">
          <w:rPr>
            <w:rStyle w:val="af9"/>
          </w:rPr>
          <w:t>льского поселения Бакчарского</w:t>
        </w:r>
        <w:r w:rsidR="006440E4" w:rsidRPr="00D76D6E">
          <w:rPr>
            <w:rStyle w:val="af9"/>
          </w:rPr>
          <w:t xml:space="preserve"> района Томской области и внесения в них изменений</w:t>
        </w:r>
        <w:r w:rsidR="006440E4" w:rsidRPr="00D76D6E">
          <w:rPr>
            <w:webHidden/>
          </w:rPr>
          <w:tab/>
          <w:t>3</w:t>
        </w:r>
      </w:hyperlink>
    </w:p>
    <w:p w:rsidR="006440E4" w:rsidRPr="00D76D6E" w:rsidRDefault="00D96577" w:rsidP="006440E4">
      <w:pPr>
        <w:pStyle w:val="35"/>
        <w:rPr>
          <w:rFonts w:eastAsiaTheme="minorEastAsia"/>
          <w:b w:val="0"/>
          <w:sz w:val="22"/>
          <w:szCs w:val="22"/>
        </w:rPr>
      </w:pPr>
      <w:hyperlink w:anchor="_Toc380683340" w:history="1">
        <w:r w:rsidR="006440E4" w:rsidRPr="00D76D6E">
          <w:rPr>
            <w:rStyle w:val="af9"/>
          </w:rPr>
          <w:t>Глава 1. Общие положения</w:t>
        </w:r>
        <w:r w:rsidR="006440E4" w:rsidRPr="00D76D6E">
          <w:rPr>
            <w:webHidden/>
          </w:rPr>
          <w:tab/>
          <w:t>3</w:t>
        </w:r>
      </w:hyperlink>
    </w:p>
    <w:p w:rsidR="006440E4" w:rsidRPr="00D76D6E" w:rsidRDefault="00D96577" w:rsidP="006440E4">
      <w:pPr>
        <w:pStyle w:val="41"/>
        <w:tabs>
          <w:tab w:val="right" w:leader="dot" w:pos="9345"/>
        </w:tabs>
        <w:rPr>
          <w:rFonts w:ascii="Times New Roman" w:eastAsiaTheme="minorEastAsia" w:hAnsi="Times New Roman"/>
          <w:noProof/>
        </w:rPr>
      </w:pPr>
      <w:hyperlink w:anchor="_Toc380683341" w:history="1">
        <w:r w:rsidR="006440E4" w:rsidRPr="00D76D6E">
          <w:rPr>
            <w:rStyle w:val="af9"/>
            <w:rFonts w:ascii="Times New Roman" w:hAnsi="Times New Roman"/>
            <w:noProof/>
          </w:rPr>
          <w:t>Статья 1. Цели разработки Правил землепо</w:t>
        </w:r>
        <w:r w:rsidR="00202516">
          <w:rPr>
            <w:rStyle w:val="af9"/>
            <w:rFonts w:ascii="Times New Roman" w:hAnsi="Times New Roman"/>
            <w:noProof/>
          </w:rPr>
          <w:t>льзования и застройки Высокоярского</w:t>
        </w:r>
        <w:r w:rsidR="006440E4" w:rsidRPr="00D76D6E">
          <w:rPr>
            <w:rStyle w:val="af9"/>
            <w:rFonts w:ascii="Times New Roman" w:hAnsi="Times New Roman"/>
            <w:noProof/>
          </w:rPr>
          <w:t xml:space="preserve"> се</w:t>
        </w:r>
        <w:r w:rsidR="00202516">
          <w:rPr>
            <w:rStyle w:val="af9"/>
            <w:rFonts w:ascii="Times New Roman" w:hAnsi="Times New Roman"/>
            <w:noProof/>
          </w:rPr>
          <w:t>льского поселения Бакчарского</w:t>
        </w:r>
        <w:r w:rsidR="006440E4" w:rsidRPr="00D76D6E">
          <w:rPr>
            <w:rStyle w:val="af9"/>
            <w:rFonts w:ascii="Times New Roman" w:hAnsi="Times New Roman"/>
            <w:noProof/>
          </w:rPr>
          <w:t xml:space="preserve"> района Томской области</w:t>
        </w:r>
        <w:r w:rsidR="006440E4" w:rsidRPr="00D76D6E">
          <w:rPr>
            <w:rFonts w:ascii="Times New Roman" w:hAnsi="Times New Roman"/>
            <w:noProof/>
            <w:webHidden/>
          </w:rPr>
          <w:tab/>
          <w:t>3</w:t>
        </w:r>
      </w:hyperlink>
    </w:p>
    <w:p w:rsidR="006440E4" w:rsidRPr="00D76D6E" w:rsidRDefault="00D96577" w:rsidP="006440E4">
      <w:pPr>
        <w:pStyle w:val="41"/>
        <w:tabs>
          <w:tab w:val="right" w:leader="dot" w:pos="9345"/>
        </w:tabs>
        <w:rPr>
          <w:rFonts w:ascii="Times New Roman" w:eastAsiaTheme="minorEastAsia" w:hAnsi="Times New Roman"/>
          <w:noProof/>
        </w:rPr>
      </w:pPr>
      <w:hyperlink w:anchor="_Toc380683342" w:history="1">
        <w:r w:rsidR="006440E4" w:rsidRPr="00D76D6E">
          <w:rPr>
            <w:rStyle w:val="af9"/>
            <w:rFonts w:ascii="Times New Roman" w:hAnsi="Times New Roman"/>
            <w:noProof/>
          </w:rPr>
          <w:t>Статья 2. Основные понятия, используемые в Правилах землепользования и застройки</w:t>
        </w:r>
        <w:r w:rsidR="006440E4" w:rsidRPr="00D76D6E">
          <w:rPr>
            <w:rFonts w:ascii="Times New Roman" w:hAnsi="Times New Roman"/>
            <w:noProof/>
            <w:webHidden/>
          </w:rPr>
          <w:tab/>
          <w:t>3</w:t>
        </w:r>
      </w:hyperlink>
    </w:p>
    <w:p w:rsidR="006440E4" w:rsidRPr="00D76D6E" w:rsidRDefault="00D96577" w:rsidP="006440E4">
      <w:pPr>
        <w:pStyle w:val="41"/>
        <w:tabs>
          <w:tab w:val="right" w:leader="dot" w:pos="9345"/>
        </w:tabs>
        <w:rPr>
          <w:rFonts w:ascii="Times New Roman" w:eastAsiaTheme="minorEastAsia" w:hAnsi="Times New Roman"/>
          <w:noProof/>
        </w:rPr>
      </w:pPr>
      <w:hyperlink w:anchor="_Toc380683343" w:history="1">
        <w:r w:rsidR="006440E4" w:rsidRPr="00D76D6E">
          <w:rPr>
            <w:rStyle w:val="af9"/>
            <w:rFonts w:ascii="Times New Roman" w:hAnsi="Times New Roman"/>
            <w:noProof/>
          </w:rPr>
          <w:t>Статья 3. Порядок подготовки и утверждения Правил</w:t>
        </w:r>
        <w:r w:rsidR="006440E4" w:rsidRPr="00D76D6E">
          <w:rPr>
            <w:rFonts w:ascii="Times New Roman" w:hAnsi="Times New Roman"/>
            <w:noProof/>
            <w:webHidden/>
          </w:rPr>
          <w:tab/>
          <w:t>5</w:t>
        </w:r>
      </w:hyperlink>
    </w:p>
    <w:p w:rsidR="006440E4" w:rsidRPr="00D76D6E" w:rsidRDefault="00D96577" w:rsidP="006440E4">
      <w:pPr>
        <w:pStyle w:val="35"/>
        <w:rPr>
          <w:rFonts w:eastAsiaTheme="minorEastAsia"/>
          <w:b w:val="0"/>
          <w:sz w:val="22"/>
          <w:szCs w:val="22"/>
        </w:rPr>
      </w:pPr>
      <w:hyperlink w:anchor="_Toc380683346" w:history="1">
        <w:r w:rsidR="006440E4" w:rsidRPr="00D76D6E">
          <w:rPr>
            <w:rStyle w:val="af9"/>
          </w:rPr>
          <w:t>Глава 2. Регулирование землепользования и застройки органами ме</w:t>
        </w:r>
        <w:r w:rsidR="00B21C3A">
          <w:rPr>
            <w:rStyle w:val="af9"/>
          </w:rPr>
          <w:t>стного самоуправления Высокоярского</w:t>
        </w:r>
        <w:r w:rsidR="006440E4" w:rsidRPr="00D76D6E">
          <w:rPr>
            <w:rStyle w:val="af9"/>
          </w:rPr>
          <w:t xml:space="preserve"> сельского поселения</w:t>
        </w:r>
        <w:r w:rsidR="006440E4" w:rsidRPr="00D76D6E">
          <w:rPr>
            <w:webHidden/>
          </w:rPr>
          <w:tab/>
          <w:t>6</w:t>
        </w:r>
      </w:hyperlink>
    </w:p>
    <w:p w:rsidR="006440E4" w:rsidRPr="00D76D6E" w:rsidRDefault="00D96577" w:rsidP="006440E4">
      <w:pPr>
        <w:pStyle w:val="41"/>
        <w:tabs>
          <w:tab w:val="right" w:leader="dot" w:pos="9345"/>
        </w:tabs>
        <w:rPr>
          <w:rFonts w:ascii="Times New Roman" w:eastAsiaTheme="minorEastAsia" w:hAnsi="Times New Roman"/>
          <w:noProof/>
        </w:rPr>
      </w:pPr>
      <w:hyperlink w:anchor="_Toc380683347" w:history="1">
        <w:r w:rsidR="006440E4" w:rsidRPr="00D76D6E">
          <w:rPr>
            <w:rStyle w:val="af9"/>
            <w:rFonts w:ascii="Times New Roman" w:hAnsi="Times New Roman"/>
            <w:noProof/>
          </w:rPr>
          <w:t xml:space="preserve">Статья </w:t>
        </w:r>
        <w:r w:rsidR="00202516">
          <w:rPr>
            <w:rStyle w:val="af9"/>
            <w:rFonts w:ascii="Times New Roman" w:hAnsi="Times New Roman"/>
            <w:noProof/>
          </w:rPr>
          <w:t>4. Компетенция Совета Высокоярского</w:t>
        </w:r>
        <w:r w:rsidR="006440E4" w:rsidRPr="00D76D6E">
          <w:rPr>
            <w:rStyle w:val="af9"/>
            <w:rFonts w:ascii="Times New Roman" w:hAnsi="Times New Roman"/>
            <w:noProof/>
          </w:rPr>
          <w:t xml:space="preserve"> сельского поселения в области землепользования и застройки</w:t>
        </w:r>
        <w:r w:rsidR="006440E4" w:rsidRPr="00D76D6E">
          <w:rPr>
            <w:rFonts w:ascii="Times New Roman" w:hAnsi="Times New Roman"/>
            <w:noProof/>
            <w:webHidden/>
          </w:rPr>
          <w:tab/>
          <w:t>6</w:t>
        </w:r>
      </w:hyperlink>
    </w:p>
    <w:p w:rsidR="006440E4" w:rsidRPr="00D76D6E" w:rsidRDefault="00D96577" w:rsidP="006440E4">
      <w:pPr>
        <w:pStyle w:val="41"/>
        <w:tabs>
          <w:tab w:val="right" w:leader="dot" w:pos="9345"/>
        </w:tabs>
        <w:rPr>
          <w:rFonts w:ascii="Times New Roman" w:eastAsiaTheme="minorEastAsia" w:hAnsi="Times New Roman"/>
          <w:noProof/>
        </w:rPr>
      </w:pPr>
      <w:hyperlink w:anchor="_Toc380683348" w:history="1">
        <w:r w:rsidR="006440E4" w:rsidRPr="00D76D6E">
          <w:rPr>
            <w:rStyle w:val="af9"/>
            <w:rFonts w:ascii="Times New Roman" w:hAnsi="Times New Roman"/>
            <w:noProof/>
          </w:rPr>
          <w:t>Статья 5. Полномочи</w:t>
        </w:r>
        <w:r w:rsidR="00202516">
          <w:rPr>
            <w:rStyle w:val="af9"/>
            <w:rFonts w:ascii="Times New Roman" w:hAnsi="Times New Roman"/>
            <w:noProof/>
          </w:rPr>
          <w:t>я главы администрации Высокоярского</w:t>
        </w:r>
        <w:r w:rsidR="006440E4" w:rsidRPr="00D76D6E">
          <w:rPr>
            <w:rStyle w:val="af9"/>
            <w:rFonts w:ascii="Times New Roman" w:hAnsi="Times New Roman"/>
            <w:noProof/>
          </w:rPr>
          <w:t xml:space="preserve"> сельского поселения в области землепользования и застройки</w:t>
        </w:r>
        <w:r w:rsidR="006440E4" w:rsidRPr="00D76D6E">
          <w:rPr>
            <w:rFonts w:ascii="Times New Roman" w:hAnsi="Times New Roman"/>
            <w:noProof/>
            <w:webHidden/>
          </w:rPr>
          <w:tab/>
          <w:t>6</w:t>
        </w:r>
      </w:hyperlink>
    </w:p>
    <w:p w:rsidR="006440E4" w:rsidRPr="00D76D6E" w:rsidRDefault="00D96577" w:rsidP="006440E4">
      <w:pPr>
        <w:pStyle w:val="41"/>
        <w:tabs>
          <w:tab w:val="right" w:leader="dot" w:pos="9345"/>
        </w:tabs>
        <w:rPr>
          <w:rFonts w:ascii="Times New Roman" w:eastAsiaTheme="minorEastAsia" w:hAnsi="Times New Roman"/>
          <w:noProof/>
        </w:rPr>
      </w:pPr>
      <w:hyperlink w:anchor="_Toc380683349" w:history="1">
        <w:r w:rsidR="006440E4" w:rsidRPr="00D76D6E">
          <w:rPr>
            <w:rStyle w:val="af9"/>
            <w:rFonts w:ascii="Times New Roman" w:hAnsi="Times New Roman"/>
            <w:noProof/>
          </w:rPr>
          <w:t>Статья 6. Пол</w:t>
        </w:r>
        <w:r w:rsidR="00202516">
          <w:rPr>
            <w:rStyle w:val="af9"/>
            <w:rFonts w:ascii="Times New Roman" w:hAnsi="Times New Roman"/>
            <w:noProof/>
          </w:rPr>
          <w:t>номочия администрации Высокоярского</w:t>
        </w:r>
        <w:r w:rsidR="006440E4" w:rsidRPr="00D76D6E">
          <w:rPr>
            <w:rStyle w:val="af9"/>
            <w:rFonts w:ascii="Times New Roman" w:hAnsi="Times New Roman"/>
            <w:noProof/>
          </w:rPr>
          <w:t xml:space="preserve"> сельского поселения в области землепользования и застройки</w:t>
        </w:r>
        <w:r w:rsidR="006440E4" w:rsidRPr="00D76D6E">
          <w:rPr>
            <w:rFonts w:ascii="Times New Roman" w:hAnsi="Times New Roman"/>
            <w:noProof/>
            <w:webHidden/>
          </w:rPr>
          <w:tab/>
          <w:t>7</w:t>
        </w:r>
      </w:hyperlink>
    </w:p>
    <w:p w:rsidR="006440E4" w:rsidRPr="00D76D6E" w:rsidRDefault="00D96577" w:rsidP="006440E4">
      <w:pPr>
        <w:pStyle w:val="35"/>
        <w:rPr>
          <w:rFonts w:eastAsiaTheme="minorEastAsia"/>
          <w:b w:val="0"/>
          <w:sz w:val="22"/>
          <w:szCs w:val="22"/>
        </w:rPr>
      </w:pPr>
      <w:hyperlink w:anchor="_Toc380683351" w:history="1">
        <w:r w:rsidR="006440E4" w:rsidRPr="00D76D6E">
          <w:rPr>
            <w:rStyle w:val="af9"/>
          </w:rPr>
          <w:t>Глава 3. Изменение видов разрешенного использования земельных участков и объектов капитального строит</w:t>
        </w:r>
        <w:r w:rsidR="00B21C3A">
          <w:rPr>
            <w:rStyle w:val="af9"/>
          </w:rPr>
          <w:t>ельства на территории Высокоярского</w:t>
        </w:r>
        <w:r w:rsidR="006440E4" w:rsidRPr="00D76D6E">
          <w:rPr>
            <w:rStyle w:val="af9"/>
          </w:rPr>
          <w:t xml:space="preserve"> сельского поселения.</w:t>
        </w:r>
        <w:r w:rsidR="006440E4" w:rsidRPr="00D76D6E">
          <w:rPr>
            <w:webHidden/>
          </w:rPr>
          <w:tab/>
          <w:t>7</w:t>
        </w:r>
      </w:hyperlink>
    </w:p>
    <w:p w:rsidR="006440E4" w:rsidRPr="00D76D6E" w:rsidRDefault="00D96577" w:rsidP="006440E4">
      <w:pPr>
        <w:pStyle w:val="41"/>
        <w:tabs>
          <w:tab w:val="right" w:leader="dot" w:pos="9345"/>
        </w:tabs>
        <w:rPr>
          <w:rFonts w:ascii="Times New Roman" w:eastAsiaTheme="minorEastAsia" w:hAnsi="Times New Roman"/>
          <w:noProof/>
        </w:rPr>
      </w:pPr>
      <w:hyperlink w:anchor="_Toc380683352" w:history="1">
        <w:r w:rsidR="006440E4" w:rsidRPr="00D76D6E">
          <w:rPr>
            <w:rStyle w:val="af9"/>
            <w:rFonts w:ascii="Times New Roman" w:hAnsi="Times New Roman"/>
            <w:noProof/>
          </w:rPr>
          <w:t>Статья 7. Общий порядок изменения видов разрешенного использования земельных участков и объектов капитального строит</w:t>
        </w:r>
        <w:r w:rsidR="00B21C3A">
          <w:rPr>
            <w:rStyle w:val="af9"/>
            <w:rFonts w:ascii="Times New Roman" w:hAnsi="Times New Roman"/>
            <w:noProof/>
          </w:rPr>
          <w:t>ельства на территории Высокоярского</w:t>
        </w:r>
        <w:r w:rsidR="006440E4" w:rsidRPr="00D76D6E">
          <w:rPr>
            <w:rStyle w:val="af9"/>
            <w:rFonts w:ascii="Times New Roman" w:hAnsi="Times New Roman"/>
            <w:noProof/>
          </w:rPr>
          <w:t xml:space="preserve"> сельского поселения</w:t>
        </w:r>
        <w:r w:rsidR="006440E4" w:rsidRPr="00D76D6E">
          <w:rPr>
            <w:rFonts w:ascii="Times New Roman" w:hAnsi="Times New Roman"/>
            <w:noProof/>
            <w:webHidden/>
          </w:rPr>
          <w:tab/>
          <w:t>7</w:t>
        </w:r>
      </w:hyperlink>
    </w:p>
    <w:p w:rsidR="006440E4" w:rsidRPr="00D76D6E" w:rsidRDefault="00D96577" w:rsidP="006440E4">
      <w:pPr>
        <w:pStyle w:val="41"/>
        <w:tabs>
          <w:tab w:val="right" w:leader="dot" w:pos="9345"/>
        </w:tabs>
        <w:rPr>
          <w:rFonts w:ascii="Times New Roman" w:eastAsiaTheme="minorEastAsia" w:hAnsi="Times New Roman"/>
          <w:noProof/>
        </w:rPr>
      </w:pPr>
      <w:hyperlink w:anchor="_Toc380683353" w:history="1">
        <w:r w:rsidR="006440E4" w:rsidRPr="00D76D6E">
          <w:rPr>
            <w:rStyle w:val="af9"/>
            <w:rFonts w:ascii="Times New Roman" w:hAnsi="Times New Roman"/>
            <w:noProof/>
            <w:spacing w:val="-5"/>
          </w:rPr>
          <w:t>Статья 8.</w:t>
        </w:r>
        <w:r w:rsidR="006440E4" w:rsidRPr="00D76D6E">
          <w:rPr>
            <w:rStyle w:val="af9"/>
            <w:rFonts w:ascii="Times New Roman" w:hAnsi="Times New Roman"/>
            <w:noProof/>
          </w:rPr>
          <w:t xml:space="preserve"> Порядок предоставления разрешения на условно разрешенный вид использования земельного участка, объекта капитального строительства</w:t>
        </w:r>
        <w:r w:rsidR="006440E4" w:rsidRPr="00D76D6E">
          <w:rPr>
            <w:rFonts w:ascii="Times New Roman" w:hAnsi="Times New Roman"/>
            <w:noProof/>
            <w:webHidden/>
          </w:rPr>
          <w:tab/>
          <w:t>8</w:t>
        </w:r>
      </w:hyperlink>
    </w:p>
    <w:p w:rsidR="006440E4" w:rsidRPr="00D76D6E" w:rsidRDefault="00D96577" w:rsidP="006440E4">
      <w:pPr>
        <w:pStyle w:val="41"/>
        <w:tabs>
          <w:tab w:val="right" w:leader="dot" w:pos="9345"/>
        </w:tabs>
        <w:rPr>
          <w:rFonts w:ascii="Times New Roman" w:eastAsiaTheme="minorEastAsia" w:hAnsi="Times New Roman"/>
          <w:noProof/>
        </w:rPr>
      </w:pPr>
      <w:hyperlink w:anchor="_Toc380683354" w:history="1">
        <w:r w:rsidR="006440E4" w:rsidRPr="00D76D6E">
          <w:rPr>
            <w:rStyle w:val="af9"/>
            <w:rFonts w:ascii="Times New Roman" w:hAnsi="Times New Roman"/>
            <w:noProof/>
          </w:rPr>
          <w:t>Статья 9. Отклонение от предельных параметров разрешенного строительства, реконструкции объектов капитального строительства</w:t>
        </w:r>
        <w:r w:rsidR="006440E4" w:rsidRPr="00D76D6E">
          <w:rPr>
            <w:rFonts w:ascii="Times New Roman" w:hAnsi="Times New Roman"/>
            <w:noProof/>
            <w:webHidden/>
          </w:rPr>
          <w:tab/>
          <w:t>8</w:t>
        </w:r>
      </w:hyperlink>
    </w:p>
    <w:p w:rsidR="006440E4" w:rsidRPr="00D76D6E" w:rsidRDefault="00D96577" w:rsidP="006440E4">
      <w:pPr>
        <w:pStyle w:val="35"/>
        <w:rPr>
          <w:rFonts w:eastAsiaTheme="minorEastAsia"/>
          <w:b w:val="0"/>
          <w:sz w:val="22"/>
          <w:szCs w:val="22"/>
        </w:rPr>
      </w:pPr>
      <w:hyperlink w:anchor="_Toc380683355" w:history="1">
        <w:r w:rsidR="006440E4" w:rsidRPr="00D76D6E">
          <w:rPr>
            <w:rStyle w:val="af9"/>
          </w:rPr>
          <w:t xml:space="preserve">Глава 4. Подготовка администрацией документации по </w:t>
        </w:r>
        <w:r w:rsidR="00B21C3A">
          <w:rPr>
            <w:rStyle w:val="af9"/>
          </w:rPr>
          <w:t>планировке территории Высокоярского</w:t>
        </w:r>
        <w:r w:rsidR="006440E4" w:rsidRPr="00D76D6E">
          <w:rPr>
            <w:rStyle w:val="af9"/>
          </w:rPr>
          <w:t xml:space="preserve"> сельского пос</w:t>
        </w:r>
        <w:r w:rsidR="00B21C3A">
          <w:rPr>
            <w:rStyle w:val="af9"/>
          </w:rPr>
          <w:t>еления администрацией Высокоярского</w:t>
        </w:r>
        <w:r w:rsidR="006440E4" w:rsidRPr="00D76D6E">
          <w:rPr>
            <w:rStyle w:val="af9"/>
          </w:rPr>
          <w:t xml:space="preserve"> сельского поселения</w:t>
        </w:r>
        <w:r w:rsidR="006440E4" w:rsidRPr="00D76D6E">
          <w:rPr>
            <w:webHidden/>
          </w:rPr>
          <w:tab/>
          <w:t>9</w:t>
        </w:r>
      </w:hyperlink>
    </w:p>
    <w:p w:rsidR="006440E4" w:rsidRPr="00D76D6E" w:rsidRDefault="00D96577" w:rsidP="006440E4">
      <w:pPr>
        <w:pStyle w:val="41"/>
        <w:tabs>
          <w:tab w:val="right" w:leader="dot" w:pos="9345"/>
        </w:tabs>
        <w:rPr>
          <w:rFonts w:ascii="Times New Roman" w:eastAsiaTheme="minorEastAsia" w:hAnsi="Times New Roman"/>
          <w:noProof/>
        </w:rPr>
      </w:pPr>
      <w:hyperlink w:anchor="_Toc380683356" w:history="1">
        <w:r w:rsidR="006440E4" w:rsidRPr="00D76D6E">
          <w:rPr>
            <w:rStyle w:val="af9"/>
            <w:rFonts w:ascii="Times New Roman" w:hAnsi="Times New Roman"/>
            <w:noProof/>
          </w:rPr>
          <w:t>Статья 10. Общие положения</w:t>
        </w:r>
        <w:r w:rsidR="006440E4" w:rsidRPr="00D76D6E">
          <w:rPr>
            <w:rFonts w:ascii="Times New Roman" w:hAnsi="Times New Roman"/>
            <w:noProof/>
            <w:webHidden/>
          </w:rPr>
          <w:tab/>
          <w:t>9</w:t>
        </w:r>
      </w:hyperlink>
    </w:p>
    <w:p w:rsidR="006440E4" w:rsidRPr="00D76D6E" w:rsidRDefault="00D96577" w:rsidP="006440E4">
      <w:pPr>
        <w:pStyle w:val="41"/>
        <w:tabs>
          <w:tab w:val="right" w:leader="dot" w:pos="9345"/>
        </w:tabs>
        <w:rPr>
          <w:rFonts w:ascii="Times New Roman" w:eastAsiaTheme="minorEastAsia" w:hAnsi="Times New Roman"/>
          <w:noProof/>
        </w:rPr>
      </w:pPr>
      <w:hyperlink w:anchor="_Toc380683357" w:history="1">
        <w:r w:rsidR="006440E4" w:rsidRPr="00D76D6E">
          <w:rPr>
            <w:rStyle w:val="af9"/>
            <w:rFonts w:ascii="Times New Roman" w:hAnsi="Times New Roman"/>
            <w:noProof/>
          </w:rPr>
          <w:t>Статья 11. Проект планировки территории</w:t>
        </w:r>
        <w:r w:rsidR="006440E4" w:rsidRPr="00D76D6E">
          <w:rPr>
            <w:rFonts w:ascii="Times New Roman" w:hAnsi="Times New Roman"/>
            <w:noProof/>
            <w:webHidden/>
          </w:rPr>
          <w:tab/>
          <w:t>10</w:t>
        </w:r>
      </w:hyperlink>
    </w:p>
    <w:p w:rsidR="006440E4" w:rsidRPr="00D76D6E" w:rsidRDefault="00D96577" w:rsidP="006440E4">
      <w:pPr>
        <w:pStyle w:val="41"/>
        <w:tabs>
          <w:tab w:val="right" w:leader="dot" w:pos="9345"/>
        </w:tabs>
        <w:rPr>
          <w:rFonts w:ascii="Times New Roman" w:eastAsiaTheme="minorEastAsia" w:hAnsi="Times New Roman"/>
          <w:noProof/>
        </w:rPr>
      </w:pPr>
      <w:hyperlink w:anchor="_Toc380683358" w:history="1">
        <w:r w:rsidR="006440E4" w:rsidRPr="00D76D6E">
          <w:rPr>
            <w:rStyle w:val="af9"/>
            <w:rFonts w:ascii="Times New Roman" w:hAnsi="Times New Roman"/>
            <w:noProof/>
          </w:rPr>
          <w:t>Статья 12. Проекты межевания территорий</w:t>
        </w:r>
        <w:r w:rsidR="006440E4" w:rsidRPr="00D76D6E">
          <w:rPr>
            <w:rFonts w:ascii="Times New Roman" w:hAnsi="Times New Roman"/>
            <w:noProof/>
            <w:webHidden/>
          </w:rPr>
          <w:tab/>
          <w:t>10</w:t>
        </w:r>
      </w:hyperlink>
    </w:p>
    <w:p w:rsidR="006440E4" w:rsidRPr="00D76D6E" w:rsidRDefault="00D96577" w:rsidP="006440E4">
      <w:pPr>
        <w:pStyle w:val="41"/>
        <w:tabs>
          <w:tab w:val="right" w:leader="dot" w:pos="9345"/>
        </w:tabs>
        <w:rPr>
          <w:rFonts w:ascii="Times New Roman" w:eastAsiaTheme="minorEastAsia" w:hAnsi="Times New Roman"/>
          <w:noProof/>
        </w:rPr>
      </w:pPr>
      <w:hyperlink w:anchor="_Toc380683359" w:history="1">
        <w:r w:rsidR="006440E4" w:rsidRPr="00D76D6E">
          <w:rPr>
            <w:rStyle w:val="af9"/>
            <w:rFonts w:ascii="Times New Roman" w:hAnsi="Times New Roman"/>
            <w:noProof/>
          </w:rPr>
          <w:t>Статья 13. Градостроительные планы земельных участков</w:t>
        </w:r>
        <w:r w:rsidR="006440E4" w:rsidRPr="00D76D6E">
          <w:rPr>
            <w:rFonts w:ascii="Times New Roman" w:hAnsi="Times New Roman"/>
            <w:noProof/>
            <w:webHidden/>
          </w:rPr>
          <w:tab/>
          <w:t>11</w:t>
        </w:r>
      </w:hyperlink>
    </w:p>
    <w:p w:rsidR="006440E4" w:rsidRPr="00D76D6E" w:rsidRDefault="00D96577" w:rsidP="006440E4">
      <w:pPr>
        <w:pStyle w:val="41"/>
        <w:tabs>
          <w:tab w:val="right" w:leader="dot" w:pos="9345"/>
        </w:tabs>
        <w:rPr>
          <w:rFonts w:ascii="Times New Roman" w:eastAsiaTheme="minorEastAsia" w:hAnsi="Times New Roman"/>
          <w:noProof/>
        </w:rPr>
      </w:pPr>
      <w:hyperlink w:anchor="_Toc380683360" w:history="1">
        <w:r w:rsidR="006440E4" w:rsidRPr="00D76D6E">
          <w:rPr>
            <w:rStyle w:val="af9"/>
            <w:rFonts w:ascii="Times New Roman" w:hAnsi="Times New Roman"/>
            <w:noProof/>
          </w:rPr>
          <w:t>Статья 14. Подготовка и утверждение документации по планировке территории</w:t>
        </w:r>
        <w:r w:rsidR="006440E4" w:rsidRPr="00D76D6E">
          <w:rPr>
            <w:rFonts w:ascii="Times New Roman" w:hAnsi="Times New Roman"/>
            <w:noProof/>
            <w:webHidden/>
          </w:rPr>
          <w:tab/>
          <w:t>12</w:t>
        </w:r>
      </w:hyperlink>
    </w:p>
    <w:p w:rsidR="006440E4" w:rsidRPr="00D76D6E" w:rsidRDefault="00D96577" w:rsidP="006440E4">
      <w:pPr>
        <w:pStyle w:val="35"/>
        <w:rPr>
          <w:rFonts w:eastAsiaTheme="minorEastAsia"/>
          <w:b w:val="0"/>
          <w:sz w:val="22"/>
          <w:szCs w:val="22"/>
        </w:rPr>
      </w:pPr>
      <w:hyperlink w:anchor="_Toc380683362" w:history="1">
        <w:r w:rsidR="006440E4" w:rsidRPr="00D76D6E">
          <w:rPr>
            <w:rStyle w:val="af9"/>
          </w:rPr>
          <w:t>Глава 5. Проведение публичных слушаний по вопросам землепользования и</w:t>
        </w:r>
        <w:r w:rsidR="00B21C3A">
          <w:rPr>
            <w:rStyle w:val="af9"/>
          </w:rPr>
          <w:t xml:space="preserve"> застройки территории Высокоярского</w:t>
        </w:r>
        <w:r w:rsidR="006440E4" w:rsidRPr="00D76D6E">
          <w:rPr>
            <w:rStyle w:val="af9"/>
          </w:rPr>
          <w:t xml:space="preserve"> сельского поселения</w:t>
        </w:r>
        <w:r w:rsidR="006440E4" w:rsidRPr="00D76D6E">
          <w:rPr>
            <w:webHidden/>
          </w:rPr>
          <w:tab/>
          <w:t>13</w:t>
        </w:r>
      </w:hyperlink>
    </w:p>
    <w:p w:rsidR="006440E4" w:rsidRPr="00D76D6E" w:rsidRDefault="00D96577" w:rsidP="006440E4">
      <w:pPr>
        <w:pStyle w:val="41"/>
        <w:tabs>
          <w:tab w:val="right" w:leader="dot" w:pos="9345"/>
        </w:tabs>
        <w:rPr>
          <w:rFonts w:ascii="Times New Roman" w:hAnsi="Times New Roman"/>
          <w:noProof/>
        </w:rPr>
      </w:pPr>
      <w:hyperlink w:anchor="_Toc380683363" w:history="1">
        <w:r w:rsidR="006440E4" w:rsidRPr="00D76D6E">
          <w:rPr>
            <w:rStyle w:val="af9"/>
            <w:rFonts w:ascii="Times New Roman" w:hAnsi="Times New Roman"/>
            <w:noProof/>
          </w:rPr>
          <w:t>Статья 15. Общие положения о проведении публичных слушаний по вопросам землепользования и</w:t>
        </w:r>
        <w:r w:rsidR="00B21C3A">
          <w:rPr>
            <w:rStyle w:val="af9"/>
            <w:rFonts w:ascii="Times New Roman" w:hAnsi="Times New Roman"/>
            <w:noProof/>
          </w:rPr>
          <w:t xml:space="preserve"> застройки территории Высокоярского</w:t>
        </w:r>
        <w:r w:rsidR="006440E4" w:rsidRPr="00D76D6E">
          <w:rPr>
            <w:rStyle w:val="af9"/>
            <w:rFonts w:ascii="Times New Roman" w:hAnsi="Times New Roman"/>
            <w:noProof/>
          </w:rPr>
          <w:t xml:space="preserve"> сельского поселения</w:t>
        </w:r>
        <w:r w:rsidR="006440E4" w:rsidRPr="00D76D6E">
          <w:rPr>
            <w:rFonts w:ascii="Times New Roman" w:hAnsi="Times New Roman"/>
            <w:noProof/>
            <w:webHidden/>
          </w:rPr>
          <w:tab/>
          <w:t>13</w:t>
        </w:r>
      </w:hyperlink>
    </w:p>
    <w:p w:rsidR="006440E4" w:rsidRPr="00D76D6E" w:rsidRDefault="00D96577" w:rsidP="006440E4">
      <w:pPr>
        <w:pStyle w:val="41"/>
        <w:tabs>
          <w:tab w:val="right" w:leader="dot" w:pos="9345"/>
        </w:tabs>
        <w:rPr>
          <w:rFonts w:ascii="Times New Roman" w:hAnsi="Times New Roman"/>
          <w:noProof/>
        </w:rPr>
      </w:pPr>
      <w:hyperlink w:anchor="_Toc380683363" w:history="1">
        <w:r w:rsidR="006440E4" w:rsidRPr="00D76D6E">
          <w:rPr>
            <w:rStyle w:val="af9"/>
            <w:rFonts w:ascii="Times New Roman" w:hAnsi="Times New Roman"/>
            <w:noProof/>
          </w:rPr>
          <w:t>Статья 16. Публичные слушания по проекту Правил и проекту о внесении изменений в Правила</w:t>
        </w:r>
        <w:r w:rsidR="006440E4" w:rsidRPr="00D76D6E">
          <w:rPr>
            <w:rFonts w:ascii="Times New Roman" w:hAnsi="Times New Roman"/>
            <w:noProof/>
            <w:webHidden/>
          </w:rPr>
          <w:tab/>
          <w:t>13</w:t>
        </w:r>
      </w:hyperlink>
    </w:p>
    <w:p w:rsidR="006440E4" w:rsidRPr="00D76D6E" w:rsidRDefault="00D96577" w:rsidP="006440E4">
      <w:pPr>
        <w:pStyle w:val="41"/>
        <w:tabs>
          <w:tab w:val="right" w:leader="dot" w:pos="9345"/>
        </w:tabs>
        <w:rPr>
          <w:rFonts w:ascii="Times New Roman" w:eastAsiaTheme="minorEastAsia" w:hAnsi="Times New Roman"/>
          <w:noProof/>
        </w:rPr>
      </w:pPr>
      <w:hyperlink w:anchor="_Toc380683364" w:history="1">
        <w:r w:rsidR="006440E4" w:rsidRPr="00D76D6E">
          <w:rPr>
            <w:rStyle w:val="af9"/>
            <w:rFonts w:ascii="Times New Roman" w:hAnsi="Times New Roman"/>
            <w:noProof/>
          </w:rPr>
          <w:t>Статья 17.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и реконструкции объектов капитального строительства</w:t>
        </w:r>
        <w:r w:rsidR="006440E4" w:rsidRPr="00D76D6E">
          <w:rPr>
            <w:rFonts w:ascii="Times New Roman" w:hAnsi="Times New Roman"/>
            <w:noProof/>
            <w:webHidden/>
          </w:rPr>
          <w:tab/>
          <w:t>14</w:t>
        </w:r>
      </w:hyperlink>
    </w:p>
    <w:p w:rsidR="006440E4" w:rsidRPr="00D76D6E" w:rsidRDefault="00D96577" w:rsidP="006440E4">
      <w:pPr>
        <w:pStyle w:val="41"/>
        <w:tabs>
          <w:tab w:val="right" w:leader="dot" w:pos="9345"/>
        </w:tabs>
        <w:rPr>
          <w:rFonts w:ascii="Times New Roman" w:eastAsiaTheme="minorEastAsia" w:hAnsi="Times New Roman"/>
          <w:noProof/>
        </w:rPr>
      </w:pPr>
      <w:hyperlink w:anchor="_Toc380683365" w:history="1">
        <w:r w:rsidR="006440E4" w:rsidRPr="00D76D6E">
          <w:rPr>
            <w:rStyle w:val="af9"/>
            <w:rFonts w:ascii="Times New Roman" w:hAnsi="Times New Roman"/>
            <w:noProof/>
          </w:rPr>
          <w:t>Статья 18. Организация и проведение публичных слушаний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r w:rsidR="006440E4" w:rsidRPr="00D76D6E">
          <w:rPr>
            <w:rFonts w:ascii="Times New Roman" w:hAnsi="Times New Roman"/>
            <w:noProof/>
            <w:webHidden/>
          </w:rPr>
          <w:tab/>
          <w:t>16</w:t>
        </w:r>
      </w:hyperlink>
    </w:p>
    <w:p w:rsidR="006440E4" w:rsidRPr="00D76D6E" w:rsidRDefault="00D96577" w:rsidP="006440E4">
      <w:pPr>
        <w:pStyle w:val="41"/>
        <w:tabs>
          <w:tab w:val="right" w:leader="dot" w:pos="9345"/>
        </w:tabs>
        <w:rPr>
          <w:rFonts w:ascii="Times New Roman" w:eastAsiaTheme="minorEastAsia" w:hAnsi="Times New Roman"/>
          <w:noProof/>
        </w:rPr>
      </w:pPr>
      <w:hyperlink w:anchor="_Toc380683366" w:history="1">
        <w:r w:rsidR="006440E4" w:rsidRPr="00D76D6E">
          <w:rPr>
            <w:rStyle w:val="af9"/>
            <w:rFonts w:ascii="Times New Roman" w:hAnsi="Times New Roman"/>
            <w:noProof/>
          </w:rPr>
          <w:t>Статья 19. Публичные слушания по проекту планировки территории и проекту межевания территории</w:t>
        </w:r>
        <w:r w:rsidR="006440E4" w:rsidRPr="00D76D6E">
          <w:rPr>
            <w:rFonts w:ascii="Times New Roman" w:hAnsi="Times New Roman"/>
            <w:noProof/>
            <w:webHidden/>
          </w:rPr>
          <w:tab/>
          <w:t>16</w:t>
        </w:r>
      </w:hyperlink>
    </w:p>
    <w:p w:rsidR="006440E4" w:rsidRPr="00D76D6E" w:rsidRDefault="00D96577" w:rsidP="006440E4">
      <w:pPr>
        <w:pStyle w:val="35"/>
        <w:rPr>
          <w:rFonts w:eastAsiaTheme="minorEastAsia"/>
          <w:b w:val="0"/>
          <w:sz w:val="22"/>
          <w:szCs w:val="22"/>
        </w:rPr>
      </w:pPr>
      <w:hyperlink w:anchor="_Toc380683367" w:history="1">
        <w:r w:rsidR="006440E4" w:rsidRPr="00D76D6E">
          <w:rPr>
            <w:rStyle w:val="af9"/>
          </w:rPr>
          <w:t>Глава 6. Внесение изменений в Правила</w:t>
        </w:r>
        <w:r w:rsidR="006440E4" w:rsidRPr="00D76D6E">
          <w:rPr>
            <w:webHidden/>
          </w:rPr>
          <w:tab/>
          <w:t>17</w:t>
        </w:r>
      </w:hyperlink>
    </w:p>
    <w:p w:rsidR="006440E4" w:rsidRPr="00D76D6E" w:rsidRDefault="00D96577" w:rsidP="006440E4">
      <w:pPr>
        <w:pStyle w:val="41"/>
        <w:tabs>
          <w:tab w:val="right" w:leader="dot" w:pos="9345"/>
        </w:tabs>
        <w:rPr>
          <w:rFonts w:ascii="Times New Roman" w:eastAsiaTheme="minorEastAsia" w:hAnsi="Times New Roman"/>
          <w:noProof/>
        </w:rPr>
      </w:pPr>
      <w:hyperlink w:anchor="_Toc380683368" w:history="1">
        <w:r w:rsidR="006440E4" w:rsidRPr="00D76D6E">
          <w:rPr>
            <w:rStyle w:val="af9"/>
            <w:rFonts w:ascii="Times New Roman" w:hAnsi="Times New Roman"/>
            <w:noProof/>
          </w:rPr>
          <w:t>Статья 20. Порядок внесения изменений в Правила</w:t>
        </w:r>
        <w:r w:rsidR="006440E4" w:rsidRPr="00D76D6E">
          <w:rPr>
            <w:rFonts w:ascii="Times New Roman" w:hAnsi="Times New Roman"/>
            <w:noProof/>
            <w:webHidden/>
          </w:rPr>
          <w:tab/>
          <w:t>17</w:t>
        </w:r>
      </w:hyperlink>
    </w:p>
    <w:p w:rsidR="006440E4" w:rsidRPr="00D76D6E" w:rsidRDefault="00D96577" w:rsidP="006440E4">
      <w:pPr>
        <w:pStyle w:val="41"/>
        <w:tabs>
          <w:tab w:val="right" w:leader="dot" w:pos="9345"/>
        </w:tabs>
        <w:rPr>
          <w:rFonts w:ascii="Times New Roman" w:hAnsi="Times New Roman"/>
          <w:noProof/>
        </w:rPr>
      </w:pPr>
      <w:hyperlink w:anchor="_Toc380683369" w:history="1">
        <w:r w:rsidR="006440E4" w:rsidRPr="00D76D6E">
          <w:rPr>
            <w:rStyle w:val="af9"/>
            <w:rFonts w:ascii="Times New Roman" w:hAnsi="Times New Roman"/>
            <w:noProof/>
          </w:rPr>
          <w:t>Статья 21. Порядок утверждения проекта о внесении изменений в Правила</w:t>
        </w:r>
        <w:r w:rsidR="006440E4" w:rsidRPr="00D76D6E">
          <w:rPr>
            <w:rFonts w:ascii="Times New Roman" w:hAnsi="Times New Roman"/>
            <w:noProof/>
            <w:webHidden/>
          </w:rPr>
          <w:tab/>
          <w:t>18</w:t>
        </w:r>
      </w:hyperlink>
    </w:p>
    <w:p w:rsidR="006440E4" w:rsidRPr="00D76D6E" w:rsidRDefault="00D96577" w:rsidP="006440E4">
      <w:pPr>
        <w:pStyle w:val="35"/>
        <w:rPr>
          <w:rFonts w:eastAsiaTheme="minorEastAsia"/>
          <w:sz w:val="22"/>
          <w:szCs w:val="22"/>
        </w:rPr>
      </w:pPr>
      <w:hyperlink w:anchor="_Toc380683371" w:history="1">
        <w:r w:rsidR="006440E4" w:rsidRPr="00D76D6E">
          <w:rPr>
            <w:rStyle w:val="af9"/>
          </w:rPr>
          <w:t>Раздел 2. Градостроительные регламенты</w:t>
        </w:r>
        <w:r w:rsidR="006440E4" w:rsidRPr="00D76D6E">
          <w:rPr>
            <w:webHidden/>
          </w:rPr>
          <w:tab/>
          <w:t>19</w:t>
        </w:r>
      </w:hyperlink>
    </w:p>
    <w:p w:rsidR="006440E4" w:rsidRPr="00D76D6E" w:rsidRDefault="00D96577" w:rsidP="006440E4">
      <w:pPr>
        <w:pStyle w:val="35"/>
        <w:rPr>
          <w:rFonts w:eastAsiaTheme="minorEastAsia"/>
          <w:b w:val="0"/>
          <w:sz w:val="22"/>
          <w:szCs w:val="22"/>
        </w:rPr>
      </w:pPr>
      <w:hyperlink w:anchor="_Toc380683371" w:history="1">
        <w:r w:rsidR="006440E4" w:rsidRPr="00D76D6E">
          <w:rPr>
            <w:rStyle w:val="af9"/>
          </w:rPr>
          <w:t>Глава 7. Градостроительные регламенты и виды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r w:rsidR="006440E4" w:rsidRPr="00D76D6E">
          <w:rPr>
            <w:webHidden/>
          </w:rPr>
          <w:tab/>
          <w:t>19</w:t>
        </w:r>
      </w:hyperlink>
    </w:p>
    <w:p w:rsidR="006440E4" w:rsidRPr="00D76D6E" w:rsidRDefault="00D96577" w:rsidP="006440E4">
      <w:pPr>
        <w:pStyle w:val="41"/>
        <w:tabs>
          <w:tab w:val="right" w:leader="dot" w:pos="9345"/>
        </w:tabs>
        <w:rPr>
          <w:rFonts w:ascii="Times New Roman" w:eastAsiaTheme="minorEastAsia" w:hAnsi="Times New Roman"/>
          <w:noProof/>
        </w:rPr>
      </w:pPr>
      <w:hyperlink w:anchor="_Toc380683372" w:history="1">
        <w:r w:rsidR="006440E4" w:rsidRPr="00D76D6E">
          <w:rPr>
            <w:rStyle w:val="af9"/>
            <w:rFonts w:ascii="Times New Roman" w:hAnsi="Times New Roman"/>
            <w:noProof/>
          </w:rPr>
          <w:t>Статья 22. Перечень зон, выделенных на карте градостроительного з</w:t>
        </w:r>
        <w:r w:rsidR="00B21C3A">
          <w:rPr>
            <w:rStyle w:val="af9"/>
            <w:rFonts w:ascii="Times New Roman" w:hAnsi="Times New Roman"/>
            <w:noProof/>
          </w:rPr>
          <w:t>онирования территории Высокоярского</w:t>
        </w:r>
        <w:r w:rsidR="006440E4" w:rsidRPr="00D76D6E">
          <w:rPr>
            <w:rStyle w:val="af9"/>
            <w:rFonts w:ascii="Times New Roman" w:hAnsi="Times New Roman"/>
            <w:noProof/>
          </w:rPr>
          <w:t xml:space="preserve"> сельского поселения</w:t>
        </w:r>
        <w:r w:rsidR="006440E4" w:rsidRPr="00D76D6E">
          <w:rPr>
            <w:rFonts w:ascii="Times New Roman" w:hAnsi="Times New Roman"/>
            <w:noProof/>
            <w:webHidden/>
          </w:rPr>
          <w:tab/>
          <w:t>19</w:t>
        </w:r>
      </w:hyperlink>
    </w:p>
    <w:p w:rsidR="006440E4" w:rsidRPr="00D76D6E" w:rsidRDefault="00D96577" w:rsidP="006440E4">
      <w:pPr>
        <w:pStyle w:val="41"/>
        <w:tabs>
          <w:tab w:val="right" w:leader="dot" w:pos="9345"/>
        </w:tabs>
        <w:rPr>
          <w:rFonts w:ascii="Times New Roman" w:eastAsiaTheme="minorEastAsia" w:hAnsi="Times New Roman"/>
          <w:noProof/>
        </w:rPr>
      </w:pPr>
      <w:hyperlink w:anchor="_Toc380683373" w:history="1">
        <w:r w:rsidR="006440E4" w:rsidRPr="00D76D6E">
          <w:rPr>
            <w:rStyle w:val="af9"/>
            <w:rFonts w:ascii="Times New Roman" w:hAnsi="Times New Roman"/>
            <w:noProof/>
          </w:rPr>
          <w:t>Статья 23. Общие положения о градостроительных регламентов.</w:t>
        </w:r>
        <w:r w:rsidR="006440E4" w:rsidRPr="00D76D6E">
          <w:rPr>
            <w:rFonts w:ascii="Times New Roman" w:hAnsi="Times New Roman"/>
            <w:noProof/>
            <w:webHidden/>
          </w:rPr>
          <w:tab/>
          <w:t>20</w:t>
        </w:r>
      </w:hyperlink>
    </w:p>
    <w:p w:rsidR="006440E4" w:rsidRPr="00D76D6E" w:rsidRDefault="00D96577" w:rsidP="006440E4">
      <w:pPr>
        <w:pStyle w:val="41"/>
        <w:tabs>
          <w:tab w:val="right" w:leader="dot" w:pos="9345"/>
        </w:tabs>
        <w:rPr>
          <w:rFonts w:ascii="Times New Roman" w:eastAsiaTheme="minorEastAsia" w:hAnsi="Times New Roman"/>
          <w:noProof/>
        </w:rPr>
      </w:pPr>
      <w:hyperlink w:anchor="_Toc380683374" w:history="1">
        <w:r w:rsidR="006440E4" w:rsidRPr="00D76D6E">
          <w:rPr>
            <w:rStyle w:val="af9"/>
            <w:rFonts w:ascii="Times New Roman" w:hAnsi="Times New Roman"/>
            <w:noProof/>
          </w:rPr>
          <w:t>Статья 24. Градостроительные регламенты в части видо разрешенного использования участков и объектов капитального строительства</w:t>
        </w:r>
        <w:r w:rsidR="006440E4" w:rsidRPr="00D76D6E">
          <w:rPr>
            <w:rFonts w:ascii="Times New Roman" w:hAnsi="Times New Roman"/>
            <w:noProof/>
            <w:webHidden/>
          </w:rPr>
          <w:tab/>
          <w:t>20</w:t>
        </w:r>
      </w:hyperlink>
    </w:p>
    <w:p w:rsidR="006440E4" w:rsidRPr="00D76D6E" w:rsidRDefault="00D96577" w:rsidP="006440E4">
      <w:pPr>
        <w:pStyle w:val="41"/>
        <w:tabs>
          <w:tab w:val="right" w:leader="dot" w:pos="9345"/>
        </w:tabs>
        <w:rPr>
          <w:rFonts w:ascii="Times New Roman" w:eastAsiaTheme="minorEastAsia" w:hAnsi="Times New Roman"/>
          <w:noProof/>
        </w:rPr>
      </w:pPr>
      <w:hyperlink w:anchor="_Toc380683375" w:history="1">
        <w:r w:rsidR="006440E4" w:rsidRPr="00D76D6E">
          <w:rPr>
            <w:rStyle w:val="af9"/>
            <w:rFonts w:ascii="Times New Roman" w:hAnsi="Times New Roman"/>
            <w:noProof/>
          </w:rPr>
          <w:t>Статья 25.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r w:rsidR="006440E4" w:rsidRPr="00D76D6E">
          <w:rPr>
            <w:rFonts w:ascii="Times New Roman" w:hAnsi="Times New Roman"/>
            <w:noProof/>
            <w:webHidden/>
          </w:rPr>
          <w:tab/>
          <w:t>20</w:t>
        </w:r>
      </w:hyperlink>
    </w:p>
    <w:p w:rsidR="006440E4" w:rsidRPr="00D76D6E" w:rsidRDefault="00D96577" w:rsidP="006440E4">
      <w:pPr>
        <w:pStyle w:val="41"/>
        <w:tabs>
          <w:tab w:val="right" w:leader="dot" w:pos="9345"/>
        </w:tabs>
        <w:rPr>
          <w:rFonts w:ascii="Times New Roman" w:eastAsiaTheme="minorEastAsia" w:hAnsi="Times New Roman"/>
          <w:noProof/>
        </w:rPr>
      </w:pPr>
      <w:hyperlink w:anchor="_Toc380683376" w:history="1">
        <w:r w:rsidR="006440E4" w:rsidRPr="00D76D6E">
          <w:rPr>
            <w:rStyle w:val="af9"/>
            <w:rFonts w:ascii="Times New Roman" w:hAnsi="Times New Roman"/>
            <w:noProof/>
          </w:rPr>
          <w:t>Статья 26. Градостроительные регламенты в части ограничения использования земельных участков и объектов капитального строительства</w:t>
        </w:r>
        <w:r w:rsidR="006440E4" w:rsidRPr="00D76D6E">
          <w:rPr>
            <w:rFonts w:ascii="Times New Roman" w:hAnsi="Times New Roman"/>
            <w:noProof/>
            <w:webHidden/>
          </w:rPr>
          <w:tab/>
          <w:t>21</w:t>
        </w:r>
      </w:hyperlink>
    </w:p>
    <w:p w:rsidR="006440E4" w:rsidRPr="00D76D6E" w:rsidRDefault="00D96577" w:rsidP="006440E4">
      <w:pPr>
        <w:pStyle w:val="35"/>
        <w:rPr>
          <w:rFonts w:eastAsiaTheme="minorEastAsia"/>
          <w:b w:val="0"/>
          <w:sz w:val="22"/>
          <w:szCs w:val="22"/>
        </w:rPr>
      </w:pPr>
      <w:hyperlink w:anchor="_Toc380683380" w:history="1">
        <w:r w:rsidR="006440E4" w:rsidRPr="00D76D6E">
          <w:rPr>
            <w:rStyle w:val="af9"/>
          </w:rPr>
          <w:t xml:space="preserve">Глава 8. Градостроительные регламенты территориальных зон </w:t>
        </w:r>
        <w:r w:rsidR="00B21C3A">
          <w:rPr>
            <w:rStyle w:val="af9"/>
          </w:rPr>
          <w:t xml:space="preserve">Высокоярского </w:t>
        </w:r>
        <w:r w:rsidR="006440E4" w:rsidRPr="00D76D6E">
          <w:rPr>
            <w:rStyle w:val="af9"/>
          </w:rPr>
          <w:t>сел</w:t>
        </w:r>
        <w:r w:rsidR="00B21C3A">
          <w:rPr>
            <w:rStyle w:val="af9"/>
          </w:rPr>
          <w:t>ьского поселения Бакчарского</w:t>
        </w:r>
        <w:r w:rsidR="006440E4" w:rsidRPr="00D76D6E">
          <w:rPr>
            <w:rStyle w:val="af9"/>
          </w:rPr>
          <w:t xml:space="preserve"> района Томской области</w:t>
        </w:r>
        <w:r w:rsidR="006440E4" w:rsidRPr="00D76D6E">
          <w:rPr>
            <w:webHidden/>
          </w:rPr>
          <w:tab/>
          <w:t>21</w:t>
        </w:r>
      </w:hyperlink>
    </w:p>
    <w:p w:rsidR="006440E4" w:rsidRPr="00D76D6E" w:rsidRDefault="00D96577" w:rsidP="006440E4">
      <w:pPr>
        <w:pStyle w:val="41"/>
        <w:tabs>
          <w:tab w:val="right" w:leader="dot" w:pos="9345"/>
        </w:tabs>
        <w:rPr>
          <w:rFonts w:ascii="Times New Roman" w:eastAsiaTheme="minorEastAsia" w:hAnsi="Times New Roman"/>
          <w:noProof/>
        </w:rPr>
      </w:pPr>
      <w:hyperlink w:anchor="_Toc380683381" w:history="1">
        <w:r w:rsidR="00B21C3A">
          <w:rPr>
            <w:rStyle w:val="af9"/>
            <w:rFonts w:ascii="Times New Roman" w:hAnsi="Times New Roman"/>
            <w:noProof/>
          </w:rPr>
          <w:t xml:space="preserve">Статья 27. Зона </w:t>
        </w:r>
        <w:r w:rsidR="00A32253">
          <w:rPr>
            <w:rStyle w:val="af9"/>
            <w:rFonts w:ascii="Times New Roman" w:hAnsi="Times New Roman"/>
            <w:noProof/>
          </w:rPr>
          <w:t>застройки индивидуальными домами с участками подсобных хозяйиств</w:t>
        </w:r>
        <w:r w:rsidR="006440E4" w:rsidRPr="00D76D6E">
          <w:rPr>
            <w:rStyle w:val="af9"/>
            <w:rFonts w:ascii="Times New Roman" w:hAnsi="Times New Roman"/>
            <w:noProof/>
          </w:rPr>
          <w:t xml:space="preserve"> (Ж1)</w:t>
        </w:r>
        <w:r w:rsidR="006440E4" w:rsidRPr="00D76D6E">
          <w:rPr>
            <w:rFonts w:ascii="Times New Roman" w:hAnsi="Times New Roman"/>
            <w:noProof/>
            <w:webHidden/>
          </w:rPr>
          <w:tab/>
          <w:t>21</w:t>
        </w:r>
      </w:hyperlink>
    </w:p>
    <w:p w:rsidR="006440E4" w:rsidRPr="00D76D6E" w:rsidRDefault="00D96577" w:rsidP="006440E4">
      <w:pPr>
        <w:pStyle w:val="41"/>
        <w:tabs>
          <w:tab w:val="right" w:leader="dot" w:pos="9345"/>
        </w:tabs>
        <w:rPr>
          <w:rFonts w:ascii="Times New Roman" w:eastAsiaTheme="minorEastAsia" w:hAnsi="Times New Roman"/>
          <w:noProof/>
        </w:rPr>
      </w:pPr>
      <w:hyperlink w:anchor="_Toc380683382" w:history="1">
        <w:r w:rsidR="006440E4" w:rsidRPr="00D76D6E">
          <w:rPr>
            <w:rStyle w:val="af9"/>
            <w:rFonts w:ascii="Times New Roman" w:hAnsi="Times New Roman"/>
            <w:noProof/>
          </w:rPr>
          <w:t>Статья 28. Зона делового, общественног</w:t>
        </w:r>
        <w:r w:rsidR="00A32253">
          <w:rPr>
            <w:rStyle w:val="af9"/>
            <w:rFonts w:ascii="Times New Roman" w:hAnsi="Times New Roman"/>
            <w:noProof/>
          </w:rPr>
          <w:t>о и коммерческого назначения (Д1</w:t>
        </w:r>
        <w:r w:rsidR="006440E4" w:rsidRPr="00D76D6E">
          <w:rPr>
            <w:rStyle w:val="af9"/>
            <w:rFonts w:ascii="Times New Roman" w:hAnsi="Times New Roman"/>
            <w:noProof/>
          </w:rPr>
          <w:t>)</w:t>
        </w:r>
        <w:r w:rsidR="006440E4" w:rsidRPr="00D76D6E">
          <w:rPr>
            <w:rFonts w:ascii="Times New Roman" w:hAnsi="Times New Roman"/>
            <w:noProof/>
            <w:webHidden/>
          </w:rPr>
          <w:tab/>
        </w:r>
        <w:r w:rsidRPr="00D76D6E">
          <w:rPr>
            <w:rFonts w:ascii="Times New Roman" w:hAnsi="Times New Roman"/>
            <w:noProof/>
            <w:webHidden/>
          </w:rPr>
          <w:fldChar w:fldCharType="begin"/>
        </w:r>
        <w:r w:rsidR="006440E4" w:rsidRPr="00D76D6E">
          <w:rPr>
            <w:rFonts w:ascii="Times New Roman" w:hAnsi="Times New Roman"/>
            <w:noProof/>
            <w:webHidden/>
          </w:rPr>
          <w:instrText xml:space="preserve"> PAGEREF _Toc380683382 \h </w:instrText>
        </w:r>
        <w:r w:rsidRPr="00D76D6E">
          <w:rPr>
            <w:rFonts w:ascii="Times New Roman" w:hAnsi="Times New Roman"/>
            <w:noProof/>
            <w:webHidden/>
          </w:rPr>
          <w:fldChar w:fldCharType="separate"/>
        </w:r>
        <w:r w:rsidR="00040965">
          <w:rPr>
            <w:rFonts w:ascii="Times New Roman" w:hAnsi="Times New Roman"/>
            <w:b/>
            <w:bCs/>
            <w:noProof/>
            <w:webHidden/>
          </w:rPr>
          <w:t>Ошибка! Закладка не определена.</w:t>
        </w:r>
        <w:r w:rsidRPr="00D76D6E">
          <w:rPr>
            <w:rFonts w:ascii="Times New Roman" w:hAnsi="Times New Roman"/>
            <w:noProof/>
            <w:webHidden/>
          </w:rPr>
          <w:fldChar w:fldCharType="end"/>
        </w:r>
      </w:hyperlink>
    </w:p>
    <w:p w:rsidR="006440E4" w:rsidRPr="00D76D6E" w:rsidRDefault="00D96577" w:rsidP="006440E4">
      <w:pPr>
        <w:pStyle w:val="41"/>
        <w:tabs>
          <w:tab w:val="right" w:leader="dot" w:pos="9345"/>
        </w:tabs>
        <w:rPr>
          <w:rFonts w:ascii="Times New Roman" w:eastAsiaTheme="minorEastAsia" w:hAnsi="Times New Roman"/>
          <w:noProof/>
        </w:rPr>
      </w:pPr>
      <w:hyperlink w:anchor="_Toc380683385" w:history="1">
        <w:r w:rsidR="006440E4" w:rsidRPr="00D76D6E">
          <w:rPr>
            <w:rStyle w:val="af9"/>
            <w:rFonts w:ascii="Times New Roman" w:hAnsi="Times New Roman"/>
            <w:noProof/>
          </w:rPr>
          <w:t xml:space="preserve">Статья 29. Зона </w:t>
        </w:r>
        <w:r w:rsidR="00381E58">
          <w:rPr>
            <w:rStyle w:val="af9"/>
            <w:rFonts w:ascii="Times New Roman" w:hAnsi="Times New Roman"/>
            <w:noProof/>
          </w:rPr>
          <w:t>объектов образования (Д2</w:t>
        </w:r>
        <w:r w:rsidR="006440E4" w:rsidRPr="00D76D6E">
          <w:rPr>
            <w:rStyle w:val="af9"/>
            <w:rFonts w:ascii="Times New Roman" w:hAnsi="Times New Roman"/>
            <w:noProof/>
          </w:rPr>
          <w:t>)</w:t>
        </w:r>
        <w:r w:rsidR="006440E4" w:rsidRPr="00D76D6E">
          <w:rPr>
            <w:rFonts w:ascii="Times New Roman" w:hAnsi="Times New Roman"/>
            <w:noProof/>
            <w:webHidden/>
          </w:rPr>
          <w:tab/>
          <w:t>27</w:t>
        </w:r>
      </w:hyperlink>
    </w:p>
    <w:p w:rsidR="006440E4" w:rsidRPr="00D76D6E" w:rsidRDefault="00D96577" w:rsidP="006440E4">
      <w:pPr>
        <w:pStyle w:val="41"/>
        <w:tabs>
          <w:tab w:val="right" w:leader="dot" w:pos="9345"/>
        </w:tabs>
        <w:rPr>
          <w:rFonts w:ascii="Times New Roman" w:eastAsiaTheme="minorEastAsia" w:hAnsi="Times New Roman"/>
          <w:noProof/>
        </w:rPr>
      </w:pPr>
      <w:hyperlink w:anchor="_Toc380683387" w:history="1">
        <w:r w:rsidR="00381E58">
          <w:rPr>
            <w:rStyle w:val="af9"/>
            <w:rFonts w:ascii="Times New Roman" w:hAnsi="Times New Roman"/>
            <w:noProof/>
          </w:rPr>
          <w:t>Статья 30</w:t>
        </w:r>
        <w:r w:rsidR="006440E4" w:rsidRPr="00D76D6E">
          <w:rPr>
            <w:rStyle w:val="af9"/>
            <w:rFonts w:ascii="Times New Roman" w:hAnsi="Times New Roman"/>
            <w:noProof/>
          </w:rPr>
          <w:t xml:space="preserve">. </w:t>
        </w:r>
        <w:r w:rsidR="00381E58">
          <w:rPr>
            <w:rStyle w:val="af9"/>
            <w:rFonts w:ascii="Times New Roman" w:hAnsi="Times New Roman"/>
            <w:noProof/>
          </w:rPr>
          <w:t xml:space="preserve">Зона инженерной инфраструктуры и коммунальных обьектов </w:t>
        </w:r>
        <w:r w:rsidR="006440E4" w:rsidRPr="00D76D6E">
          <w:rPr>
            <w:rStyle w:val="af9"/>
            <w:rFonts w:ascii="Times New Roman" w:hAnsi="Times New Roman"/>
            <w:noProof/>
          </w:rPr>
          <w:t>(П1)</w:t>
        </w:r>
        <w:r w:rsidR="006440E4" w:rsidRPr="00D76D6E">
          <w:rPr>
            <w:rFonts w:ascii="Times New Roman" w:hAnsi="Times New Roman"/>
            <w:noProof/>
            <w:webHidden/>
          </w:rPr>
          <w:tab/>
        </w:r>
        <w:r w:rsidR="00C62E94" w:rsidRPr="00C62E94">
          <w:rPr>
            <w:rFonts w:ascii="Times New Roman" w:hAnsi="Times New Roman"/>
            <w:noProof/>
            <w:webHidden/>
          </w:rPr>
          <w:t>28</w:t>
        </w:r>
      </w:hyperlink>
    </w:p>
    <w:p w:rsidR="006440E4" w:rsidRPr="00D76D6E" w:rsidRDefault="00D96577" w:rsidP="006440E4">
      <w:pPr>
        <w:pStyle w:val="41"/>
        <w:tabs>
          <w:tab w:val="right" w:leader="dot" w:pos="9345"/>
        </w:tabs>
        <w:rPr>
          <w:rFonts w:ascii="Times New Roman" w:eastAsiaTheme="minorEastAsia" w:hAnsi="Times New Roman"/>
          <w:noProof/>
        </w:rPr>
      </w:pPr>
      <w:hyperlink w:anchor="_Toc380683389" w:history="1">
        <w:r w:rsidR="00381E58">
          <w:rPr>
            <w:rStyle w:val="af9"/>
            <w:rFonts w:ascii="Times New Roman" w:hAnsi="Times New Roman"/>
            <w:noProof/>
          </w:rPr>
          <w:t>Статья 31</w:t>
        </w:r>
        <w:r w:rsidR="006440E4" w:rsidRPr="00D76D6E">
          <w:rPr>
            <w:rStyle w:val="af9"/>
            <w:rFonts w:ascii="Times New Roman" w:hAnsi="Times New Roman"/>
            <w:noProof/>
          </w:rPr>
          <w:t xml:space="preserve">. Зона </w:t>
        </w:r>
        <w:r w:rsidR="00381E58">
          <w:rPr>
            <w:rStyle w:val="af9"/>
            <w:rFonts w:ascii="Times New Roman" w:hAnsi="Times New Roman"/>
            <w:noProof/>
          </w:rPr>
          <w:t xml:space="preserve">зеленых насаждений общего пользования </w:t>
        </w:r>
        <w:r w:rsidR="006440E4" w:rsidRPr="00D76D6E">
          <w:rPr>
            <w:rStyle w:val="af9"/>
            <w:rFonts w:ascii="Times New Roman" w:hAnsi="Times New Roman"/>
            <w:noProof/>
          </w:rPr>
          <w:t>(Р1)</w:t>
        </w:r>
        <w:r w:rsidR="006440E4" w:rsidRPr="00D76D6E">
          <w:rPr>
            <w:rFonts w:ascii="Times New Roman" w:hAnsi="Times New Roman"/>
            <w:noProof/>
            <w:webHidden/>
          </w:rPr>
          <w:tab/>
        </w:r>
        <w:r w:rsidR="00C62E94" w:rsidRPr="00C62E94">
          <w:rPr>
            <w:rFonts w:ascii="Times New Roman" w:hAnsi="Times New Roman"/>
            <w:noProof/>
            <w:webHidden/>
          </w:rPr>
          <w:t>29</w:t>
        </w:r>
      </w:hyperlink>
    </w:p>
    <w:p w:rsidR="006440E4" w:rsidRPr="00D76D6E" w:rsidRDefault="00D96577" w:rsidP="006440E4">
      <w:pPr>
        <w:pStyle w:val="41"/>
        <w:tabs>
          <w:tab w:val="right" w:leader="dot" w:pos="9345"/>
        </w:tabs>
        <w:rPr>
          <w:rFonts w:ascii="Times New Roman" w:eastAsiaTheme="minorEastAsia" w:hAnsi="Times New Roman"/>
          <w:noProof/>
        </w:rPr>
      </w:pPr>
      <w:hyperlink w:anchor="_Toc380683390" w:history="1">
        <w:r w:rsidR="006440E4" w:rsidRPr="00D76D6E">
          <w:rPr>
            <w:rStyle w:val="af9"/>
            <w:rFonts w:ascii="Times New Roman" w:hAnsi="Times New Roman"/>
            <w:noProof/>
          </w:rPr>
          <w:t>Ста</w:t>
        </w:r>
        <w:r w:rsidR="00381E58">
          <w:rPr>
            <w:rStyle w:val="af9"/>
            <w:rFonts w:ascii="Times New Roman" w:hAnsi="Times New Roman"/>
            <w:noProof/>
          </w:rPr>
          <w:t>тья 32</w:t>
        </w:r>
        <w:r w:rsidR="006440E4" w:rsidRPr="00D76D6E">
          <w:rPr>
            <w:rStyle w:val="af9"/>
            <w:rFonts w:ascii="Times New Roman" w:hAnsi="Times New Roman"/>
            <w:noProof/>
          </w:rPr>
          <w:t xml:space="preserve">. Зона </w:t>
        </w:r>
        <w:r w:rsidR="00A32253">
          <w:rPr>
            <w:rStyle w:val="af9"/>
            <w:rFonts w:ascii="Times New Roman" w:hAnsi="Times New Roman"/>
            <w:noProof/>
          </w:rPr>
          <w:t xml:space="preserve">Размещения объектов сельскохозяйственого производства </w:t>
        </w:r>
        <w:r w:rsidR="006440E4" w:rsidRPr="00D76D6E">
          <w:rPr>
            <w:rStyle w:val="af9"/>
            <w:rFonts w:ascii="Times New Roman" w:hAnsi="Times New Roman"/>
            <w:noProof/>
          </w:rPr>
          <w:t>(СХ1)</w:t>
        </w:r>
        <w:r w:rsidR="006440E4" w:rsidRPr="00D76D6E">
          <w:rPr>
            <w:rFonts w:ascii="Times New Roman" w:hAnsi="Times New Roman"/>
            <w:noProof/>
            <w:webHidden/>
          </w:rPr>
          <w:tab/>
        </w:r>
        <w:r w:rsidR="00C62E94" w:rsidRPr="00C62E94">
          <w:rPr>
            <w:rFonts w:ascii="Times New Roman" w:hAnsi="Times New Roman"/>
            <w:noProof/>
            <w:webHidden/>
          </w:rPr>
          <w:t>30</w:t>
        </w:r>
      </w:hyperlink>
    </w:p>
    <w:p w:rsidR="006440E4" w:rsidRPr="00D76D6E" w:rsidRDefault="00D96577" w:rsidP="006440E4">
      <w:pPr>
        <w:pStyle w:val="41"/>
        <w:tabs>
          <w:tab w:val="right" w:leader="dot" w:pos="9345"/>
        </w:tabs>
        <w:rPr>
          <w:rFonts w:ascii="Times New Roman" w:eastAsiaTheme="minorEastAsia" w:hAnsi="Times New Roman"/>
          <w:noProof/>
        </w:rPr>
      </w:pPr>
      <w:hyperlink w:anchor="_Toc380683392" w:history="1">
        <w:r w:rsidR="00381E58">
          <w:rPr>
            <w:rStyle w:val="af9"/>
            <w:rFonts w:ascii="Times New Roman" w:hAnsi="Times New Roman"/>
            <w:noProof/>
          </w:rPr>
          <w:t>Статья 33</w:t>
        </w:r>
        <w:r w:rsidR="006440E4" w:rsidRPr="00D76D6E">
          <w:rPr>
            <w:rStyle w:val="af9"/>
            <w:rFonts w:ascii="Times New Roman" w:hAnsi="Times New Roman"/>
            <w:noProof/>
          </w:rPr>
          <w:t xml:space="preserve">. </w:t>
        </w:r>
        <w:r w:rsidR="00A32253">
          <w:rPr>
            <w:rStyle w:val="af9"/>
            <w:rFonts w:ascii="Times New Roman" w:hAnsi="Times New Roman"/>
            <w:noProof/>
          </w:rPr>
          <w:t>Зона улично-дорожной сети</w:t>
        </w:r>
        <w:r w:rsidR="006440E4" w:rsidRPr="00D76D6E">
          <w:rPr>
            <w:rStyle w:val="af9"/>
            <w:rFonts w:ascii="Times New Roman" w:hAnsi="Times New Roman"/>
            <w:noProof/>
          </w:rPr>
          <w:t xml:space="preserve"> (Т1)</w:t>
        </w:r>
        <w:r w:rsidR="006440E4" w:rsidRPr="00D76D6E">
          <w:rPr>
            <w:rFonts w:ascii="Times New Roman" w:hAnsi="Times New Roman"/>
            <w:noProof/>
            <w:webHidden/>
          </w:rPr>
          <w:tab/>
        </w:r>
        <w:r w:rsidR="00C62E94" w:rsidRPr="00C62E94">
          <w:rPr>
            <w:rFonts w:ascii="Times New Roman" w:hAnsi="Times New Roman"/>
            <w:noProof/>
            <w:webHidden/>
          </w:rPr>
          <w:t>31</w:t>
        </w:r>
      </w:hyperlink>
    </w:p>
    <w:p w:rsidR="006440E4" w:rsidRPr="00D76D6E" w:rsidRDefault="00D96577" w:rsidP="006440E4">
      <w:pPr>
        <w:pStyle w:val="41"/>
        <w:tabs>
          <w:tab w:val="right" w:leader="dot" w:pos="9345"/>
        </w:tabs>
        <w:rPr>
          <w:rFonts w:ascii="Times New Roman" w:eastAsiaTheme="minorEastAsia" w:hAnsi="Times New Roman"/>
          <w:noProof/>
        </w:rPr>
      </w:pPr>
      <w:hyperlink w:anchor="_Toc380683394" w:history="1">
        <w:r w:rsidR="00381E58">
          <w:rPr>
            <w:rStyle w:val="af9"/>
            <w:rFonts w:ascii="Times New Roman" w:hAnsi="Times New Roman"/>
            <w:noProof/>
          </w:rPr>
          <w:t>Статья 34</w:t>
        </w:r>
        <w:r w:rsidR="006440E4" w:rsidRPr="00D76D6E">
          <w:rPr>
            <w:rStyle w:val="af9"/>
            <w:rFonts w:ascii="Times New Roman" w:hAnsi="Times New Roman"/>
            <w:noProof/>
          </w:rPr>
          <w:t>. Зона специального назначения, связанная с захоронениями (С</w:t>
        </w:r>
        <w:r w:rsidR="00C62E94">
          <w:rPr>
            <w:rStyle w:val="af9"/>
            <w:rFonts w:ascii="Times New Roman" w:hAnsi="Times New Roman"/>
            <w:noProof/>
          </w:rPr>
          <w:t>Н</w:t>
        </w:r>
        <w:r w:rsidR="006440E4" w:rsidRPr="00D76D6E">
          <w:rPr>
            <w:rStyle w:val="af9"/>
            <w:rFonts w:ascii="Times New Roman" w:hAnsi="Times New Roman"/>
            <w:noProof/>
          </w:rPr>
          <w:t>1)</w:t>
        </w:r>
        <w:r w:rsidR="006440E4" w:rsidRPr="00D76D6E">
          <w:rPr>
            <w:rFonts w:ascii="Times New Roman" w:hAnsi="Times New Roman"/>
            <w:noProof/>
            <w:webHidden/>
          </w:rPr>
          <w:tab/>
          <w:t>32</w:t>
        </w:r>
      </w:hyperlink>
    </w:p>
    <w:p w:rsidR="006440E4" w:rsidRPr="00D76D6E" w:rsidRDefault="00D96577" w:rsidP="006440E4">
      <w:pPr>
        <w:rPr>
          <w:rFonts w:ascii="Times New Roman" w:hAnsi="Times New Roman" w:cs="Times New Roman"/>
        </w:rPr>
      </w:pPr>
      <w:r w:rsidRPr="00D76D6E">
        <w:rPr>
          <w:rFonts w:ascii="Times New Roman" w:hAnsi="Times New Roman" w:cs="Times New Roman"/>
          <w:sz w:val="26"/>
          <w:szCs w:val="26"/>
        </w:rPr>
        <w:fldChar w:fldCharType="end"/>
      </w:r>
    </w:p>
    <w:p w:rsidR="00536920" w:rsidRPr="005C703C" w:rsidRDefault="00536920" w:rsidP="00536920"/>
    <w:p w:rsidR="00DC4A7B" w:rsidRDefault="00DC4A7B" w:rsidP="00536920">
      <w:pPr>
        <w:spacing w:after="0"/>
        <w:jc w:val="both"/>
        <w:rPr>
          <w:rFonts w:ascii="Times New Roman" w:hAnsi="Times New Roman" w:cs="Times New Roman"/>
          <w:b/>
          <w:sz w:val="26"/>
          <w:szCs w:val="26"/>
        </w:rPr>
      </w:pPr>
    </w:p>
    <w:p w:rsidR="00DC4A7B" w:rsidRDefault="00DC4A7B" w:rsidP="001162A7">
      <w:pPr>
        <w:spacing w:after="0"/>
        <w:jc w:val="center"/>
        <w:rPr>
          <w:rFonts w:ascii="Times New Roman" w:hAnsi="Times New Roman" w:cs="Times New Roman"/>
          <w:b/>
          <w:sz w:val="26"/>
          <w:szCs w:val="26"/>
        </w:rPr>
      </w:pPr>
    </w:p>
    <w:p w:rsidR="00DC4A7B" w:rsidRDefault="00DC4A7B" w:rsidP="001162A7">
      <w:pPr>
        <w:spacing w:after="0"/>
        <w:jc w:val="center"/>
        <w:rPr>
          <w:rFonts w:ascii="Times New Roman" w:hAnsi="Times New Roman" w:cs="Times New Roman"/>
          <w:b/>
          <w:sz w:val="26"/>
          <w:szCs w:val="26"/>
        </w:rPr>
      </w:pPr>
    </w:p>
    <w:p w:rsidR="000C4CD0" w:rsidRPr="002D24AA" w:rsidRDefault="000C4CD0" w:rsidP="006A54ED">
      <w:pPr>
        <w:pStyle w:val="ConsPlusNormal"/>
        <w:jc w:val="right"/>
        <w:rPr>
          <w:rFonts w:ascii="Times New Roman" w:hAnsi="Times New Roman" w:cs="Times New Roman"/>
          <w:sz w:val="24"/>
          <w:szCs w:val="24"/>
        </w:rPr>
      </w:pPr>
    </w:p>
    <w:p w:rsidR="006A54ED" w:rsidRPr="000C4CD0" w:rsidRDefault="006A54ED" w:rsidP="000C4CD0">
      <w:pPr>
        <w:pStyle w:val="ConsPlusTitle"/>
        <w:jc w:val="center"/>
        <w:rPr>
          <w:rFonts w:ascii="Times New Roman" w:hAnsi="Times New Roman" w:cs="Times New Roman"/>
          <w:i/>
          <w:sz w:val="32"/>
          <w:szCs w:val="24"/>
        </w:rPr>
      </w:pPr>
      <w:bookmarkStart w:id="0" w:name="P40"/>
      <w:bookmarkEnd w:id="0"/>
      <w:r w:rsidRPr="000C4CD0">
        <w:rPr>
          <w:rFonts w:ascii="Times New Roman" w:hAnsi="Times New Roman" w:cs="Times New Roman"/>
          <w:i/>
          <w:sz w:val="32"/>
          <w:szCs w:val="24"/>
        </w:rPr>
        <w:t>ПРАВИЛА</w:t>
      </w:r>
    </w:p>
    <w:p w:rsidR="006A54ED" w:rsidRDefault="006A54ED" w:rsidP="000C4CD0">
      <w:pPr>
        <w:pStyle w:val="ConsPlusTitle"/>
        <w:jc w:val="center"/>
        <w:rPr>
          <w:rFonts w:ascii="Times New Roman" w:hAnsi="Times New Roman" w:cs="Times New Roman"/>
          <w:i/>
          <w:sz w:val="32"/>
          <w:szCs w:val="24"/>
        </w:rPr>
      </w:pPr>
      <w:r w:rsidRPr="000C4CD0">
        <w:rPr>
          <w:rFonts w:ascii="Times New Roman" w:hAnsi="Times New Roman" w:cs="Times New Roman"/>
          <w:i/>
          <w:sz w:val="32"/>
          <w:szCs w:val="24"/>
        </w:rPr>
        <w:t xml:space="preserve">ЗЕМЛЕПОЛЬЗОВАНИЯ И ЗАСТРОЙКИ </w:t>
      </w:r>
      <w:r w:rsidR="002D6DED">
        <w:rPr>
          <w:rFonts w:ascii="Times New Roman" w:hAnsi="Times New Roman" w:cs="Times New Roman"/>
          <w:i/>
          <w:sz w:val="32"/>
          <w:szCs w:val="24"/>
        </w:rPr>
        <w:t xml:space="preserve">ВЫСОКОЯРСКОГО </w:t>
      </w:r>
      <w:r w:rsidRPr="000C4CD0">
        <w:rPr>
          <w:rFonts w:ascii="Times New Roman" w:hAnsi="Times New Roman" w:cs="Times New Roman"/>
          <w:i/>
          <w:sz w:val="32"/>
          <w:szCs w:val="24"/>
        </w:rPr>
        <w:t>СЕЛЬС</w:t>
      </w:r>
      <w:r w:rsidR="001162A7" w:rsidRPr="000C4CD0">
        <w:rPr>
          <w:rFonts w:ascii="Times New Roman" w:hAnsi="Times New Roman" w:cs="Times New Roman"/>
          <w:i/>
          <w:sz w:val="32"/>
          <w:szCs w:val="24"/>
        </w:rPr>
        <w:t xml:space="preserve">КОГО ПОСЕЛЕНИЯ </w:t>
      </w:r>
      <w:r w:rsidR="002D6DED">
        <w:rPr>
          <w:rFonts w:ascii="Times New Roman" w:hAnsi="Times New Roman" w:cs="Times New Roman"/>
          <w:i/>
          <w:sz w:val="32"/>
          <w:szCs w:val="24"/>
        </w:rPr>
        <w:t xml:space="preserve">БАКЧАРСКОГО </w:t>
      </w:r>
      <w:r w:rsidRPr="000C4CD0">
        <w:rPr>
          <w:rFonts w:ascii="Times New Roman" w:hAnsi="Times New Roman" w:cs="Times New Roman"/>
          <w:i/>
          <w:sz w:val="32"/>
          <w:szCs w:val="24"/>
        </w:rPr>
        <w:t xml:space="preserve">РАЙОНА </w:t>
      </w:r>
      <w:r w:rsidR="001162A7" w:rsidRPr="000C4CD0">
        <w:rPr>
          <w:rFonts w:ascii="Times New Roman" w:hAnsi="Times New Roman" w:cs="Times New Roman"/>
          <w:i/>
          <w:sz w:val="32"/>
          <w:szCs w:val="24"/>
        </w:rPr>
        <w:t>ТОМСКОЙ</w:t>
      </w:r>
      <w:r w:rsidRPr="000C4CD0">
        <w:rPr>
          <w:rFonts w:ascii="Times New Roman" w:hAnsi="Times New Roman" w:cs="Times New Roman"/>
          <w:i/>
          <w:sz w:val="32"/>
          <w:szCs w:val="24"/>
        </w:rPr>
        <w:t xml:space="preserve"> ОБЛАСТИ</w:t>
      </w:r>
    </w:p>
    <w:p w:rsidR="000C4CD0" w:rsidRDefault="000C4CD0" w:rsidP="000C4CD0">
      <w:pPr>
        <w:pStyle w:val="ConsPlusTitle"/>
        <w:jc w:val="center"/>
        <w:rPr>
          <w:rFonts w:ascii="Times New Roman" w:hAnsi="Times New Roman" w:cs="Times New Roman"/>
          <w:i/>
          <w:sz w:val="32"/>
          <w:szCs w:val="24"/>
        </w:rPr>
      </w:pPr>
    </w:p>
    <w:p w:rsidR="000C4CD0" w:rsidRPr="000C4CD0" w:rsidRDefault="000C4CD0" w:rsidP="000C4CD0">
      <w:pPr>
        <w:pStyle w:val="ConsPlusTitle"/>
        <w:jc w:val="center"/>
        <w:rPr>
          <w:rFonts w:ascii="Times New Roman" w:hAnsi="Times New Roman" w:cs="Times New Roman"/>
          <w:i/>
          <w:sz w:val="32"/>
          <w:szCs w:val="24"/>
        </w:rPr>
      </w:pPr>
    </w:p>
    <w:p w:rsidR="006A54ED" w:rsidRPr="002D24AA" w:rsidRDefault="006A54ED" w:rsidP="006A54ED">
      <w:pPr>
        <w:pStyle w:val="ConsPlusNormal"/>
        <w:ind w:firstLine="540"/>
        <w:jc w:val="both"/>
        <w:rPr>
          <w:rFonts w:ascii="Times New Roman" w:hAnsi="Times New Roman" w:cs="Times New Roman"/>
          <w:sz w:val="24"/>
          <w:szCs w:val="24"/>
        </w:rPr>
      </w:pPr>
    </w:p>
    <w:p w:rsidR="006A54ED" w:rsidRPr="00FE5D61" w:rsidRDefault="006A54ED" w:rsidP="00FE5D61">
      <w:pPr>
        <w:autoSpaceDE w:val="0"/>
        <w:autoSpaceDN w:val="0"/>
        <w:adjustRightInd w:val="0"/>
        <w:spacing w:after="0" w:line="240" w:lineRule="auto"/>
        <w:jc w:val="center"/>
        <w:outlineLvl w:val="0"/>
        <w:rPr>
          <w:rFonts w:ascii="Times New Roman" w:hAnsi="Times New Roman" w:cs="Times New Roman"/>
          <w:b/>
          <w:sz w:val="28"/>
          <w:szCs w:val="24"/>
        </w:rPr>
      </w:pPr>
      <w:r w:rsidRPr="00FE5D61">
        <w:rPr>
          <w:rFonts w:ascii="Times New Roman" w:hAnsi="Times New Roman" w:cs="Times New Roman"/>
          <w:b/>
          <w:sz w:val="28"/>
          <w:szCs w:val="24"/>
        </w:rPr>
        <w:t>Раздел 1. ПОРЯДОК ПРИМЕНЕНИЯ ПРАВИЛ ЗЕМЛЕПОЛЬЗОВАНИЯ</w:t>
      </w:r>
    </w:p>
    <w:p w:rsidR="006A54ED" w:rsidRPr="00FE5D61" w:rsidRDefault="006A54ED" w:rsidP="00FE5D61">
      <w:pPr>
        <w:autoSpaceDE w:val="0"/>
        <w:autoSpaceDN w:val="0"/>
        <w:adjustRightInd w:val="0"/>
        <w:spacing w:after="0" w:line="240" w:lineRule="auto"/>
        <w:jc w:val="center"/>
        <w:outlineLvl w:val="0"/>
        <w:rPr>
          <w:rFonts w:ascii="Times New Roman" w:hAnsi="Times New Roman" w:cs="Times New Roman"/>
          <w:b/>
          <w:sz w:val="28"/>
          <w:szCs w:val="24"/>
        </w:rPr>
      </w:pPr>
      <w:r w:rsidRPr="00FE5D61">
        <w:rPr>
          <w:rFonts w:ascii="Times New Roman" w:hAnsi="Times New Roman" w:cs="Times New Roman"/>
          <w:b/>
          <w:sz w:val="28"/>
          <w:szCs w:val="24"/>
        </w:rPr>
        <w:t xml:space="preserve">И ЗАСТРОЙКИ </w:t>
      </w:r>
      <w:r w:rsidR="002D6DED">
        <w:rPr>
          <w:rFonts w:ascii="Times New Roman" w:hAnsi="Times New Roman" w:cs="Times New Roman"/>
          <w:b/>
          <w:sz w:val="28"/>
          <w:szCs w:val="24"/>
        </w:rPr>
        <w:t xml:space="preserve">ВЫСОКОЯРСКОГО </w:t>
      </w:r>
      <w:r w:rsidR="001162A7" w:rsidRPr="00FE5D61">
        <w:rPr>
          <w:rFonts w:ascii="Times New Roman" w:hAnsi="Times New Roman" w:cs="Times New Roman"/>
          <w:b/>
          <w:sz w:val="28"/>
          <w:szCs w:val="24"/>
        </w:rPr>
        <w:t xml:space="preserve">СЕЛЬСКОГО ПОСЕЛЕНИЯ </w:t>
      </w:r>
      <w:r w:rsidR="002D6DED">
        <w:rPr>
          <w:rFonts w:ascii="Times New Roman" w:hAnsi="Times New Roman" w:cs="Times New Roman"/>
          <w:b/>
          <w:sz w:val="28"/>
          <w:szCs w:val="24"/>
        </w:rPr>
        <w:t xml:space="preserve">БАКЧАРСКОГО </w:t>
      </w:r>
      <w:r w:rsidRPr="00FE5D61">
        <w:rPr>
          <w:rFonts w:ascii="Times New Roman" w:hAnsi="Times New Roman" w:cs="Times New Roman"/>
          <w:b/>
          <w:sz w:val="28"/>
          <w:szCs w:val="24"/>
        </w:rPr>
        <w:t xml:space="preserve">РАЙОНА </w:t>
      </w:r>
      <w:r w:rsidR="00A15D06" w:rsidRPr="00FE5D61">
        <w:rPr>
          <w:rFonts w:ascii="Times New Roman" w:hAnsi="Times New Roman" w:cs="Times New Roman"/>
          <w:b/>
          <w:sz w:val="28"/>
          <w:szCs w:val="24"/>
        </w:rPr>
        <w:t>ТОМСКОЙ</w:t>
      </w:r>
      <w:r w:rsidRPr="00FE5D61">
        <w:rPr>
          <w:rFonts w:ascii="Times New Roman" w:hAnsi="Times New Roman" w:cs="Times New Roman"/>
          <w:b/>
          <w:sz w:val="28"/>
          <w:szCs w:val="24"/>
        </w:rPr>
        <w:t xml:space="preserve"> ОБЛАСТИ И ВНЕСЕНИЯ В НИХ ИЗМЕНЕНИЙ</w:t>
      </w:r>
    </w:p>
    <w:p w:rsidR="006A54ED" w:rsidRPr="002D24AA" w:rsidRDefault="006A54ED" w:rsidP="006A54ED">
      <w:pPr>
        <w:pStyle w:val="ConsPlusNormal"/>
        <w:ind w:firstLine="540"/>
        <w:jc w:val="both"/>
        <w:rPr>
          <w:rFonts w:ascii="Times New Roman" w:hAnsi="Times New Roman" w:cs="Times New Roman"/>
          <w:sz w:val="24"/>
          <w:szCs w:val="24"/>
        </w:rPr>
      </w:pPr>
    </w:p>
    <w:p w:rsidR="006A54ED" w:rsidRPr="00795553" w:rsidRDefault="006A54ED" w:rsidP="006A54ED">
      <w:pPr>
        <w:pStyle w:val="ConsPlusNormal"/>
        <w:jc w:val="center"/>
        <w:outlineLvl w:val="2"/>
        <w:rPr>
          <w:rFonts w:ascii="Times New Roman" w:hAnsi="Times New Roman" w:cs="Times New Roman"/>
          <w:b/>
          <w:sz w:val="28"/>
          <w:szCs w:val="24"/>
        </w:rPr>
      </w:pPr>
      <w:r w:rsidRPr="00795553">
        <w:rPr>
          <w:rFonts w:ascii="Times New Roman" w:hAnsi="Times New Roman" w:cs="Times New Roman"/>
          <w:b/>
          <w:sz w:val="28"/>
          <w:szCs w:val="24"/>
        </w:rPr>
        <w:t xml:space="preserve">Глава 1. </w:t>
      </w:r>
      <w:r w:rsidR="00795553" w:rsidRPr="00795553">
        <w:rPr>
          <w:rFonts w:ascii="Times New Roman" w:hAnsi="Times New Roman" w:cs="Times New Roman"/>
          <w:b/>
          <w:sz w:val="28"/>
          <w:szCs w:val="24"/>
        </w:rPr>
        <w:t>Общие положения</w:t>
      </w:r>
    </w:p>
    <w:p w:rsidR="006A54ED" w:rsidRPr="00BD055C" w:rsidRDefault="006A54ED" w:rsidP="006A54ED">
      <w:pPr>
        <w:pStyle w:val="ConsPlusNormal"/>
        <w:ind w:firstLine="540"/>
        <w:jc w:val="both"/>
        <w:rPr>
          <w:rFonts w:ascii="Times New Roman" w:hAnsi="Times New Roman" w:cs="Times New Roman"/>
          <w:b/>
          <w:sz w:val="24"/>
          <w:szCs w:val="24"/>
        </w:rPr>
      </w:pPr>
    </w:p>
    <w:p w:rsidR="006A54ED" w:rsidRPr="006A54ED" w:rsidRDefault="006A54ED" w:rsidP="006A54ED">
      <w:pPr>
        <w:pStyle w:val="ConsPlusNormal"/>
        <w:ind w:firstLine="540"/>
        <w:jc w:val="both"/>
        <w:outlineLvl w:val="3"/>
        <w:rPr>
          <w:rFonts w:ascii="Times New Roman" w:hAnsi="Times New Roman" w:cs="Times New Roman"/>
          <w:b/>
          <w:i/>
          <w:sz w:val="24"/>
          <w:szCs w:val="24"/>
        </w:rPr>
      </w:pPr>
      <w:r w:rsidRPr="006A54ED">
        <w:rPr>
          <w:rFonts w:ascii="Times New Roman" w:hAnsi="Times New Roman" w:cs="Times New Roman"/>
          <w:b/>
          <w:i/>
          <w:sz w:val="24"/>
          <w:szCs w:val="24"/>
        </w:rPr>
        <w:t xml:space="preserve">Статья 1. Цели разработки Правил землепользования и застройки </w:t>
      </w:r>
      <w:proofErr w:type="spellStart"/>
      <w:r w:rsidR="00B21C3A">
        <w:rPr>
          <w:rFonts w:ascii="Times New Roman" w:hAnsi="Times New Roman" w:cs="Times New Roman"/>
          <w:b/>
          <w:i/>
          <w:sz w:val="24"/>
          <w:szCs w:val="24"/>
        </w:rPr>
        <w:t>Высокоярского</w:t>
      </w:r>
      <w:proofErr w:type="spellEnd"/>
      <w:r w:rsidRPr="006A54ED">
        <w:rPr>
          <w:rFonts w:ascii="Times New Roman" w:hAnsi="Times New Roman" w:cs="Times New Roman"/>
          <w:b/>
          <w:i/>
          <w:sz w:val="24"/>
          <w:szCs w:val="24"/>
        </w:rPr>
        <w:t xml:space="preserve"> сельского </w:t>
      </w:r>
      <w:proofErr w:type="spellStart"/>
      <w:r w:rsidRPr="006A54ED">
        <w:rPr>
          <w:rFonts w:ascii="Times New Roman" w:hAnsi="Times New Roman" w:cs="Times New Roman"/>
          <w:b/>
          <w:i/>
          <w:sz w:val="24"/>
          <w:szCs w:val="24"/>
        </w:rPr>
        <w:t>поселения</w:t>
      </w:r>
      <w:r w:rsidR="00B21C3A">
        <w:rPr>
          <w:rFonts w:ascii="Times New Roman" w:hAnsi="Times New Roman" w:cs="Times New Roman"/>
          <w:b/>
          <w:i/>
          <w:sz w:val="24"/>
          <w:szCs w:val="24"/>
        </w:rPr>
        <w:t>Бакчарского</w:t>
      </w:r>
      <w:proofErr w:type="spellEnd"/>
      <w:r w:rsidRPr="006A54ED">
        <w:rPr>
          <w:rFonts w:ascii="Times New Roman" w:hAnsi="Times New Roman" w:cs="Times New Roman"/>
          <w:b/>
          <w:i/>
          <w:sz w:val="24"/>
          <w:szCs w:val="24"/>
        </w:rPr>
        <w:t xml:space="preserve"> района Томской области</w:t>
      </w:r>
    </w:p>
    <w:p w:rsidR="006A54ED" w:rsidRPr="002D24AA" w:rsidRDefault="006A54ED" w:rsidP="006A54ED">
      <w:pPr>
        <w:pStyle w:val="ConsPlusNormal"/>
        <w:ind w:firstLine="540"/>
        <w:jc w:val="both"/>
        <w:rPr>
          <w:rFonts w:ascii="Times New Roman" w:hAnsi="Times New Roman" w:cs="Times New Roman"/>
          <w:sz w:val="24"/>
          <w:szCs w:val="24"/>
        </w:rPr>
      </w:pPr>
    </w:p>
    <w:p w:rsidR="006A54ED" w:rsidRPr="006A54ED" w:rsidRDefault="00D96577" w:rsidP="006A54ED">
      <w:pPr>
        <w:pStyle w:val="ConsPlusNormal"/>
        <w:ind w:firstLine="540"/>
        <w:jc w:val="both"/>
        <w:rPr>
          <w:rFonts w:ascii="Times New Roman" w:hAnsi="Times New Roman" w:cs="Times New Roman"/>
          <w:sz w:val="24"/>
          <w:szCs w:val="24"/>
        </w:rPr>
      </w:pPr>
      <w:hyperlink r:id="rId12" w:history="1">
        <w:r w:rsidR="006A54ED" w:rsidRPr="00A46362">
          <w:rPr>
            <w:rFonts w:ascii="Times New Roman" w:hAnsi="Times New Roman" w:cs="Times New Roman"/>
            <w:sz w:val="24"/>
            <w:szCs w:val="24"/>
          </w:rPr>
          <w:t>Правила</w:t>
        </w:r>
      </w:hyperlink>
      <w:r w:rsidR="006A54ED" w:rsidRPr="002D24AA">
        <w:rPr>
          <w:rFonts w:ascii="Times New Roman" w:hAnsi="Times New Roman" w:cs="Times New Roman"/>
          <w:sz w:val="24"/>
          <w:szCs w:val="24"/>
        </w:rPr>
        <w:t xml:space="preserve"> землепользования и застройки </w:t>
      </w:r>
      <w:proofErr w:type="spellStart"/>
      <w:r w:rsidR="00B21C3A">
        <w:rPr>
          <w:rFonts w:ascii="Times New Roman" w:hAnsi="Times New Roman" w:cs="Times New Roman"/>
          <w:sz w:val="24"/>
          <w:szCs w:val="24"/>
        </w:rPr>
        <w:t>Высокоярского</w:t>
      </w:r>
      <w:proofErr w:type="spellEnd"/>
      <w:r w:rsidR="006A54ED" w:rsidRPr="006A54ED">
        <w:rPr>
          <w:rFonts w:ascii="Times New Roman" w:hAnsi="Times New Roman" w:cs="Times New Roman"/>
          <w:sz w:val="24"/>
          <w:szCs w:val="24"/>
        </w:rPr>
        <w:t xml:space="preserve"> сел</w:t>
      </w:r>
      <w:r w:rsidR="00B21C3A">
        <w:rPr>
          <w:rFonts w:ascii="Times New Roman" w:hAnsi="Times New Roman" w:cs="Times New Roman"/>
          <w:sz w:val="24"/>
          <w:szCs w:val="24"/>
        </w:rPr>
        <w:t xml:space="preserve">ьского поселения  </w:t>
      </w:r>
      <w:proofErr w:type="spellStart"/>
      <w:r w:rsidR="00B21C3A">
        <w:rPr>
          <w:rFonts w:ascii="Times New Roman" w:hAnsi="Times New Roman" w:cs="Times New Roman"/>
          <w:sz w:val="24"/>
          <w:szCs w:val="24"/>
        </w:rPr>
        <w:t>Бакчарского</w:t>
      </w:r>
      <w:proofErr w:type="spellEnd"/>
      <w:r w:rsidR="006A54ED" w:rsidRPr="006A54ED">
        <w:rPr>
          <w:rFonts w:ascii="Times New Roman" w:hAnsi="Times New Roman" w:cs="Times New Roman"/>
          <w:sz w:val="24"/>
          <w:szCs w:val="24"/>
        </w:rPr>
        <w:t xml:space="preserve">  района Томской области (далее - Правила) разрабатываются в целях:</w:t>
      </w:r>
    </w:p>
    <w:p w:rsidR="006A54ED" w:rsidRPr="006A54ED" w:rsidRDefault="006A54ED" w:rsidP="006A54ED">
      <w:pPr>
        <w:pStyle w:val="ConsPlusNormal"/>
        <w:ind w:firstLine="540"/>
        <w:jc w:val="both"/>
        <w:rPr>
          <w:rFonts w:ascii="Times New Roman" w:hAnsi="Times New Roman" w:cs="Times New Roman"/>
          <w:sz w:val="24"/>
          <w:szCs w:val="24"/>
        </w:rPr>
      </w:pPr>
      <w:r w:rsidRPr="006A54ED">
        <w:rPr>
          <w:rFonts w:ascii="Times New Roman" w:hAnsi="Times New Roman" w:cs="Times New Roman"/>
          <w:sz w:val="24"/>
          <w:szCs w:val="24"/>
        </w:rPr>
        <w:t xml:space="preserve">1) создания условий для устойчивого развития территории </w:t>
      </w:r>
      <w:proofErr w:type="spellStart"/>
      <w:r w:rsidR="00B21C3A">
        <w:rPr>
          <w:rFonts w:ascii="Times New Roman" w:hAnsi="Times New Roman" w:cs="Times New Roman"/>
          <w:sz w:val="24"/>
          <w:szCs w:val="24"/>
        </w:rPr>
        <w:t>Высокоярского</w:t>
      </w:r>
      <w:proofErr w:type="spellEnd"/>
      <w:r w:rsidRPr="006A54ED">
        <w:rPr>
          <w:rFonts w:ascii="Times New Roman" w:hAnsi="Times New Roman" w:cs="Times New Roman"/>
          <w:sz w:val="24"/>
          <w:szCs w:val="24"/>
        </w:rPr>
        <w:t xml:space="preserve"> сел</w:t>
      </w:r>
      <w:r w:rsidR="00B21C3A">
        <w:rPr>
          <w:rFonts w:ascii="Times New Roman" w:hAnsi="Times New Roman" w:cs="Times New Roman"/>
          <w:sz w:val="24"/>
          <w:szCs w:val="24"/>
        </w:rPr>
        <w:t xml:space="preserve">ьского поселения  </w:t>
      </w:r>
      <w:proofErr w:type="spellStart"/>
      <w:r w:rsidR="00B21C3A">
        <w:rPr>
          <w:rFonts w:ascii="Times New Roman" w:hAnsi="Times New Roman" w:cs="Times New Roman"/>
          <w:sz w:val="24"/>
          <w:szCs w:val="24"/>
        </w:rPr>
        <w:t>Бакчарского</w:t>
      </w:r>
      <w:proofErr w:type="spellEnd"/>
      <w:r w:rsidRPr="006A54ED">
        <w:rPr>
          <w:rFonts w:ascii="Times New Roman" w:hAnsi="Times New Roman" w:cs="Times New Roman"/>
          <w:sz w:val="24"/>
          <w:szCs w:val="24"/>
        </w:rPr>
        <w:t xml:space="preserve">  района Томской области, сохранения окружающей среды и объектов культурного наследия;</w:t>
      </w:r>
    </w:p>
    <w:p w:rsidR="006A54ED" w:rsidRPr="006A54ED" w:rsidRDefault="006A54ED" w:rsidP="006A54ED">
      <w:pPr>
        <w:pStyle w:val="ConsPlusNormal"/>
        <w:ind w:firstLine="540"/>
        <w:jc w:val="both"/>
        <w:rPr>
          <w:rFonts w:ascii="Times New Roman" w:hAnsi="Times New Roman" w:cs="Times New Roman"/>
          <w:sz w:val="24"/>
          <w:szCs w:val="24"/>
        </w:rPr>
      </w:pPr>
      <w:r w:rsidRPr="006A54ED">
        <w:rPr>
          <w:rFonts w:ascii="Times New Roman" w:hAnsi="Times New Roman" w:cs="Times New Roman"/>
          <w:sz w:val="24"/>
          <w:szCs w:val="24"/>
        </w:rPr>
        <w:t xml:space="preserve">2) создания условий для планировки территории </w:t>
      </w:r>
      <w:proofErr w:type="spellStart"/>
      <w:r w:rsidR="00B21C3A">
        <w:rPr>
          <w:rFonts w:ascii="Times New Roman" w:hAnsi="Times New Roman" w:cs="Times New Roman"/>
          <w:sz w:val="24"/>
          <w:szCs w:val="24"/>
        </w:rPr>
        <w:t>Высокоярского</w:t>
      </w:r>
      <w:proofErr w:type="spellEnd"/>
      <w:r w:rsidRPr="006A54ED">
        <w:rPr>
          <w:rFonts w:ascii="Times New Roman" w:hAnsi="Times New Roman" w:cs="Times New Roman"/>
          <w:sz w:val="24"/>
          <w:szCs w:val="24"/>
        </w:rPr>
        <w:t xml:space="preserve"> сел</w:t>
      </w:r>
      <w:r w:rsidR="00B21C3A">
        <w:rPr>
          <w:rFonts w:ascii="Times New Roman" w:hAnsi="Times New Roman" w:cs="Times New Roman"/>
          <w:sz w:val="24"/>
          <w:szCs w:val="24"/>
        </w:rPr>
        <w:t xml:space="preserve">ьского поселения  </w:t>
      </w:r>
      <w:proofErr w:type="spellStart"/>
      <w:r w:rsidR="00B21C3A">
        <w:rPr>
          <w:rFonts w:ascii="Times New Roman" w:hAnsi="Times New Roman" w:cs="Times New Roman"/>
          <w:sz w:val="24"/>
          <w:szCs w:val="24"/>
        </w:rPr>
        <w:t>Бакчарского</w:t>
      </w:r>
      <w:proofErr w:type="spellEnd"/>
      <w:r w:rsidRPr="006A54ED">
        <w:rPr>
          <w:rFonts w:ascii="Times New Roman" w:hAnsi="Times New Roman" w:cs="Times New Roman"/>
          <w:sz w:val="24"/>
          <w:szCs w:val="24"/>
        </w:rPr>
        <w:t xml:space="preserve">  района Томской области;</w:t>
      </w:r>
    </w:p>
    <w:p w:rsidR="006A54ED" w:rsidRPr="002D24AA" w:rsidRDefault="006A54ED" w:rsidP="006A54ED">
      <w:pPr>
        <w:pStyle w:val="ConsPlusNormal"/>
        <w:ind w:firstLine="540"/>
        <w:jc w:val="both"/>
        <w:rPr>
          <w:rFonts w:ascii="Times New Roman" w:hAnsi="Times New Roman" w:cs="Times New Roman"/>
          <w:sz w:val="24"/>
          <w:szCs w:val="24"/>
        </w:rPr>
      </w:pPr>
      <w:r w:rsidRPr="006A54ED">
        <w:rPr>
          <w:rFonts w:ascii="Times New Roman" w:hAnsi="Times New Roman" w:cs="Times New Roman"/>
          <w:sz w:val="24"/>
          <w:szCs w:val="24"/>
        </w:rPr>
        <w:t>3) обеспечения прав и законных интересов физических и юридических лиц, в том</w:t>
      </w:r>
      <w:r w:rsidRPr="002D24AA">
        <w:rPr>
          <w:rFonts w:ascii="Times New Roman" w:hAnsi="Times New Roman" w:cs="Times New Roman"/>
          <w:sz w:val="24"/>
          <w:szCs w:val="24"/>
        </w:rPr>
        <w:t xml:space="preserve"> числе правообладателей земельных участков и объектов капитального строительства;</w:t>
      </w:r>
    </w:p>
    <w:p w:rsidR="006A54ED" w:rsidRPr="002D24AA" w:rsidRDefault="006A54ED" w:rsidP="006A54ED">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6A54ED" w:rsidRDefault="006A54ED" w:rsidP="006A54ED">
      <w:pPr>
        <w:pStyle w:val="ConsPlusNormal"/>
        <w:ind w:firstLine="540"/>
        <w:jc w:val="both"/>
        <w:rPr>
          <w:rFonts w:ascii="Times New Roman" w:hAnsi="Times New Roman" w:cs="Times New Roman"/>
          <w:sz w:val="24"/>
          <w:szCs w:val="24"/>
        </w:rPr>
      </w:pPr>
    </w:p>
    <w:p w:rsidR="006A54ED" w:rsidRPr="00FD0F79" w:rsidRDefault="006A54ED" w:rsidP="00FD0F79">
      <w:pPr>
        <w:pStyle w:val="ConsPlusNormal"/>
        <w:ind w:firstLine="540"/>
        <w:jc w:val="both"/>
        <w:outlineLvl w:val="3"/>
        <w:rPr>
          <w:rFonts w:ascii="Times New Roman" w:hAnsi="Times New Roman" w:cs="Times New Roman"/>
          <w:b/>
          <w:i/>
          <w:sz w:val="24"/>
          <w:szCs w:val="24"/>
        </w:rPr>
      </w:pPr>
      <w:bookmarkStart w:id="1" w:name="_Toc64686506"/>
      <w:bookmarkStart w:id="2" w:name="_Toc68949080"/>
      <w:bookmarkStart w:id="3" w:name="_Toc106795304"/>
      <w:bookmarkStart w:id="4" w:name="_Toc108867237"/>
      <w:bookmarkStart w:id="5" w:name="_Toc181668656"/>
      <w:bookmarkStart w:id="6" w:name="_Toc322528103"/>
      <w:bookmarkStart w:id="7" w:name="_Toc329691311"/>
      <w:r w:rsidRPr="00FD0F79">
        <w:rPr>
          <w:rFonts w:ascii="Times New Roman" w:hAnsi="Times New Roman" w:cs="Times New Roman"/>
          <w:b/>
          <w:i/>
          <w:sz w:val="24"/>
          <w:szCs w:val="24"/>
        </w:rPr>
        <w:t>Статья 2. Основные понятия, используемые в Правилах</w:t>
      </w:r>
      <w:bookmarkEnd w:id="1"/>
      <w:bookmarkEnd w:id="2"/>
      <w:bookmarkEnd w:id="3"/>
      <w:bookmarkEnd w:id="4"/>
      <w:bookmarkEnd w:id="5"/>
      <w:r w:rsidRPr="00FD0F79">
        <w:rPr>
          <w:rFonts w:ascii="Times New Roman" w:hAnsi="Times New Roman" w:cs="Times New Roman"/>
          <w:b/>
          <w:i/>
          <w:sz w:val="24"/>
          <w:szCs w:val="24"/>
        </w:rPr>
        <w:t xml:space="preserve"> землепользования и застройки</w:t>
      </w:r>
      <w:bookmarkEnd w:id="6"/>
      <w:bookmarkEnd w:id="7"/>
    </w:p>
    <w:p w:rsidR="006A54ED" w:rsidRPr="00430DDF" w:rsidRDefault="006A54ED" w:rsidP="006A54ED">
      <w:pPr>
        <w:pStyle w:val="3"/>
        <w:spacing w:before="0" w:after="0"/>
        <w:ind w:firstLine="709"/>
        <w:rPr>
          <w:rFonts w:ascii="Times New Roman" w:hAnsi="Times New Roman"/>
          <w:b w:val="0"/>
          <w:bCs w:val="0"/>
          <w:sz w:val="28"/>
          <w:szCs w:val="28"/>
        </w:rPr>
      </w:pPr>
    </w:p>
    <w:p w:rsidR="006A54ED" w:rsidRPr="006A54ED" w:rsidRDefault="006A54ED" w:rsidP="00536920">
      <w:pPr>
        <w:spacing w:after="0"/>
        <w:ind w:firstLine="709"/>
        <w:jc w:val="both"/>
        <w:rPr>
          <w:rFonts w:ascii="Times New Roman" w:hAnsi="Times New Roman" w:cs="Times New Roman"/>
          <w:i/>
          <w:iCs/>
          <w:sz w:val="24"/>
          <w:szCs w:val="24"/>
        </w:rPr>
      </w:pPr>
      <w:r w:rsidRPr="006A54ED">
        <w:rPr>
          <w:rFonts w:ascii="Times New Roman" w:hAnsi="Times New Roman" w:cs="Times New Roman"/>
          <w:sz w:val="24"/>
          <w:szCs w:val="24"/>
        </w:rPr>
        <w:t>Понятия, используемые в настоящих Правилах землепользования и застройки, применяются в следующем значении:</w:t>
      </w:r>
    </w:p>
    <w:p w:rsidR="006A54ED" w:rsidRPr="006A54ED" w:rsidRDefault="006A54ED" w:rsidP="00536920">
      <w:pPr>
        <w:spacing w:after="0"/>
        <w:ind w:firstLine="709"/>
        <w:jc w:val="both"/>
        <w:rPr>
          <w:rFonts w:ascii="Times New Roman" w:hAnsi="Times New Roman" w:cs="Times New Roman"/>
          <w:sz w:val="24"/>
          <w:szCs w:val="24"/>
        </w:rPr>
      </w:pPr>
      <w:r w:rsidRPr="006A54ED">
        <w:rPr>
          <w:rFonts w:ascii="Times New Roman" w:hAnsi="Times New Roman" w:cs="Times New Roman"/>
          <w:i/>
          <w:iCs/>
          <w:sz w:val="24"/>
          <w:szCs w:val="24"/>
        </w:rPr>
        <w:t>градостроительное зонирование</w:t>
      </w:r>
      <w:r w:rsidRPr="006A54ED">
        <w:rPr>
          <w:rFonts w:ascii="Times New Roman" w:hAnsi="Times New Roman" w:cs="Times New Roma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6A54ED" w:rsidRPr="006A54ED" w:rsidRDefault="006A54ED" w:rsidP="00536920">
      <w:pPr>
        <w:spacing w:after="0"/>
        <w:ind w:firstLine="709"/>
        <w:jc w:val="both"/>
        <w:rPr>
          <w:rFonts w:ascii="Times New Roman" w:hAnsi="Times New Roman" w:cs="Times New Roman"/>
          <w:sz w:val="24"/>
          <w:szCs w:val="24"/>
        </w:rPr>
      </w:pPr>
      <w:r w:rsidRPr="006A54ED">
        <w:rPr>
          <w:rFonts w:ascii="Times New Roman" w:hAnsi="Times New Roman" w:cs="Times New Roman"/>
          <w:i/>
          <w:iCs/>
          <w:sz w:val="24"/>
          <w:szCs w:val="24"/>
        </w:rPr>
        <w:t>территориальные зоны</w:t>
      </w:r>
      <w:r w:rsidRPr="006A54ED">
        <w:rPr>
          <w:rFonts w:ascii="Times New Roman" w:hAnsi="Times New Roman" w:cs="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6A54ED" w:rsidRPr="006A54ED" w:rsidRDefault="006A54ED" w:rsidP="00536920">
      <w:pPr>
        <w:spacing w:after="0"/>
        <w:ind w:firstLine="709"/>
        <w:jc w:val="both"/>
        <w:rPr>
          <w:rFonts w:ascii="Times New Roman" w:hAnsi="Times New Roman" w:cs="Times New Roman"/>
          <w:sz w:val="24"/>
          <w:szCs w:val="24"/>
        </w:rPr>
      </w:pPr>
      <w:proofErr w:type="gramStart"/>
      <w:r w:rsidRPr="006A54ED">
        <w:rPr>
          <w:rFonts w:ascii="Times New Roman" w:hAnsi="Times New Roman" w:cs="Times New Roman"/>
          <w:i/>
          <w:iCs/>
          <w:sz w:val="24"/>
          <w:szCs w:val="24"/>
        </w:rPr>
        <w:t>градостроительный регламент</w:t>
      </w:r>
      <w:r w:rsidRPr="006A54ED">
        <w:rPr>
          <w:rFonts w:ascii="Times New Roman" w:hAnsi="Times New Roman" w:cs="Times New Roman"/>
          <w:sz w:val="24"/>
          <w:szCs w:val="24"/>
        </w:rPr>
        <w:t xml:space="preserve"> – 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w:t>
      </w:r>
      <w:r w:rsidRPr="006A54ED">
        <w:rPr>
          <w:rFonts w:ascii="Times New Roman" w:hAnsi="Times New Roman" w:cs="Times New Roman"/>
          <w:sz w:val="24"/>
          <w:szCs w:val="24"/>
        </w:rPr>
        <w:lastRenderedPageBreak/>
        <w:t>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w:t>
      </w:r>
      <w:proofErr w:type="gramEnd"/>
      <w:r w:rsidRPr="006A54ED">
        <w:rPr>
          <w:rFonts w:ascii="Times New Roman" w:hAnsi="Times New Roman" w:cs="Times New Roman"/>
          <w:sz w:val="24"/>
          <w:szCs w:val="24"/>
        </w:rPr>
        <w:t xml:space="preserve"> и объектов капитального строительства; </w:t>
      </w:r>
    </w:p>
    <w:p w:rsidR="006A54ED" w:rsidRDefault="006A54ED" w:rsidP="00536920">
      <w:pPr>
        <w:pStyle w:val="zagc-1"/>
        <w:spacing w:before="0" w:after="0"/>
        <w:ind w:firstLine="709"/>
        <w:jc w:val="both"/>
        <w:rPr>
          <w:rFonts w:ascii="Times New Roman" w:hAnsi="Times New Roman" w:cs="Times New Roman"/>
          <w:b w:val="0"/>
          <w:bCs w:val="0"/>
          <w:caps w:val="0"/>
          <w:color w:val="auto"/>
          <w:sz w:val="24"/>
          <w:szCs w:val="24"/>
        </w:rPr>
      </w:pPr>
      <w:proofErr w:type="gramStart"/>
      <w:r w:rsidRPr="006A54ED">
        <w:rPr>
          <w:rFonts w:ascii="Times New Roman" w:hAnsi="Times New Roman" w:cs="Times New Roman"/>
          <w:b w:val="0"/>
          <w:bCs w:val="0"/>
          <w:i/>
          <w:iCs/>
          <w:caps w:val="0"/>
          <w:color w:val="auto"/>
          <w:sz w:val="24"/>
          <w:szCs w:val="24"/>
        </w:rPr>
        <w:t xml:space="preserve">разрешённое </w:t>
      </w:r>
      <w:proofErr w:type="spellStart"/>
      <w:r w:rsidRPr="006A54ED">
        <w:rPr>
          <w:rFonts w:ascii="Times New Roman" w:hAnsi="Times New Roman" w:cs="Times New Roman"/>
          <w:b w:val="0"/>
          <w:bCs w:val="0"/>
          <w:i/>
          <w:iCs/>
          <w:caps w:val="0"/>
          <w:color w:val="auto"/>
          <w:sz w:val="24"/>
          <w:szCs w:val="24"/>
        </w:rPr>
        <w:t>использованиеземельных</w:t>
      </w:r>
      <w:proofErr w:type="spellEnd"/>
      <w:r w:rsidRPr="006A54ED">
        <w:rPr>
          <w:rFonts w:ascii="Times New Roman" w:hAnsi="Times New Roman" w:cs="Times New Roman"/>
          <w:b w:val="0"/>
          <w:bCs w:val="0"/>
          <w:i/>
          <w:iCs/>
          <w:caps w:val="0"/>
          <w:color w:val="auto"/>
          <w:sz w:val="24"/>
          <w:szCs w:val="24"/>
        </w:rPr>
        <w:t xml:space="preserve"> участков и объектов капитального строительства</w:t>
      </w:r>
      <w:r w:rsidRPr="006A54ED">
        <w:rPr>
          <w:rFonts w:ascii="Times New Roman" w:hAnsi="Times New Roman" w:cs="Times New Roman"/>
          <w:b w:val="0"/>
          <w:bCs w:val="0"/>
          <w:caps w:val="0"/>
          <w:color w:val="auto"/>
          <w:sz w:val="24"/>
          <w:szCs w:val="24"/>
        </w:rPr>
        <w:t xml:space="preserve"> – использование земельных участков и объектов капитального строительства в соответствии с градостроительным регламентом или в соответствии </w:t>
      </w:r>
      <w:proofErr w:type="spellStart"/>
      <w:r w:rsidRPr="006A54ED">
        <w:rPr>
          <w:rFonts w:ascii="Times New Roman" w:hAnsi="Times New Roman" w:cs="Times New Roman"/>
          <w:b w:val="0"/>
          <w:bCs w:val="0"/>
          <w:caps w:val="0"/>
          <w:color w:val="auto"/>
          <w:sz w:val="24"/>
          <w:szCs w:val="24"/>
        </w:rPr>
        <w:t>снормативными</w:t>
      </w:r>
      <w:proofErr w:type="spellEnd"/>
      <w:r w:rsidRPr="006A54ED">
        <w:rPr>
          <w:rFonts w:ascii="Times New Roman" w:hAnsi="Times New Roman" w:cs="Times New Roman"/>
          <w:b w:val="0"/>
          <w:bCs w:val="0"/>
          <w:caps w:val="0"/>
          <w:color w:val="auto"/>
          <w:sz w:val="24"/>
          <w:szCs w:val="24"/>
        </w:rPr>
        <w:t xml:space="preserve"> правовыми актами, принимаемыми уполномоченным федеральным органом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в случае, если на земельный участок не распространяется действие градостроительного регламента или</w:t>
      </w:r>
      <w:proofErr w:type="gramEnd"/>
      <w:r w:rsidRPr="006A54ED">
        <w:rPr>
          <w:rFonts w:ascii="Times New Roman" w:hAnsi="Times New Roman" w:cs="Times New Roman"/>
          <w:b w:val="0"/>
          <w:bCs w:val="0"/>
          <w:caps w:val="0"/>
          <w:color w:val="auto"/>
          <w:sz w:val="24"/>
          <w:szCs w:val="24"/>
        </w:rPr>
        <w:t xml:space="preserve"> для земельного участка не устанавливается градостроительный регламент;</w:t>
      </w:r>
    </w:p>
    <w:p w:rsidR="006A54ED" w:rsidRPr="006A54ED" w:rsidRDefault="006A54ED" w:rsidP="00536920">
      <w:pPr>
        <w:pStyle w:val="zagc-1"/>
        <w:spacing w:before="0" w:after="0"/>
        <w:ind w:firstLine="709"/>
        <w:jc w:val="both"/>
        <w:rPr>
          <w:rFonts w:ascii="Times New Roman" w:hAnsi="Times New Roman" w:cs="Times New Roman"/>
          <w:b w:val="0"/>
          <w:bCs w:val="0"/>
          <w:caps w:val="0"/>
          <w:color w:val="auto"/>
          <w:sz w:val="24"/>
          <w:szCs w:val="24"/>
        </w:rPr>
      </w:pPr>
    </w:p>
    <w:p w:rsidR="006A54ED" w:rsidRDefault="006A54ED" w:rsidP="00536920">
      <w:pPr>
        <w:pStyle w:val="ConsNormal"/>
        <w:ind w:right="0" w:firstLine="709"/>
        <w:rPr>
          <w:rFonts w:ascii="Times New Roman" w:hAnsi="Times New Roman" w:cs="Times New Roman"/>
          <w:sz w:val="24"/>
          <w:szCs w:val="24"/>
        </w:rPr>
      </w:pPr>
      <w:r w:rsidRPr="006A54ED">
        <w:rPr>
          <w:rFonts w:ascii="Times New Roman" w:hAnsi="Times New Roman" w:cs="Times New Roman"/>
          <w:i/>
          <w:iCs/>
          <w:sz w:val="24"/>
          <w:szCs w:val="24"/>
        </w:rPr>
        <w:t>территории общего пользования</w:t>
      </w:r>
      <w:r w:rsidRPr="006A54ED">
        <w:rPr>
          <w:rFonts w:ascii="Times New Roman" w:hAnsi="Times New Roman" w:cs="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BD055C" w:rsidRPr="006A54ED" w:rsidRDefault="00BD055C" w:rsidP="00536920">
      <w:pPr>
        <w:pStyle w:val="ConsNormal"/>
        <w:ind w:right="0" w:firstLine="709"/>
        <w:rPr>
          <w:rFonts w:ascii="Times New Roman" w:hAnsi="Times New Roman" w:cs="Times New Roman"/>
          <w:sz w:val="24"/>
          <w:szCs w:val="24"/>
        </w:rPr>
      </w:pPr>
    </w:p>
    <w:p w:rsidR="006A54ED" w:rsidRDefault="006A54ED" w:rsidP="00536920">
      <w:pPr>
        <w:pStyle w:val="ConsNormal"/>
        <w:ind w:right="0" w:firstLine="709"/>
        <w:rPr>
          <w:rFonts w:ascii="Times New Roman" w:hAnsi="Times New Roman" w:cs="Times New Roman"/>
          <w:sz w:val="24"/>
          <w:szCs w:val="24"/>
        </w:rPr>
      </w:pPr>
      <w:proofErr w:type="gramStart"/>
      <w:r w:rsidRPr="006A54ED">
        <w:rPr>
          <w:rFonts w:ascii="Times New Roman" w:hAnsi="Times New Roman" w:cs="Times New Roman"/>
          <w:i/>
          <w:iCs/>
          <w:sz w:val="24"/>
          <w:szCs w:val="24"/>
        </w:rPr>
        <w:t>красные линии</w:t>
      </w:r>
      <w:r w:rsidRPr="006A54ED">
        <w:rPr>
          <w:rFonts w:ascii="Times New Roman" w:hAnsi="Times New Roman" w:cs="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BD055C" w:rsidRPr="006A54ED" w:rsidRDefault="00BD055C" w:rsidP="00536920">
      <w:pPr>
        <w:pStyle w:val="ConsNormal"/>
        <w:ind w:right="0" w:firstLine="709"/>
        <w:rPr>
          <w:rFonts w:ascii="Times New Roman" w:hAnsi="Times New Roman" w:cs="Times New Roman"/>
          <w:sz w:val="24"/>
          <w:szCs w:val="24"/>
        </w:rPr>
      </w:pPr>
    </w:p>
    <w:p w:rsidR="006A54ED" w:rsidRPr="006A54ED" w:rsidRDefault="006A54ED" w:rsidP="00536920">
      <w:pPr>
        <w:spacing w:after="0"/>
        <w:ind w:firstLine="709"/>
        <w:jc w:val="both"/>
        <w:rPr>
          <w:rFonts w:ascii="Times New Roman" w:hAnsi="Times New Roman" w:cs="Times New Roman"/>
          <w:sz w:val="24"/>
          <w:szCs w:val="24"/>
        </w:rPr>
      </w:pPr>
      <w:r w:rsidRPr="006A54ED">
        <w:rPr>
          <w:rFonts w:ascii="Times New Roman" w:hAnsi="Times New Roman" w:cs="Times New Roman"/>
          <w:i/>
          <w:iCs/>
          <w:sz w:val="24"/>
          <w:szCs w:val="24"/>
        </w:rPr>
        <w:t>строительные изменения недвижимости</w:t>
      </w:r>
      <w:r w:rsidRPr="006A54ED">
        <w:rPr>
          <w:rFonts w:ascii="Times New Roman" w:hAnsi="Times New Roman" w:cs="Times New Roman"/>
          <w:sz w:val="24"/>
          <w:szCs w:val="24"/>
        </w:rPr>
        <w:t xml:space="preserve"> – изменения, осуществляемые применительно к земельным участкам, иным объектам недвижимости путём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6A54ED" w:rsidRPr="006A54ED" w:rsidRDefault="006A54ED" w:rsidP="00536920">
      <w:pPr>
        <w:spacing w:after="0"/>
        <w:ind w:firstLine="709"/>
        <w:jc w:val="both"/>
        <w:rPr>
          <w:rFonts w:ascii="Times New Roman" w:hAnsi="Times New Roman" w:cs="Times New Roman"/>
          <w:sz w:val="24"/>
          <w:szCs w:val="24"/>
        </w:rPr>
      </w:pPr>
      <w:proofErr w:type="gramStart"/>
      <w:r w:rsidRPr="006A54ED">
        <w:rPr>
          <w:rFonts w:ascii="Times New Roman" w:hAnsi="Times New Roman" w:cs="Times New Roman"/>
          <w:i/>
          <w:iCs/>
          <w:sz w:val="24"/>
          <w:szCs w:val="24"/>
        </w:rPr>
        <w:t>реконструкция</w:t>
      </w:r>
      <w:r w:rsidRPr="006A54ED">
        <w:rPr>
          <w:rFonts w:ascii="Times New Roman" w:hAnsi="Times New Roman" w:cs="Times New Roman"/>
          <w:sz w:val="24"/>
          <w:szCs w:val="24"/>
        </w:rPr>
        <w:t xml:space="preserve"> – изменение параметров объектов капитального строительства, их частей (количества помещений, высоты, количества этажей (этажности), площади, показателей производственной мощности, объёма) и качества инженерно-технического обеспечения;</w:t>
      </w:r>
      <w:proofErr w:type="gramEnd"/>
    </w:p>
    <w:p w:rsidR="006A54ED" w:rsidRPr="006A54ED" w:rsidRDefault="006A54ED" w:rsidP="00536920">
      <w:pPr>
        <w:spacing w:after="0"/>
        <w:ind w:firstLine="709"/>
        <w:jc w:val="both"/>
        <w:outlineLvl w:val="1"/>
        <w:rPr>
          <w:rFonts w:ascii="Times New Roman" w:hAnsi="Times New Roman" w:cs="Times New Roman"/>
          <w:sz w:val="24"/>
          <w:szCs w:val="24"/>
        </w:rPr>
      </w:pPr>
      <w:r w:rsidRPr="006A54ED">
        <w:rPr>
          <w:rFonts w:ascii="Times New Roman" w:hAnsi="Times New Roman" w:cs="Times New Roman"/>
          <w:bCs/>
          <w:i/>
          <w:sz w:val="24"/>
          <w:szCs w:val="24"/>
        </w:rPr>
        <w:t xml:space="preserve">реконструкция объектов капитального строительства (за исключением линейных объектов) </w:t>
      </w:r>
      <w:proofErr w:type="gramStart"/>
      <w:r w:rsidRPr="006A54ED">
        <w:rPr>
          <w:rFonts w:ascii="Times New Roman" w:hAnsi="Times New Roman" w:cs="Times New Roman"/>
          <w:sz w:val="24"/>
          <w:szCs w:val="24"/>
        </w:rPr>
        <w:t>–</w:t>
      </w:r>
      <w:r w:rsidRPr="006A54ED">
        <w:rPr>
          <w:rFonts w:ascii="Times New Roman" w:hAnsi="Times New Roman" w:cs="Times New Roman"/>
          <w:bCs/>
          <w:sz w:val="24"/>
          <w:szCs w:val="24"/>
        </w:rPr>
        <w:t>и</w:t>
      </w:r>
      <w:proofErr w:type="gramEnd"/>
      <w:r w:rsidRPr="006A54ED">
        <w:rPr>
          <w:rFonts w:ascii="Times New Roman" w:hAnsi="Times New Roman" w:cs="Times New Roman"/>
          <w:bCs/>
          <w:sz w:val="24"/>
          <w:szCs w:val="24"/>
        </w:rPr>
        <w:t>зменение параметров объекта капитального строительства, его частей (высоты, количества этажей, площади, объёма),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r w:rsidRPr="006A54ED">
        <w:rPr>
          <w:rFonts w:ascii="Times New Roman" w:hAnsi="Times New Roman" w:cs="Times New Roman"/>
          <w:sz w:val="24"/>
          <w:szCs w:val="24"/>
        </w:rPr>
        <w:t>;</w:t>
      </w:r>
    </w:p>
    <w:p w:rsidR="006A54ED" w:rsidRPr="006A54ED" w:rsidRDefault="006A54ED" w:rsidP="00536920">
      <w:pPr>
        <w:spacing w:after="0"/>
        <w:ind w:firstLine="709"/>
        <w:jc w:val="both"/>
        <w:outlineLvl w:val="1"/>
        <w:rPr>
          <w:rFonts w:ascii="Times New Roman" w:hAnsi="Times New Roman" w:cs="Times New Roman"/>
          <w:sz w:val="24"/>
          <w:szCs w:val="24"/>
        </w:rPr>
      </w:pPr>
      <w:r w:rsidRPr="006A54ED">
        <w:rPr>
          <w:rFonts w:ascii="Times New Roman" w:hAnsi="Times New Roman" w:cs="Times New Roman"/>
          <w:i/>
          <w:sz w:val="24"/>
          <w:szCs w:val="24"/>
        </w:rPr>
        <w:t xml:space="preserve">реконструкция линейных объектов </w:t>
      </w:r>
      <w:proofErr w:type="gramStart"/>
      <w:r w:rsidRPr="006A54ED">
        <w:rPr>
          <w:rFonts w:ascii="Times New Roman" w:hAnsi="Times New Roman" w:cs="Times New Roman"/>
          <w:sz w:val="24"/>
          <w:szCs w:val="24"/>
        </w:rPr>
        <w:t>–и</w:t>
      </w:r>
      <w:proofErr w:type="gramEnd"/>
      <w:r w:rsidRPr="006A54ED">
        <w:rPr>
          <w:rFonts w:ascii="Times New Roman" w:hAnsi="Times New Roman" w:cs="Times New Roman"/>
          <w:sz w:val="24"/>
          <w:szCs w:val="24"/>
        </w:rPr>
        <w:t>зменение параметров линейных объектов или их участков (частей), которое влечёт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6A54ED" w:rsidRPr="006A54ED" w:rsidRDefault="006A54ED" w:rsidP="00536920">
      <w:pPr>
        <w:spacing w:after="0"/>
        <w:ind w:firstLine="709"/>
        <w:jc w:val="both"/>
        <w:outlineLvl w:val="1"/>
        <w:rPr>
          <w:rFonts w:ascii="Times New Roman" w:hAnsi="Times New Roman" w:cs="Times New Roman"/>
          <w:sz w:val="24"/>
          <w:szCs w:val="24"/>
        </w:rPr>
      </w:pPr>
      <w:r w:rsidRPr="006A54ED">
        <w:rPr>
          <w:rFonts w:ascii="Times New Roman" w:hAnsi="Times New Roman" w:cs="Times New Roman"/>
          <w:i/>
          <w:sz w:val="24"/>
          <w:szCs w:val="24"/>
        </w:rPr>
        <w:t xml:space="preserve">капитальный ремонт объектов капитального строительства (за исключением линейных объектов) </w:t>
      </w:r>
      <w:proofErr w:type="gramStart"/>
      <w:r w:rsidRPr="006A54ED">
        <w:rPr>
          <w:rFonts w:ascii="Times New Roman" w:hAnsi="Times New Roman" w:cs="Times New Roman"/>
          <w:sz w:val="24"/>
          <w:szCs w:val="24"/>
        </w:rPr>
        <w:t>–з</w:t>
      </w:r>
      <w:proofErr w:type="gramEnd"/>
      <w:r w:rsidRPr="006A54ED">
        <w:rPr>
          <w:rFonts w:ascii="Times New Roman" w:hAnsi="Times New Roman" w:cs="Times New Roman"/>
          <w:sz w:val="24"/>
          <w:szCs w:val="24"/>
        </w:rPr>
        <w:t xml:space="preserve">амена и (или) восстановление строительных конструкций объектов </w:t>
      </w:r>
      <w:r w:rsidRPr="006A54ED">
        <w:rPr>
          <w:rFonts w:ascii="Times New Roman" w:hAnsi="Times New Roman" w:cs="Times New Roman"/>
          <w:sz w:val="24"/>
          <w:szCs w:val="24"/>
        </w:rPr>
        <w:lastRenderedPageBreak/>
        <w:t>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6A54ED" w:rsidRPr="006A54ED" w:rsidRDefault="006A54ED" w:rsidP="00536920">
      <w:pPr>
        <w:spacing w:after="0"/>
        <w:ind w:firstLine="709"/>
        <w:jc w:val="both"/>
        <w:outlineLvl w:val="1"/>
        <w:rPr>
          <w:rFonts w:ascii="Times New Roman" w:hAnsi="Times New Roman" w:cs="Times New Roman"/>
          <w:sz w:val="24"/>
          <w:szCs w:val="24"/>
        </w:rPr>
      </w:pPr>
      <w:r w:rsidRPr="006A54ED">
        <w:rPr>
          <w:rFonts w:ascii="Times New Roman" w:hAnsi="Times New Roman" w:cs="Times New Roman"/>
          <w:i/>
          <w:sz w:val="24"/>
          <w:szCs w:val="24"/>
        </w:rPr>
        <w:t xml:space="preserve">капитальный ремонт линейных объектов - </w:t>
      </w:r>
      <w:r w:rsidRPr="006A54ED">
        <w:rPr>
          <w:rFonts w:ascii="Times New Roman" w:hAnsi="Times New Roman" w:cs="Times New Roman"/>
          <w:sz w:val="24"/>
          <w:szCs w:val="24"/>
        </w:rPr>
        <w:t>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6A54ED" w:rsidRPr="006A54ED" w:rsidRDefault="006A54ED" w:rsidP="00536920">
      <w:pPr>
        <w:spacing w:after="0"/>
        <w:ind w:firstLine="709"/>
        <w:jc w:val="both"/>
        <w:rPr>
          <w:rFonts w:ascii="Times New Roman" w:hAnsi="Times New Roman" w:cs="Times New Roman"/>
          <w:sz w:val="24"/>
          <w:szCs w:val="24"/>
        </w:rPr>
      </w:pPr>
      <w:r w:rsidRPr="006A54ED">
        <w:rPr>
          <w:rFonts w:ascii="Times New Roman" w:hAnsi="Times New Roman" w:cs="Times New Roman"/>
          <w:i/>
          <w:iCs/>
          <w:sz w:val="24"/>
          <w:szCs w:val="24"/>
        </w:rPr>
        <w:t>проектная документация</w:t>
      </w:r>
      <w:r w:rsidRPr="006A54ED">
        <w:rPr>
          <w:rFonts w:ascii="Times New Roman" w:hAnsi="Times New Roman" w:cs="Times New Roman"/>
          <w:sz w:val="24"/>
          <w:szCs w:val="24"/>
        </w:rPr>
        <w:t xml:space="preserve"> – документация, содержащая материалы в текстовой форме и </w:t>
      </w:r>
      <w:r w:rsidR="001162A7">
        <w:rPr>
          <w:rFonts w:ascii="Times New Roman" w:hAnsi="Times New Roman" w:cs="Times New Roman"/>
          <w:sz w:val="24"/>
          <w:szCs w:val="24"/>
        </w:rPr>
        <w:t>в виде карт (схем) и определяющ</w:t>
      </w:r>
      <w:r w:rsidRPr="006A54ED">
        <w:rPr>
          <w:rFonts w:ascii="Times New Roman" w:hAnsi="Times New Roman" w:cs="Times New Roman"/>
          <w:sz w:val="24"/>
          <w:szCs w:val="24"/>
        </w:rPr>
        <w:t>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6A54ED" w:rsidRPr="006A54ED" w:rsidRDefault="006A54ED" w:rsidP="00536920">
      <w:pPr>
        <w:spacing w:after="0"/>
        <w:ind w:firstLine="709"/>
        <w:jc w:val="both"/>
        <w:rPr>
          <w:rFonts w:ascii="Times New Roman" w:hAnsi="Times New Roman" w:cs="Times New Roman"/>
          <w:sz w:val="24"/>
          <w:szCs w:val="24"/>
        </w:rPr>
      </w:pPr>
      <w:r w:rsidRPr="006A54ED">
        <w:rPr>
          <w:rFonts w:ascii="Times New Roman" w:hAnsi="Times New Roman" w:cs="Times New Roman"/>
          <w:i/>
          <w:iCs/>
          <w:sz w:val="24"/>
          <w:szCs w:val="24"/>
        </w:rPr>
        <w:t>разрешение на строительство</w:t>
      </w:r>
      <w:r w:rsidRPr="006A54ED">
        <w:rPr>
          <w:rFonts w:ascii="Times New Roman" w:hAnsi="Times New Roman" w:cs="Times New Roman"/>
          <w:sz w:val="24"/>
          <w:szCs w:val="24"/>
        </w:rPr>
        <w:t xml:space="preserve">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w:t>
      </w:r>
    </w:p>
    <w:p w:rsidR="006A54ED" w:rsidRPr="006A54ED" w:rsidRDefault="006A54ED" w:rsidP="00536920">
      <w:pPr>
        <w:pStyle w:val="ConsNormal"/>
        <w:ind w:right="0" w:firstLine="709"/>
        <w:rPr>
          <w:rFonts w:ascii="Times New Roman" w:hAnsi="Times New Roman" w:cs="Times New Roman"/>
          <w:i/>
          <w:iCs/>
          <w:sz w:val="24"/>
          <w:szCs w:val="24"/>
        </w:rPr>
      </w:pPr>
      <w:proofErr w:type="gramStart"/>
      <w:r w:rsidRPr="006A54ED">
        <w:rPr>
          <w:rFonts w:ascii="Times New Roman" w:hAnsi="Times New Roman" w:cs="Times New Roman"/>
          <w:i/>
          <w:iCs/>
          <w:sz w:val="24"/>
          <w:szCs w:val="24"/>
        </w:rPr>
        <w:t xml:space="preserve">разрешение на ввод объекта в эксплуатацию </w:t>
      </w:r>
      <w:r w:rsidRPr="006A54ED">
        <w:rPr>
          <w:rFonts w:ascii="Times New Roman" w:hAnsi="Times New Roman" w:cs="Times New Roman"/>
          <w:sz w:val="24"/>
          <w:szCs w:val="24"/>
        </w:rPr>
        <w:t>– документ, который удостоверяет выполнение строительства, реконструкции объекта капитального строительства в полном объёме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roofErr w:type="gramEnd"/>
    </w:p>
    <w:p w:rsidR="006A54ED" w:rsidRDefault="006A54ED" w:rsidP="00536920">
      <w:pPr>
        <w:spacing w:after="0"/>
        <w:ind w:firstLine="709"/>
        <w:jc w:val="both"/>
        <w:rPr>
          <w:rFonts w:ascii="Times New Roman" w:hAnsi="Times New Roman" w:cs="Times New Roman"/>
          <w:sz w:val="24"/>
          <w:szCs w:val="24"/>
        </w:rPr>
      </w:pPr>
      <w:r w:rsidRPr="006A54ED">
        <w:rPr>
          <w:rFonts w:ascii="Times New Roman" w:hAnsi="Times New Roman" w:cs="Times New Roman"/>
          <w:i/>
          <w:iCs/>
          <w:sz w:val="24"/>
          <w:szCs w:val="24"/>
        </w:rPr>
        <w:t>публичный сервитут</w:t>
      </w:r>
      <w:r w:rsidRPr="006A54ED">
        <w:rPr>
          <w:rFonts w:ascii="Times New Roman" w:hAnsi="Times New Roman" w:cs="Times New Roman"/>
          <w:sz w:val="24"/>
          <w:szCs w:val="24"/>
        </w:rPr>
        <w:t xml:space="preserve"> – право ограниченного пользования чужим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населения, без изъятия земельного участка.</w:t>
      </w:r>
    </w:p>
    <w:p w:rsidR="00536920" w:rsidRDefault="00536920" w:rsidP="00536920">
      <w:pPr>
        <w:spacing w:after="0"/>
        <w:ind w:firstLine="709"/>
        <w:jc w:val="both"/>
        <w:rPr>
          <w:rFonts w:ascii="Times New Roman" w:hAnsi="Times New Roman" w:cs="Times New Roman"/>
          <w:sz w:val="24"/>
          <w:szCs w:val="24"/>
        </w:rPr>
      </w:pPr>
    </w:p>
    <w:p w:rsidR="006A54ED" w:rsidRPr="00BD055C" w:rsidRDefault="00BD055C" w:rsidP="006A54ED">
      <w:pPr>
        <w:pStyle w:val="ConsPlusNormal"/>
        <w:ind w:firstLine="540"/>
        <w:jc w:val="both"/>
        <w:outlineLvl w:val="3"/>
        <w:rPr>
          <w:rFonts w:ascii="Times New Roman" w:hAnsi="Times New Roman" w:cs="Times New Roman"/>
          <w:b/>
          <w:i/>
          <w:sz w:val="24"/>
          <w:szCs w:val="24"/>
        </w:rPr>
      </w:pPr>
      <w:r w:rsidRPr="00BD055C">
        <w:rPr>
          <w:rFonts w:ascii="Times New Roman" w:hAnsi="Times New Roman" w:cs="Times New Roman"/>
          <w:b/>
          <w:i/>
          <w:sz w:val="24"/>
          <w:szCs w:val="24"/>
        </w:rPr>
        <w:t>Статья 3</w:t>
      </w:r>
      <w:r w:rsidR="006A54ED" w:rsidRPr="00BD055C">
        <w:rPr>
          <w:rFonts w:ascii="Times New Roman" w:hAnsi="Times New Roman" w:cs="Times New Roman"/>
          <w:b/>
          <w:i/>
          <w:sz w:val="24"/>
          <w:szCs w:val="24"/>
        </w:rPr>
        <w:t>. Порядок подготовки и утверждения проекта Правил</w:t>
      </w:r>
    </w:p>
    <w:p w:rsidR="006A54ED" w:rsidRPr="00FD0F79" w:rsidRDefault="006A54ED" w:rsidP="00FD0F79">
      <w:pPr>
        <w:pStyle w:val="ConsPlusNormal"/>
        <w:ind w:firstLine="540"/>
        <w:jc w:val="both"/>
        <w:outlineLvl w:val="3"/>
        <w:rPr>
          <w:rFonts w:ascii="Times New Roman" w:hAnsi="Times New Roman" w:cs="Times New Roman"/>
          <w:b/>
          <w:i/>
          <w:sz w:val="24"/>
          <w:szCs w:val="24"/>
        </w:rPr>
      </w:pPr>
    </w:p>
    <w:p w:rsidR="006A54ED" w:rsidRPr="006A54ED" w:rsidRDefault="006A54ED" w:rsidP="006A54ED">
      <w:pPr>
        <w:pStyle w:val="ConsPlusNormal"/>
        <w:ind w:firstLine="540"/>
        <w:jc w:val="both"/>
        <w:rPr>
          <w:rFonts w:ascii="Times New Roman" w:hAnsi="Times New Roman" w:cs="Times New Roman"/>
          <w:sz w:val="24"/>
          <w:szCs w:val="24"/>
        </w:rPr>
      </w:pPr>
      <w:r w:rsidRPr="006A54ED">
        <w:rPr>
          <w:rFonts w:ascii="Times New Roman" w:hAnsi="Times New Roman" w:cs="Times New Roman"/>
          <w:sz w:val="24"/>
          <w:szCs w:val="24"/>
        </w:rPr>
        <w:t>1. Порядок подготовки и утверждения проекта Правил устанавливается Градостроительным кодексом Российской Федерации.</w:t>
      </w:r>
    </w:p>
    <w:p w:rsidR="006A54ED" w:rsidRPr="006A54ED" w:rsidRDefault="006A54ED" w:rsidP="006A54ED">
      <w:pPr>
        <w:pStyle w:val="ad"/>
        <w:spacing w:after="0"/>
        <w:rPr>
          <w:sz w:val="24"/>
          <w:szCs w:val="24"/>
        </w:rPr>
      </w:pPr>
      <w:r w:rsidRPr="006A54ED">
        <w:rPr>
          <w:sz w:val="24"/>
          <w:szCs w:val="24"/>
        </w:rPr>
        <w:t xml:space="preserve">2. Подготовка проекта Правил землепользования и застройки осуществлена с учётом положений о территориальном планировании, содержащихся в документах территориального планирования </w:t>
      </w:r>
      <w:proofErr w:type="spellStart"/>
      <w:r w:rsidR="00B21C3A">
        <w:rPr>
          <w:sz w:val="24"/>
          <w:szCs w:val="24"/>
        </w:rPr>
        <w:t>Высокоярского</w:t>
      </w:r>
      <w:proofErr w:type="spellEnd"/>
      <w:r w:rsidRPr="006A54ED">
        <w:rPr>
          <w:sz w:val="24"/>
          <w:szCs w:val="24"/>
        </w:rPr>
        <w:t xml:space="preserve"> сельского поселения, с учётом требований технических регламентов, результатов публичных слушаний и предложений заинтересованных лиц.</w:t>
      </w:r>
    </w:p>
    <w:p w:rsidR="006A54ED" w:rsidRDefault="006A54ED" w:rsidP="006A54ED">
      <w:pPr>
        <w:pStyle w:val="ConsPlusNormal"/>
        <w:ind w:firstLine="540"/>
        <w:jc w:val="both"/>
        <w:rPr>
          <w:rFonts w:ascii="Times New Roman" w:hAnsi="Times New Roman" w:cs="Times New Roman"/>
          <w:sz w:val="24"/>
          <w:szCs w:val="24"/>
        </w:rPr>
      </w:pPr>
      <w:r w:rsidRPr="006A54ED">
        <w:rPr>
          <w:rFonts w:ascii="Times New Roman" w:hAnsi="Times New Roman" w:cs="Times New Roman"/>
          <w:sz w:val="24"/>
          <w:szCs w:val="24"/>
        </w:rPr>
        <w:t xml:space="preserve">3. Правила утверждаются Советом </w:t>
      </w:r>
      <w:proofErr w:type="spellStart"/>
      <w:r w:rsidR="00B21C3A">
        <w:rPr>
          <w:rFonts w:ascii="Times New Roman" w:hAnsi="Times New Roman" w:cs="Times New Roman"/>
          <w:sz w:val="24"/>
          <w:szCs w:val="24"/>
        </w:rPr>
        <w:t>Высокоярского</w:t>
      </w:r>
      <w:proofErr w:type="spellEnd"/>
      <w:r w:rsidRPr="006A54ED">
        <w:rPr>
          <w:rFonts w:ascii="Times New Roman" w:hAnsi="Times New Roman" w:cs="Times New Roman"/>
          <w:sz w:val="24"/>
          <w:szCs w:val="24"/>
        </w:rPr>
        <w:t xml:space="preserve"> сельского поселения. Обязательными приложениями к проекту Правил являются протоколы публичных слушаний по указанному проекту и заключение о результатах таких публичных </w:t>
      </w:r>
      <w:r w:rsidRPr="006A54ED">
        <w:rPr>
          <w:rFonts w:ascii="Times New Roman" w:hAnsi="Times New Roman" w:cs="Times New Roman"/>
          <w:sz w:val="24"/>
          <w:szCs w:val="24"/>
        </w:rPr>
        <w:lastRenderedPageBreak/>
        <w:t>слушаний.</w:t>
      </w:r>
    </w:p>
    <w:p w:rsidR="00536920" w:rsidRPr="006A54ED" w:rsidRDefault="00536920" w:rsidP="006A54ED">
      <w:pPr>
        <w:pStyle w:val="ConsPlusNormal"/>
        <w:ind w:firstLine="540"/>
        <w:jc w:val="both"/>
        <w:rPr>
          <w:rFonts w:ascii="Times New Roman" w:hAnsi="Times New Roman" w:cs="Times New Roman"/>
          <w:sz w:val="24"/>
          <w:szCs w:val="24"/>
        </w:rPr>
      </w:pPr>
    </w:p>
    <w:p w:rsidR="006A54ED" w:rsidRPr="006A54ED" w:rsidRDefault="006A54ED" w:rsidP="006A54ED">
      <w:pPr>
        <w:pStyle w:val="ConsPlusNormal"/>
        <w:ind w:firstLine="540"/>
        <w:jc w:val="both"/>
        <w:rPr>
          <w:rFonts w:ascii="Times New Roman" w:hAnsi="Times New Roman" w:cs="Times New Roman"/>
          <w:sz w:val="24"/>
          <w:szCs w:val="24"/>
        </w:rPr>
      </w:pPr>
    </w:p>
    <w:p w:rsidR="00381E58" w:rsidRDefault="00381E58" w:rsidP="00795553">
      <w:pPr>
        <w:pStyle w:val="ConsPlusNormal"/>
        <w:jc w:val="center"/>
        <w:outlineLvl w:val="2"/>
        <w:rPr>
          <w:rFonts w:ascii="Times New Roman" w:hAnsi="Times New Roman" w:cs="Times New Roman"/>
          <w:b/>
          <w:sz w:val="28"/>
          <w:szCs w:val="24"/>
        </w:rPr>
      </w:pPr>
    </w:p>
    <w:p w:rsidR="00BD055C" w:rsidRPr="00795553" w:rsidRDefault="006A54ED" w:rsidP="00795553">
      <w:pPr>
        <w:pStyle w:val="ConsPlusNormal"/>
        <w:jc w:val="center"/>
        <w:outlineLvl w:val="2"/>
        <w:rPr>
          <w:rFonts w:ascii="Times New Roman" w:hAnsi="Times New Roman" w:cs="Times New Roman"/>
          <w:b/>
          <w:sz w:val="28"/>
          <w:szCs w:val="24"/>
        </w:rPr>
      </w:pPr>
      <w:r w:rsidRPr="00795553">
        <w:rPr>
          <w:rFonts w:ascii="Times New Roman" w:hAnsi="Times New Roman" w:cs="Times New Roman"/>
          <w:b/>
          <w:sz w:val="28"/>
          <w:szCs w:val="24"/>
        </w:rPr>
        <w:t xml:space="preserve">Глава 2. </w:t>
      </w:r>
      <w:r w:rsidR="00BD055C" w:rsidRPr="00795553">
        <w:rPr>
          <w:rFonts w:ascii="Times New Roman" w:hAnsi="Times New Roman" w:cs="Times New Roman"/>
          <w:b/>
          <w:sz w:val="28"/>
          <w:szCs w:val="24"/>
        </w:rPr>
        <w:t xml:space="preserve">Регулирование землепользования и  застройки органами местного самоуправления </w:t>
      </w:r>
      <w:proofErr w:type="spellStart"/>
      <w:r w:rsidR="00B21C3A">
        <w:rPr>
          <w:rFonts w:ascii="Times New Roman" w:hAnsi="Times New Roman" w:cs="Times New Roman"/>
          <w:b/>
          <w:sz w:val="28"/>
          <w:szCs w:val="24"/>
        </w:rPr>
        <w:t>Высокоярского</w:t>
      </w:r>
      <w:proofErr w:type="spellEnd"/>
      <w:r w:rsidR="00BD055C" w:rsidRPr="00795553">
        <w:rPr>
          <w:rFonts w:ascii="Times New Roman" w:hAnsi="Times New Roman" w:cs="Times New Roman"/>
          <w:b/>
          <w:sz w:val="28"/>
          <w:szCs w:val="24"/>
        </w:rPr>
        <w:t xml:space="preserve"> сельского поселения</w:t>
      </w:r>
    </w:p>
    <w:p w:rsidR="006A54ED" w:rsidRPr="002D24AA" w:rsidRDefault="006A54ED" w:rsidP="00BD055C">
      <w:pPr>
        <w:pStyle w:val="ConsPlusNormal"/>
        <w:jc w:val="center"/>
        <w:outlineLvl w:val="2"/>
        <w:rPr>
          <w:rFonts w:ascii="Times New Roman" w:hAnsi="Times New Roman" w:cs="Times New Roman"/>
          <w:sz w:val="24"/>
          <w:szCs w:val="24"/>
        </w:rPr>
      </w:pPr>
    </w:p>
    <w:p w:rsidR="00BD055C" w:rsidRPr="00FD0F79" w:rsidRDefault="00BD055C" w:rsidP="00FD0F79">
      <w:pPr>
        <w:pStyle w:val="ConsPlusNormal"/>
        <w:ind w:firstLine="540"/>
        <w:jc w:val="both"/>
        <w:outlineLvl w:val="3"/>
        <w:rPr>
          <w:rFonts w:ascii="Times New Roman" w:hAnsi="Times New Roman" w:cs="Times New Roman"/>
          <w:b/>
          <w:i/>
          <w:sz w:val="24"/>
          <w:szCs w:val="24"/>
        </w:rPr>
      </w:pPr>
      <w:r w:rsidRPr="00FD0F79">
        <w:rPr>
          <w:rFonts w:ascii="Times New Roman" w:hAnsi="Times New Roman" w:cs="Times New Roman"/>
          <w:b/>
          <w:i/>
          <w:sz w:val="24"/>
          <w:szCs w:val="24"/>
        </w:rPr>
        <w:t>Статья 4</w:t>
      </w:r>
      <w:r w:rsidR="006A54ED" w:rsidRPr="00FD0F79">
        <w:rPr>
          <w:rFonts w:ascii="Times New Roman" w:hAnsi="Times New Roman" w:cs="Times New Roman"/>
          <w:b/>
          <w:i/>
          <w:sz w:val="24"/>
          <w:szCs w:val="24"/>
        </w:rPr>
        <w:t xml:space="preserve">. </w:t>
      </w:r>
      <w:r w:rsidRPr="00FD0F79">
        <w:rPr>
          <w:rFonts w:ascii="Times New Roman" w:hAnsi="Times New Roman" w:cs="Times New Roman"/>
          <w:b/>
          <w:i/>
          <w:sz w:val="24"/>
          <w:szCs w:val="24"/>
        </w:rPr>
        <w:t xml:space="preserve">Компетенция Совета </w:t>
      </w:r>
      <w:proofErr w:type="spellStart"/>
      <w:r w:rsidR="00B21C3A">
        <w:rPr>
          <w:rFonts w:ascii="Times New Roman" w:hAnsi="Times New Roman" w:cs="Times New Roman"/>
          <w:b/>
          <w:i/>
          <w:sz w:val="24"/>
          <w:szCs w:val="24"/>
        </w:rPr>
        <w:t>Высокоярского</w:t>
      </w:r>
      <w:proofErr w:type="spellEnd"/>
      <w:r w:rsidRPr="00FD0F79">
        <w:rPr>
          <w:rFonts w:ascii="Times New Roman" w:hAnsi="Times New Roman" w:cs="Times New Roman"/>
          <w:b/>
          <w:i/>
          <w:sz w:val="24"/>
          <w:szCs w:val="24"/>
        </w:rPr>
        <w:t xml:space="preserve"> сельского поселения в области землепользования и застройки</w:t>
      </w:r>
    </w:p>
    <w:p w:rsidR="006A54ED" w:rsidRPr="00BD055C" w:rsidRDefault="006A54ED" w:rsidP="00BD055C">
      <w:pPr>
        <w:pStyle w:val="ConsPlusNormal"/>
        <w:ind w:firstLine="540"/>
        <w:jc w:val="both"/>
        <w:outlineLvl w:val="3"/>
        <w:rPr>
          <w:rFonts w:ascii="Times New Roman" w:hAnsi="Times New Roman" w:cs="Times New Roman"/>
          <w:sz w:val="24"/>
          <w:szCs w:val="24"/>
        </w:rPr>
      </w:pPr>
    </w:p>
    <w:p w:rsidR="00BD055C" w:rsidRPr="006B22DE" w:rsidRDefault="00BD055C" w:rsidP="00BD055C">
      <w:pPr>
        <w:pStyle w:val="ad"/>
        <w:spacing w:after="0"/>
        <w:contextualSpacing/>
        <w:rPr>
          <w:sz w:val="24"/>
          <w:szCs w:val="24"/>
        </w:rPr>
      </w:pPr>
      <w:r w:rsidRPr="006B22DE">
        <w:rPr>
          <w:sz w:val="24"/>
          <w:szCs w:val="24"/>
        </w:rPr>
        <w:t xml:space="preserve">К полномочиям Совета </w:t>
      </w:r>
      <w:proofErr w:type="spellStart"/>
      <w:r w:rsidR="00B21C3A">
        <w:rPr>
          <w:sz w:val="24"/>
          <w:szCs w:val="24"/>
        </w:rPr>
        <w:t>Высокоярского</w:t>
      </w:r>
      <w:proofErr w:type="spellEnd"/>
      <w:r w:rsidRPr="006B22DE">
        <w:rPr>
          <w:sz w:val="24"/>
          <w:szCs w:val="24"/>
        </w:rPr>
        <w:t xml:space="preserve"> сельского поселения в области землепользования и застройки относятся:</w:t>
      </w:r>
    </w:p>
    <w:p w:rsidR="00BD055C" w:rsidRPr="006B22DE" w:rsidRDefault="00BD055C" w:rsidP="00BD055C">
      <w:pPr>
        <w:spacing w:line="240" w:lineRule="auto"/>
        <w:ind w:firstLine="709"/>
        <w:contextualSpacing/>
        <w:jc w:val="both"/>
        <w:rPr>
          <w:rFonts w:ascii="Times New Roman" w:eastAsia="Times New Roman" w:hAnsi="Times New Roman" w:cs="Times New Roman"/>
          <w:sz w:val="24"/>
          <w:szCs w:val="24"/>
        </w:rPr>
      </w:pPr>
      <w:r w:rsidRPr="006B22DE">
        <w:rPr>
          <w:rFonts w:ascii="Times New Roman" w:eastAsia="Times New Roman" w:hAnsi="Times New Roman" w:cs="Times New Roman"/>
          <w:sz w:val="24"/>
          <w:szCs w:val="24"/>
        </w:rPr>
        <w:t>1) принятие нормативных правовых актов в области регулирования земельно-имущественных отношений и застройки;</w:t>
      </w:r>
    </w:p>
    <w:p w:rsidR="00BD055C" w:rsidRPr="006B22DE" w:rsidRDefault="00BD055C" w:rsidP="00BD055C">
      <w:pPr>
        <w:spacing w:line="240" w:lineRule="auto"/>
        <w:ind w:firstLine="709"/>
        <w:contextualSpacing/>
        <w:jc w:val="both"/>
        <w:rPr>
          <w:rFonts w:ascii="Times New Roman" w:eastAsia="Times New Roman" w:hAnsi="Times New Roman" w:cs="Times New Roman"/>
          <w:sz w:val="24"/>
          <w:szCs w:val="24"/>
        </w:rPr>
      </w:pPr>
      <w:r w:rsidRPr="006B22DE">
        <w:rPr>
          <w:rFonts w:ascii="Times New Roman" w:eastAsia="Times New Roman" w:hAnsi="Times New Roman" w:cs="Times New Roman"/>
          <w:sz w:val="24"/>
          <w:szCs w:val="24"/>
        </w:rPr>
        <w:t>2) утверждение местных нормативов градостроительного проектирования;</w:t>
      </w:r>
    </w:p>
    <w:p w:rsidR="00BD055C" w:rsidRPr="006B22DE" w:rsidRDefault="00BD055C" w:rsidP="00BD055C">
      <w:pPr>
        <w:spacing w:line="240" w:lineRule="auto"/>
        <w:ind w:firstLine="709"/>
        <w:contextualSpacing/>
        <w:jc w:val="both"/>
        <w:rPr>
          <w:rFonts w:ascii="Times New Roman" w:eastAsia="Times New Roman" w:hAnsi="Times New Roman" w:cs="Times New Roman"/>
          <w:sz w:val="24"/>
          <w:szCs w:val="24"/>
        </w:rPr>
      </w:pPr>
      <w:r w:rsidRPr="006B22DE">
        <w:rPr>
          <w:rFonts w:ascii="Times New Roman" w:eastAsia="Times New Roman" w:hAnsi="Times New Roman" w:cs="Times New Roman"/>
          <w:sz w:val="24"/>
          <w:szCs w:val="24"/>
        </w:rPr>
        <w:t>3)</w:t>
      </w:r>
      <w:r w:rsidR="00B21C3A">
        <w:rPr>
          <w:rFonts w:ascii="Times New Roman" w:eastAsia="Times New Roman" w:hAnsi="Times New Roman" w:cs="Times New Roman"/>
          <w:sz w:val="24"/>
          <w:szCs w:val="24"/>
        </w:rPr>
        <w:t xml:space="preserve"> утверждение генерального плана </w:t>
      </w:r>
      <w:proofErr w:type="spellStart"/>
      <w:r w:rsidR="00B21C3A">
        <w:rPr>
          <w:rFonts w:ascii="Times New Roman" w:eastAsia="Times New Roman" w:hAnsi="Times New Roman" w:cs="Times New Roman"/>
          <w:sz w:val="24"/>
          <w:szCs w:val="24"/>
        </w:rPr>
        <w:t>Высокоярского</w:t>
      </w:r>
      <w:r w:rsidRPr="006B22DE">
        <w:rPr>
          <w:rFonts w:ascii="Times New Roman" w:eastAsia="Times New Roman" w:hAnsi="Times New Roman" w:cs="Times New Roman"/>
          <w:sz w:val="24"/>
          <w:szCs w:val="24"/>
        </w:rPr>
        <w:t>сельского</w:t>
      </w:r>
      <w:proofErr w:type="spellEnd"/>
      <w:r w:rsidRPr="006B22DE">
        <w:rPr>
          <w:rFonts w:ascii="Times New Roman" w:eastAsia="Times New Roman" w:hAnsi="Times New Roman" w:cs="Times New Roman"/>
          <w:sz w:val="24"/>
          <w:szCs w:val="24"/>
        </w:rPr>
        <w:t xml:space="preserve"> поселения;</w:t>
      </w:r>
    </w:p>
    <w:p w:rsidR="00BD055C" w:rsidRPr="006B22DE" w:rsidRDefault="00BD055C" w:rsidP="00BD055C">
      <w:pPr>
        <w:spacing w:line="240" w:lineRule="auto"/>
        <w:ind w:firstLine="709"/>
        <w:contextualSpacing/>
        <w:jc w:val="both"/>
        <w:rPr>
          <w:rFonts w:ascii="Times New Roman" w:eastAsia="Times New Roman" w:hAnsi="Times New Roman" w:cs="Times New Roman"/>
          <w:sz w:val="24"/>
          <w:szCs w:val="24"/>
        </w:rPr>
      </w:pPr>
      <w:r w:rsidRPr="006B22DE">
        <w:rPr>
          <w:rFonts w:ascii="Times New Roman" w:eastAsia="Times New Roman" w:hAnsi="Times New Roman" w:cs="Times New Roman"/>
          <w:sz w:val="24"/>
          <w:szCs w:val="24"/>
        </w:rPr>
        <w:t>4) утверждение Правил землепользования и застройки, внесение в них изменений;</w:t>
      </w:r>
    </w:p>
    <w:p w:rsidR="00BD055C" w:rsidRPr="006B22DE" w:rsidRDefault="00BD055C" w:rsidP="00BD055C">
      <w:pPr>
        <w:spacing w:line="240" w:lineRule="auto"/>
        <w:ind w:firstLine="709"/>
        <w:contextualSpacing/>
        <w:jc w:val="both"/>
        <w:rPr>
          <w:rFonts w:ascii="Times New Roman" w:eastAsia="Times New Roman" w:hAnsi="Times New Roman" w:cs="Times New Roman"/>
          <w:sz w:val="24"/>
          <w:szCs w:val="24"/>
        </w:rPr>
      </w:pPr>
      <w:r w:rsidRPr="006B22DE">
        <w:rPr>
          <w:rFonts w:ascii="Times New Roman" w:eastAsia="Times New Roman" w:hAnsi="Times New Roman" w:cs="Times New Roman"/>
          <w:sz w:val="24"/>
          <w:szCs w:val="24"/>
        </w:rPr>
        <w:t xml:space="preserve">5) принятие планов и программ развития </w:t>
      </w:r>
      <w:r w:rsidR="00B21C3A">
        <w:rPr>
          <w:rFonts w:ascii="Times New Roman" w:eastAsia="Times New Roman" w:hAnsi="Times New Roman" w:cs="Times New Roman"/>
          <w:sz w:val="24"/>
          <w:szCs w:val="24"/>
        </w:rPr>
        <w:t xml:space="preserve"> </w:t>
      </w:r>
      <w:proofErr w:type="spellStart"/>
      <w:r w:rsidR="00B21C3A">
        <w:rPr>
          <w:rFonts w:ascii="Times New Roman" w:eastAsia="Times New Roman" w:hAnsi="Times New Roman" w:cs="Times New Roman"/>
          <w:sz w:val="24"/>
          <w:szCs w:val="24"/>
        </w:rPr>
        <w:t>Высокоярского</w:t>
      </w:r>
      <w:proofErr w:type="spellEnd"/>
      <w:r w:rsidRPr="006B22DE">
        <w:rPr>
          <w:rFonts w:ascii="Times New Roman" w:eastAsia="Times New Roman" w:hAnsi="Times New Roman" w:cs="Times New Roman"/>
          <w:sz w:val="24"/>
          <w:szCs w:val="24"/>
        </w:rPr>
        <w:t xml:space="preserve"> сельского поселения, утверждение отчётов об их исполнении;</w:t>
      </w:r>
    </w:p>
    <w:p w:rsidR="00BD055C" w:rsidRPr="006B22DE" w:rsidRDefault="00BD055C" w:rsidP="00BD055C">
      <w:pPr>
        <w:spacing w:line="240" w:lineRule="auto"/>
        <w:ind w:firstLine="709"/>
        <w:contextualSpacing/>
        <w:jc w:val="both"/>
        <w:rPr>
          <w:rFonts w:ascii="Times New Roman" w:eastAsia="Times New Roman" w:hAnsi="Times New Roman" w:cs="Times New Roman"/>
          <w:sz w:val="24"/>
          <w:szCs w:val="24"/>
        </w:rPr>
      </w:pPr>
      <w:r w:rsidRPr="006B22DE">
        <w:rPr>
          <w:rFonts w:ascii="Times New Roman" w:eastAsia="Times New Roman" w:hAnsi="Times New Roman" w:cs="Times New Roman"/>
          <w:sz w:val="24"/>
          <w:szCs w:val="24"/>
        </w:rPr>
        <w:t>6) утверждение схемы ценового зонирования территории поселения;</w:t>
      </w:r>
    </w:p>
    <w:p w:rsidR="00BD055C" w:rsidRPr="006B22DE" w:rsidRDefault="00BD055C" w:rsidP="00BD055C">
      <w:pPr>
        <w:spacing w:line="240" w:lineRule="auto"/>
        <w:ind w:firstLine="709"/>
        <w:contextualSpacing/>
        <w:jc w:val="both"/>
        <w:rPr>
          <w:rFonts w:ascii="Times New Roman" w:eastAsia="Times New Roman" w:hAnsi="Times New Roman" w:cs="Times New Roman"/>
          <w:sz w:val="24"/>
          <w:szCs w:val="24"/>
        </w:rPr>
      </w:pPr>
      <w:r w:rsidRPr="006B22DE">
        <w:rPr>
          <w:rFonts w:ascii="Times New Roman" w:eastAsia="Times New Roman" w:hAnsi="Times New Roman" w:cs="Times New Roman"/>
          <w:sz w:val="24"/>
          <w:szCs w:val="24"/>
        </w:rPr>
        <w:t>7) установление земельного налога, порядка и сроков его уплаты, определение налоговых ставок, льгот по налогу, оснований и порядка их применения;</w:t>
      </w:r>
    </w:p>
    <w:p w:rsidR="00BD055C" w:rsidRPr="006B22DE" w:rsidRDefault="00BD055C" w:rsidP="00BD055C">
      <w:pPr>
        <w:pStyle w:val="ConsCell"/>
        <w:widowControl/>
        <w:ind w:firstLine="709"/>
        <w:contextualSpacing/>
        <w:jc w:val="both"/>
        <w:rPr>
          <w:rFonts w:ascii="Times New Roman" w:hAnsi="Times New Roman" w:cs="Times New Roman"/>
          <w:sz w:val="24"/>
          <w:szCs w:val="24"/>
        </w:rPr>
      </w:pPr>
      <w:r w:rsidRPr="006B22DE">
        <w:rPr>
          <w:rFonts w:ascii="Times New Roman" w:hAnsi="Times New Roman" w:cs="Times New Roman"/>
          <w:sz w:val="24"/>
          <w:szCs w:val="24"/>
        </w:rPr>
        <w:t xml:space="preserve">8)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 </w:t>
      </w:r>
    </w:p>
    <w:p w:rsidR="00BD055C" w:rsidRPr="006B22DE" w:rsidRDefault="00BD055C" w:rsidP="00BD055C">
      <w:pPr>
        <w:spacing w:line="240" w:lineRule="auto"/>
        <w:ind w:firstLine="709"/>
        <w:contextualSpacing/>
        <w:jc w:val="both"/>
        <w:rPr>
          <w:rFonts w:ascii="Times New Roman" w:eastAsia="Times New Roman" w:hAnsi="Times New Roman" w:cs="Times New Roman"/>
          <w:sz w:val="24"/>
          <w:szCs w:val="24"/>
        </w:rPr>
      </w:pPr>
      <w:r w:rsidRPr="006B22DE">
        <w:rPr>
          <w:rFonts w:ascii="Times New Roman" w:eastAsia="Times New Roman" w:hAnsi="Times New Roman" w:cs="Times New Roman"/>
          <w:sz w:val="24"/>
          <w:szCs w:val="24"/>
        </w:rPr>
        <w:t xml:space="preserve">9) назначение и проведение местных референдумов по наиболее важным вопросам территориального развития </w:t>
      </w:r>
      <w:proofErr w:type="spellStart"/>
      <w:r w:rsidR="00B21C3A">
        <w:rPr>
          <w:rFonts w:ascii="Times New Roman" w:eastAsia="Times New Roman" w:hAnsi="Times New Roman" w:cs="Times New Roman"/>
          <w:sz w:val="24"/>
          <w:szCs w:val="24"/>
        </w:rPr>
        <w:t>Высокоярского</w:t>
      </w:r>
      <w:proofErr w:type="spellEnd"/>
      <w:r w:rsidR="00B21C3A">
        <w:rPr>
          <w:rFonts w:ascii="Times New Roman" w:eastAsia="Times New Roman" w:hAnsi="Times New Roman" w:cs="Times New Roman"/>
          <w:sz w:val="24"/>
          <w:szCs w:val="24"/>
        </w:rPr>
        <w:t xml:space="preserve"> </w:t>
      </w:r>
      <w:r w:rsidRPr="006B22DE">
        <w:rPr>
          <w:rFonts w:ascii="Times New Roman" w:eastAsia="Times New Roman" w:hAnsi="Times New Roman" w:cs="Times New Roman"/>
          <w:sz w:val="24"/>
          <w:szCs w:val="24"/>
        </w:rPr>
        <w:t>сельского поселения;</w:t>
      </w:r>
    </w:p>
    <w:p w:rsidR="00BD055C" w:rsidRPr="006B22DE" w:rsidRDefault="00BD055C" w:rsidP="00BD055C">
      <w:pPr>
        <w:spacing w:line="240" w:lineRule="auto"/>
        <w:ind w:firstLine="709"/>
        <w:contextualSpacing/>
        <w:jc w:val="both"/>
        <w:rPr>
          <w:rFonts w:ascii="Times New Roman" w:eastAsia="Times New Roman" w:hAnsi="Times New Roman" w:cs="Times New Roman"/>
          <w:sz w:val="24"/>
          <w:szCs w:val="24"/>
        </w:rPr>
      </w:pPr>
      <w:r w:rsidRPr="006B22DE">
        <w:rPr>
          <w:rFonts w:ascii="Times New Roman" w:eastAsia="Times New Roman" w:hAnsi="Times New Roman" w:cs="Times New Roman"/>
          <w:sz w:val="24"/>
          <w:szCs w:val="24"/>
        </w:rPr>
        <w:t xml:space="preserve">10) иные полномочия, отнесённые к компетенции Совета </w:t>
      </w:r>
      <w:proofErr w:type="spellStart"/>
      <w:r w:rsidR="00B21C3A">
        <w:rPr>
          <w:rFonts w:ascii="Times New Roman" w:eastAsia="Times New Roman" w:hAnsi="Times New Roman" w:cs="Times New Roman"/>
          <w:sz w:val="24"/>
          <w:szCs w:val="24"/>
        </w:rPr>
        <w:t>Высокоярского</w:t>
      </w:r>
      <w:proofErr w:type="spellEnd"/>
      <w:r w:rsidR="00B21C3A">
        <w:rPr>
          <w:rFonts w:ascii="Times New Roman" w:eastAsia="Times New Roman" w:hAnsi="Times New Roman" w:cs="Times New Roman"/>
          <w:sz w:val="24"/>
          <w:szCs w:val="24"/>
        </w:rPr>
        <w:t xml:space="preserve"> </w:t>
      </w:r>
      <w:r w:rsidRPr="006B22DE">
        <w:rPr>
          <w:rFonts w:ascii="Times New Roman" w:eastAsia="Times New Roman" w:hAnsi="Times New Roman" w:cs="Times New Roman"/>
          <w:sz w:val="24"/>
          <w:szCs w:val="24"/>
        </w:rPr>
        <w:t xml:space="preserve">сельского поселения Уставом </w:t>
      </w:r>
      <w:proofErr w:type="spellStart"/>
      <w:r w:rsidR="00B21C3A">
        <w:rPr>
          <w:rFonts w:ascii="Times New Roman" w:eastAsia="Times New Roman" w:hAnsi="Times New Roman" w:cs="Times New Roman"/>
          <w:sz w:val="24"/>
          <w:szCs w:val="24"/>
        </w:rPr>
        <w:t>Высокоярского</w:t>
      </w:r>
      <w:proofErr w:type="spellEnd"/>
      <w:r w:rsidR="00B21C3A">
        <w:rPr>
          <w:rFonts w:ascii="Times New Roman" w:eastAsia="Times New Roman" w:hAnsi="Times New Roman" w:cs="Times New Roman"/>
          <w:sz w:val="24"/>
          <w:szCs w:val="24"/>
        </w:rPr>
        <w:t xml:space="preserve"> </w:t>
      </w:r>
      <w:r w:rsidRPr="006B22DE">
        <w:rPr>
          <w:rFonts w:ascii="Times New Roman" w:eastAsia="Times New Roman" w:hAnsi="Times New Roman" w:cs="Times New Roman"/>
          <w:sz w:val="24"/>
          <w:szCs w:val="24"/>
        </w:rPr>
        <w:t>сельско</w:t>
      </w:r>
      <w:r w:rsidR="001162A7" w:rsidRPr="006B22DE">
        <w:rPr>
          <w:rFonts w:ascii="Times New Roman" w:eastAsia="Times New Roman" w:hAnsi="Times New Roman" w:cs="Times New Roman"/>
          <w:sz w:val="24"/>
          <w:szCs w:val="24"/>
        </w:rPr>
        <w:t>го поселе</w:t>
      </w:r>
      <w:r w:rsidR="00B21C3A">
        <w:rPr>
          <w:rFonts w:ascii="Times New Roman" w:eastAsia="Times New Roman" w:hAnsi="Times New Roman" w:cs="Times New Roman"/>
          <w:sz w:val="24"/>
          <w:szCs w:val="24"/>
        </w:rPr>
        <w:t xml:space="preserve">ния, решениями Совета </w:t>
      </w:r>
      <w:proofErr w:type="spellStart"/>
      <w:r w:rsidR="00B21C3A">
        <w:rPr>
          <w:rFonts w:ascii="Times New Roman" w:eastAsia="Times New Roman" w:hAnsi="Times New Roman" w:cs="Times New Roman"/>
          <w:sz w:val="24"/>
          <w:szCs w:val="24"/>
        </w:rPr>
        <w:t>Высокоярского</w:t>
      </w:r>
      <w:proofErr w:type="spellEnd"/>
      <w:r w:rsidRPr="006B22DE">
        <w:rPr>
          <w:rFonts w:ascii="Times New Roman" w:eastAsia="Times New Roman" w:hAnsi="Times New Roman" w:cs="Times New Roman"/>
          <w:sz w:val="24"/>
          <w:szCs w:val="24"/>
        </w:rPr>
        <w:t xml:space="preserve"> сельского поселения в соответствии с федеральным законодательством и законодательством Томской области.</w:t>
      </w:r>
    </w:p>
    <w:p w:rsidR="006A54ED" w:rsidRDefault="00BD055C" w:rsidP="006A54ED">
      <w:pPr>
        <w:pStyle w:val="ConsPlusNormal"/>
        <w:ind w:firstLine="540"/>
        <w:jc w:val="both"/>
        <w:outlineLvl w:val="3"/>
        <w:rPr>
          <w:rFonts w:ascii="Times New Roman" w:hAnsi="Times New Roman" w:cs="Times New Roman"/>
          <w:b/>
          <w:i/>
          <w:sz w:val="24"/>
          <w:szCs w:val="24"/>
        </w:rPr>
      </w:pPr>
      <w:r>
        <w:rPr>
          <w:rFonts w:ascii="Times New Roman" w:hAnsi="Times New Roman" w:cs="Times New Roman"/>
          <w:b/>
          <w:i/>
          <w:sz w:val="24"/>
          <w:szCs w:val="24"/>
        </w:rPr>
        <w:t>Статья 5</w:t>
      </w:r>
      <w:r w:rsidR="006A54ED" w:rsidRPr="00BD055C">
        <w:rPr>
          <w:rFonts w:ascii="Times New Roman" w:hAnsi="Times New Roman" w:cs="Times New Roman"/>
          <w:b/>
          <w:i/>
          <w:sz w:val="24"/>
          <w:szCs w:val="24"/>
        </w:rPr>
        <w:t xml:space="preserve">. Полномочия главы администрации </w:t>
      </w:r>
      <w:proofErr w:type="spellStart"/>
      <w:r w:rsidR="00B21C3A">
        <w:rPr>
          <w:rFonts w:ascii="Times New Roman" w:hAnsi="Times New Roman" w:cs="Times New Roman"/>
          <w:b/>
          <w:i/>
          <w:sz w:val="24"/>
          <w:szCs w:val="24"/>
        </w:rPr>
        <w:t>Высокоярского</w:t>
      </w:r>
      <w:proofErr w:type="spellEnd"/>
      <w:r w:rsidRPr="00BD055C">
        <w:rPr>
          <w:rFonts w:ascii="Times New Roman" w:hAnsi="Times New Roman" w:cs="Times New Roman"/>
          <w:b/>
          <w:i/>
          <w:sz w:val="24"/>
          <w:szCs w:val="24"/>
        </w:rPr>
        <w:t xml:space="preserve"> сельского поселения в области землепользования и застройки</w:t>
      </w:r>
    </w:p>
    <w:p w:rsidR="000C4CD0" w:rsidRPr="00BD055C" w:rsidRDefault="000C4CD0" w:rsidP="006A54ED">
      <w:pPr>
        <w:pStyle w:val="ConsPlusNormal"/>
        <w:ind w:firstLine="540"/>
        <w:jc w:val="both"/>
        <w:outlineLvl w:val="3"/>
        <w:rPr>
          <w:rFonts w:ascii="Times New Roman" w:hAnsi="Times New Roman" w:cs="Times New Roman"/>
          <w:b/>
          <w:i/>
          <w:sz w:val="24"/>
          <w:szCs w:val="24"/>
        </w:rPr>
      </w:pPr>
    </w:p>
    <w:p w:rsidR="00BD055C" w:rsidRPr="00BD055C" w:rsidRDefault="00BD055C" w:rsidP="00BD055C">
      <w:pPr>
        <w:pStyle w:val="ad"/>
        <w:spacing w:after="0"/>
        <w:rPr>
          <w:sz w:val="24"/>
          <w:szCs w:val="24"/>
        </w:rPr>
      </w:pPr>
      <w:r w:rsidRPr="00BD055C">
        <w:rPr>
          <w:sz w:val="24"/>
          <w:szCs w:val="24"/>
        </w:rPr>
        <w:t xml:space="preserve">К полномочиям Главы </w:t>
      </w:r>
      <w:proofErr w:type="spellStart"/>
      <w:r w:rsidR="00B21C3A">
        <w:rPr>
          <w:sz w:val="24"/>
          <w:szCs w:val="24"/>
        </w:rPr>
        <w:t>Высокоярского</w:t>
      </w:r>
      <w:proofErr w:type="spellEnd"/>
      <w:r w:rsidRPr="00BD055C">
        <w:rPr>
          <w:sz w:val="24"/>
          <w:szCs w:val="24"/>
        </w:rPr>
        <w:t xml:space="preserve"> сельского поселения в области землепользования и застройки относятся:</w:t>
      </w:r>
    </w:p>
    <w:p w:rsidR="00BD055C" w:rsidRPr="00BD055C" w:rsidRDefault="00BD055C" w:rsidP="00BD055C">
      <w:pPr>
        <w:pStyle w:val="ad"/>
        <w:spacing w:after="0"/>
        <w:rPr>
          <w:sz w:val="24"/>
          <w:szCs w:val="24"/>
        </w:rPr>
      </w:pPr>
      <w:r w:rsidRPr="00BD055C">
        <w:rPr>
          <w:sz w:val="24"/>
          <w:szCs w:val="24"/>
        </w:rPr>
        <w:t>1) принятие решения о подготовке проекта Правил землепользования и застройки;</w:t>
      </w:r>
    </w:p>
    <w:p w:rsidR="00BD055C" w:rsidRPr="00BD055C" w:rsidRDefault="00BD055C" w:rsidP="00BD055C">
      <w:pPr>
        <w:pStyle w:val="ad"/>
        <w:spacing w:after="0"/>
        <w:rPr>
          <w:sz w:val="24"/>
          <w:szCs w:val="24"/>
        </w:rPr>
      </w:pPr>
      <w:r w:rsidRPr="00BD055C">
        <w:rPr>
          <w:sz w:val="24"/>
          <w:szCs w:val="24"/>
        </w:rPr>
        <w:t>2) принятие решения о назначении публичных слушаний по проекту Правил, проекту о внесении изменений в Правила;</w:t>
      </w:r>
    </w:p>
    <w:p w:rsidR="00BD055C" w:rsidRPr="00BD055C" w:rsidRDefault="00BD055C" w:rsidP="00BD055C">
      <w:pPr>
        <w:pStyle w:val="ad"/>
        <w:spacing w:after="0"/>
        <w:rPr>
          <w:sz w:val="24"/>
          <w:szCs w:val="24"/>
        </w:rPr>
      </w:pPr>
      <w:r w:rsidRPr="00BD055C">
        <w:rPr>
          <w:sz w:val="24"/>
          <w:szCs w:val="24"/>
        </w:rPr>
        <w:t>3) рассмотрение вопросов о внесении изменений в Правила при наличии оснований, установленных Градостроительным кодексом Российской Федерации;</w:t>
      </w:r>
    </w:p>
    <w:p w:rsidR="00BD055C" w:rsidRPr="00BD055C" w:rsidRDefault="00BD055C" w:rsidP="00BD055C">
      <w:pPr>
        <w:pStyle w:val="ad"/>
        <w:spacing w:after="0"/>
        <w:rPr>
          <w:sz w:val="24"/>
          <w:szCs w:val="24"/>
        </w:rPr>
      </w:pPr>
      <w:r w:rsidRPr="00BD055C">
        <w:rPr>
          <w:sz w:val="24"/>
          <w:szCs w:val="24"/>
        </w:rPr>
        <w:t>4) принятие решения о предоставлении разрешения на условно разрешённый вид использования земельного участка или объекта капитального строительства;</w:t>
      </w:r>
    </w:p>
    <w:p w:rsidR="00BD055C" w:rsidRPr="00BD055C" w:rsidRDefault="00BD055C" w:rsidP="00BD055C">
      <w:pPr>
        <w:pStyle w:val="ad"/>
        <w:spacing w:after="0"/>
        <w:rPr>
          <w:sz w:val="24"/>
          <w:szCs w:val="24"/>
        </w:rPr>
      </w:pPr>
      <w:r w:rsidRPr="00BD055C">
        <w:rPr>
          <w:sz w:val="24"/>
          <w:szCs w:val="24"/>
        </w:rPr>
        <w:t>5) принятие решения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rsidR="00BD055C" w:rsidRPr="00BD055C" w:rsidRDefault="00BD055C" w:rsidP="00BD055C">
      <w:pPr>
        <w:pStyle w:val="ad"/>
        <w:spacing w:after="0"/>
        <w:rPr>
          <w:sz w:val="24"/>
          <w:szCs w:val="24"/>
        </w:rPr>
      </w:pPr>
      <w:r w:rsidRPr="00BD055C">
        <w:rPr>
          <w:sz w:val="24"/>
          <w:szCs w:val="24"/>
        </w:rPr>
        <w:t>6) принятие решения о подготовке документации по планировке территории;</w:t>
      </w:r>
    </w:p>
    <w:p w:rsidR="00BD055C" w:rsidRPr="00BD055C" w:rsidRDefault="00BD055C" w:rsidP="00BD055C">
      <w:pPr>
        <w:pStyle w:val="ad"/>
        <w:spacing w:after="0"/>
        <w:rPr>
          <w:sz w:val="24"/>
          <w:szCs w:val="24"/>
        </w:rPr>
      </w:pPr>
      <w:r w:rsidRPr="00BD055C">
        <w:rPr>
          <w:sz w:val="24"/>
          <w:szCs w:val="24"/>
        </w:rPr>
        <w:t>7)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BD055C" w:rsidRPr="00BD055C" w:rsidRDefault="00BD055C" w:rsidP="00BD055C">
      <w:pPr>
        <w:pStyle w:val="ad"/>
        <w:spacing w:after="0"/>
        <w:rPr>
          <w:sz w:val="24"/>
          <w:szCs w:val="24"/>
        </w:rPr>
      </w:pPr>
      <w:r w:rsidRPr="00BD055C">
        <w:rPr>
          <w:sz w:val="24"/>
          <w:szCs w:val="24"/>
        </w:rPr>
        <w:t>8) принятие решения об утверждении документации по планировке территории;</w:t>
      </w:r>
    </w:p>
    <w:p w:rsidR="00BD055C" w:rsidRDefault="00BD055C" w:rsidP="00BD055C">
      <w:pPr>
        <w:pStyle w:val="ad"/>
        <w:spacing w:after="0"/>
        <w:rPr>
          <w:sz w:val="24"/>
          <w:szCs w:val="24"/>
        </w:rPr>
      </w:pPr>
      <w:r w:rsidRPr="00BD055C">
        <w:rPr>
          <w:sz w:val="24"/>
          <w:szCs w:val="24"/>
        </w:rPr>
        <w:t xml:space="preserve">9) осуществление иных полномочий в пределах компетенции, установленной </w:t>
      </w:r>
      <w:r w:rsidRPr="00BD055C">
        <w:rPr>
          <w:sz w:val="24"/>
          <w:szCs w:val="24"/>
        </w:rPr>
        <w:lastRenderedPageBreak/>
        <w:t xml:space="preserve">законодательством Российской Федерации, Томской области, Уставом </w:t>
      </w:r>
      <w:proofErr w:type="spellStart"/>
      <w:r w:rsidR="0023596B">
        <w:rPr>
          <w:sz w:val="24"/>
          <w:szCs w:val="24"/>
        </w:rPr>
        <w:t>Высокоярского</w:t>
      </w:r>
      <w:proofErr w:type="spellEnd"/>
      <w:r w:rsidR="0023596B">
        <w:rPr>
          <w:sz w:val="24"/>
          <w:szCs w:val="24"/>
        </w:rPr>
        <w:t xml:space="preserve"> </w:t>
      </w:r>
      <w:r w:rsidRPr="00BD055C">
        <w:rPr>
          <w:sz w:val="24"/>
          <w:szCs w:val="24"/>
        </w:rPr>
        <w:t xml:space="preserve">сельского поселения и нормативными правовыми решениями Совета </w:t>
      </w:r>
      <w:proofErr w:type="spellStart"/>
      <w:r w:rsidR="0023596B">
        <w:rPr>
          <w:sz w:val="24"/>
          <w:szCs w:val="24"/>
        </w:rPr>
        <w:t>Высокоярского</w:t>
      </w:r>
      <w:proofErr w:type="spellEnd"/>
      <w:r w:rsidRPr="00BD055C">
        <w:rPr>
          <w:sz w:val="24"/>
          <w:szCs w:val="24"/>
        </w:rPr>
        <w:t xml:space="preserve"> сельского поселения.</w:t>
      </w:r>
    </w:p>
    <w:p w:rsidR="000C4CD0" w:rsidRPr="000C4CD0" w:rsidRDefault="000C4CD0" w:rsidP="000C4CD0"/>
    <w:p w:rsidR="00BD055C" w:rsidRDefault="00BD055C" w:rsidP="00FD0F79">
      <w:pPr>
        <w:pStyle w:val="ConsPlusNormal"/>
        <w:ind w:firstLine="540"/>
        <w:jc w:val="both"/>
        <w:outlineLvl w:val="3"/>
        <w:rPr>
          <w:rFonts w:ascii="Times New Roman" w:hAnsi="Times New Roman" w:cs="Times New Roman"/>
          <w:b/>
          <w:i/>
          <w:sz w:val="24"/>
          <w:szCs w:val="24"/>
        </w:rPr>
      </w:pPr>
      <w:r w:rsidRPr="00FD0F79">
        <w:rPr>
          <w:rFonts w:ascii="Times New Roman" w:hAnsi="Times New Roman" w:cs="Times New Roman"/>
          <w:b/>
          <w:i/>
          <w:sz w:val="24"/>
          <w:szCs w:val="24"/>
        </w:rPr>
        <w:t>Статья 6</w:t>
      </w:r>
      <w:r w:rsidR="006A54ED" w:rsidRPr="00FD0F79">
        <w:rPr>
          <w:rFonts w:ascii="Times New Roman" w:hAnsi="Times New Roman" w:cs="Times New Roman"/>
          <w:b/>
          <w:i/>
          <w:sz w:val="24"/>
          <w:szCs w:val="24"/>
        </w:rPr>
        <w:t xml:space="preserve">. </w:t>
      </w:r>
      <w:r w:rsidRPr="00FD0F79">
        <w:rPr>
          <w:rFonts w:ascii="Times New Roman" w:hAnsi="Times New Roman" w:cs="Times New Roman"/>
          <w:b/>
          <w:i/>
          <w:sz w:val="24"/>
          <w:szCs w:val="24"/>
        </w:rPr>
        <w:t xml:space="preserve">Полномочия администрации </w:t>
      </w:r>
      <w:proofErr w:type="spellStart"/>
      <w:r w:rsidR="0023596B">
        <w:rPr>
          <w:rFonts w:ascii="Times New Roman" w:hAnsi="Times New Roman" w:cs="Times New Roman"/>
          <w:b/>
          <w:i/>
          <w:sz w:val="24"/>
          <w:szCs w:val="24"/>
        </w:rPr>
        <w:t>Высокоярского</w:t>
      </w:r>
      <w:proofErr w:type="spellEnd"/>
      <w:r w:rsidR="0023596B">
        <w:rPr>
          <w:rFonts w:ascii="Times New Roman" w:hAnsi="Times New Roman" w:cs="Times New Roman"/>
          <w:b/>
          <w:i/>
          <w:sz w:val="24"/>
          <w:szCs w:val="24"/>
        </w:rPr>
        <w:t xml:space="preserve"> </w:t>
      </w:r>
      <w:r w:rsidRPr="00FD0F79">
        <w:rPr>
          <w:rFonts w:ascii="Times New Roman" w:hAnsi="Times New Roman" w:cs="Times New Roman"/>
          <w:b/>
          <w:i/>
          <w:sz w:val="24"/>
          <w:szCs w:val="24"/>
        </w:rPr>
        <w:t>сельского поселения в области землепользования и застройки</w:t>
      </w:r>
    </w:p>
    <w:p w:rsidR="000C4CD0" w:rsidRPr="00FD0F79" w:rsidRDefault="000C4CD0" w:rsidP="00FD0F79">
      <w:pPr>
        <w:pStyle w:val="ConsPlusNormal"/>
        <w:ind w:firstLine="540"/>
        <w:jc w:val="both"/>
        <w:outlineLvl w:val="3"/>
        <w:rPr>
          <w:rFonts w:ascii="Times New Roman" w:hAnsi="Times New Roman" w:cs="Times New Roman"/>
          <w:b/>
          <w:i/>
          <w:sz w:val="24"/>
          <w:szCs w:val="24"/>
        </w:rPr>
      </w:pPr>
    </w:p>
    <w:p w:rsidR="00BD055C" w:rsidRPr="00BD055C" w:rsidRDefault="00BD055C" w:rsidP="00BD055C">
      <w:pPr>
        <w:pStyle w:val="ad"/>
        <w:spacing w:after="0"/>
        <w:rPr>
          <w:sz w:val="24"/>
          <w:szCs w:val="24"/>
        </w:rPr>
      </w:pPr>
      <w:r w:rsidRPr="00BD055C">
        <w:rPr>
          <w:sz w:val="24"/>
          <w:szCs w:val="24"/>
        </w:rPr>
        <w:t xml:space="preserve">1. К полномочиям администрации </w:t>
      </w:r>
      <w:proofErr w:type="spellStart"/>
      <w:r w:rsidR="0023596B">
        <w:rPr>
          <w:sz w:val="24"/>
          <w:szCs w:val="24"/>
        </w:rPr>
        <w:t>Высокоярского</w:t>
      </w:r>
      <w:proofErr w:type="spellEnd"/>
      <w:r w:rsidR="0023596B">
        <w:rPr>
          <w:sz w:val="24"/>
          <w:szCs w:val="24"/>
        </w:rPr>
        <w:t xml:space="preserve"> </w:t>
      </w:r>
      <w:r w:rsidRPr="00BD055C">
        <w:rPr>
          <w:sz w:val="24"/>
          <w:szCs w:val="24"/>
        </w:rPr>
        <w:t>сельского поселения в области землепользования и застройки относятся:</w:t>
      </w:r>
    </w:p>
    <w:p w:rsidR="00BD055C" w:rsidRPr="00BD055C" w:rsidRDefault="00BD055C" w:rsidP="00BD055C">
      <w:pPr>
        <w:pStyle w:val="ConsCell"/>
        <w:widowControl/>
        <w:ind w:firstLine="709"/>
        <w:jc w:val="both"/>
        <w:rPr>
          <w:rFonts w:ascii="Times New Roman" w:hAnsi="Times New Roman" w:cs="Times New Roman"/>
          <w:sz w:val="24"/>
          <w:szCs w:val="24"/>
        </w:rPr>
      </w:pPr>
      <w:r w:rsidRPr="00BD055C">
        <w:rPr>
          <w:rFonts w:ascii="Times New Roman" w:hAnsi="Times New Roman" w:cs="Times New Roman"/>
          <w:sz w:val="24"/>
          <w:szCs w:val="24"/>
        </w:rPr>
        <w:t>1) разработка и выполнение муниципальных целевых градостроите</w:t>
      </w:r>
      <w:r w:rsidR="00536920">
        <w:rPr>
          <w:rFonts w:ascii="Times New Roman" w:hAnsi="Times New Roman" w:cs="Times New Roman"/>
          <w:sz w:val="24"/>
          <w:szCs w:val="24"/>
        </w:rPr>
        <w:t xml:space="preserve">льных программ и мероприятий по </w:t>
      </w:r>
      <w:r w:rsidRPr="00BD055C">
        <w:rPr>
          <w:rFonts w:ascii="Times New Roman" w:hAnsi="Times New Roman" w:cs="Times New Roman"/>
          <w:sz w:val="24"/>
          <w:szCs w:val="24"/>
        </w:rPr>
        <w:t>рациональному использовани</w:t>
      </w:r>
      <w:r w:rsidR="00536920">
        <w:rPr>
          <w:rFonts w:ascii="Times New Roman" w:hAnsi="Times New Roman" w:cs="Times New Roman"/>
          <w:sz w:val="24"/>
          <w:szCs w:val="24"/>
        </w:rPr>
        <w:t>ю</w:t>
      </w:r>
      <w:r w:rsidRPr="00BD055C">
        <w:rPr>
          <w:rFonts w:ascii="Times New Roman" w:hAnsi="Times New Roman" w:cs="Times New Roman"/>
          <w:sz w:val="24"/>
          <w:szCs w:val="24"/>
        </w:rPr>
        <w:t xml:space="preserve"> земель поселения, охраны земельных ресурсов в комплексе с другими природоохранными мероприятиями;</w:t>
      </w:r>
    </w:p>
    <w:p w:rsidR="00BD055C" w:rsidRPr="00BD055C" w:rsidRDefault="00BD055C" w:rsidP="00BD055C">
      <w:pPr>
        <w:pStyle w:val="ConsCell"/>
        <w:widowControl/>
        <w:ind w:firstLine="709"/>
        <w:jc w:val="both"/>
        <w:rPr>
          <w:rFonts w:ascii="Times New Roman" w:hAnsi="Times New Roman" w:cs="Times New Roman"/>
          <w:sz w:val="24"/>
          <w:szCs w:val="24"/>
        </w:rPr>
      </w:pPr>
      <w:r w:rsidRPr="00BD055C">
        <w:rPr>
          <w:rFonts w:ascii="Times New Roman" w:hAnsi="Times New Roman" w:cs="Times New Roman"/>
          <w:sz w:val="24"/>
          <w:szCs w:val="24"/>
        </w:rPr>
        <w:t>2) обеспечение эффективного планирования использования земель поселения;</w:t>
      </w:r>
    </w:p>
    <w:p w:rsidR="00BD055C" w:rsidRPr="00BD055C" w:rsidRDefault="00BD055C" w:rsidP="00BD055C">
      <w:pPr>
        <w:pStyle w:val="ConsCell"/>
        <w:widowControl/>
        <w:ind w:firstLine="709"/>
        <w:jc w:val="both"/>
        <w:rPr>
          <w:rFonts w:ascii="Times New Roman" w:hAnsi="Times New Roman" w:cs="Times New Roman"/>
          <w:sz w:val="24"/>
          <w:szCs w:val="24"/>
        </w:rPr>
      </w:pPr>
      <w:r w:rsidRPr="00BD055C">
        <w:rPr>
          <w:rFonts w:ascii="Times New Roman" w:hAnsi="Times New Roman" w:cs="Times New Roman"/>
          <w:sz w:val="24"/>
          <w:szCs w:val="24"/>
        </w:rPr>
        <w:t>3) предоставление и изъятие в установленном порядке земельных участков;</w:t>
      </w:r>
    </w:p>
    <w:p w:rsidR="00BD055C" w:rsidRPr="00BD055C" w:rsidRDefault="00BD055C" w:rsidP="00BD055C">
      <w:pPr>
        <w:pStyle w:val="ConsCell"/>
        <w:widowControl/>
        <w:ind w:firstLine="709"/>
        <w:jc w:val="both"/>
        <w:rPr>
          <w:rFonts w:ascii="Times New Roman" w:hAnsi="Times New Roman" w:cs="Times New Roman"/>
          <w:sz w:val="24"/>
          <w:szCs w:val="24"/>
        </w:rPr>
      </w:pPr>
      <w:r w:rsidRPr="00BD055C">
        <w:rPr>
          <w:rFonts w:ascii="Times New Roman" w:hAnsi="Times New Roman" w:cs="Times New Roman"/>
          <w:sz w:val="24"/>
          <w:szCs w:val="24"/>
        </w:rPr>
        <w:t xml:space="preserve">4) обеспечение </w:t>
      </w:r>
      <w:proofErr w:type="gramStart"/>
      <w:r w:rsidRPr="00BD055C">
        <w:rPr>
          <w:rFonts w:ascii="Times New Roman" w:hAnsi="Times New Roman" w:cs="Times New Roman"/>
          <w:sz w:val="24"/>
          <w:szCs w:val="24"/>
        </w:rPr>
        <w:t>контроля за</w:t>
      </w:r>
      <w:proofErr w:type="gramEnd"/>
      <w:r w:rsidRPr="00BD055C">
        <w:rPr>
          <w:rFonts w:ascii="Times New Roman" w:hAnsi="Times New Roman" w:cs="Times New Roman"/>
          <w:sz w:val="24"/>
          <w:szCs w:val="24"/>
        </w:rPr>
        <w:t xml:space="preserve"> использованием земель;</w:t>
      </w:r>
    </w:p>
    <w:p w:rsidR="00BD055C" w:rsidRPr="00BD055C" w:rsidRDefault="00BD055C" w:rsidP="00BD055C">
      <w:pPr>
        <w:pStyle w:val="ConsCell"/>
        <w:widowControl/>
        <w:ind w:firstLine="709"/>
        <w:jc w:val="both"/>
        <w:rPr>
          <w:rFonts w:ascii="Times New Roman" w:hAnsi="Times New Roman" w:cs="Times New Roman"/>
          <w:sz w:val="24"/>
          <w:szCs w:val="24"/>
        </w:rPr>
      </w:pPr>
      <w:r w:rsidRPr="00BD055C">
        <w:rPr>
          <w:rFonts w:ascii="Times New Roman" w:hAnsi="Times New Roman" w:cs="Times New Roman"/>
          <w:sz w:val="24"/>
          <w:szCs w:val="24"/>
        </w:rPr>
        <w:t>5) утверждение градостроительной документации по планировке территории поселения;</w:t>
      </w:r>
    </w:p>
    <w:p w:rsidR="00BD055C" w:rsidRPr="00BD055C" w:rsidRDefault="00BD055C" w:rsidP="00BD055C">
      <w:pPr>
        <w:pStyle w:val="ConsCell"/>
        <w:widowControl/>
        <w:ind w:firstLine="709"/>
        <w:jc w:val="both"/>
        <w:rPr>
          <w:rFonts w:ascii="Times New Roman" w:hAnsi="Times New Roman" w:cs="Times New Roman"/>
          <w:sz w:val="24"/>
          <w:szCs w:val="24"/>
        </w:rPr>
      </w:pPr>
      <w:r w:rsidRPr="00BD055C">
        <w:rPr>
          <w:rFonts w:ascii="Times New Roman" w:hAnsi="Times New Roman" w:cs="Times New Roman"/>
          <w:sz w:val="24"/>
          <w:szCs w:val="24"/>
        </w:rPr>
        <w:t>6) установление публичных сервитутов в качестве обременений использования земельных участков и объектов капитального строительства;</w:t>
      </w:r>
    </w:p>
    <w:p w:rsidR="00BD055C" w:rsidRPr="00BD055C" w:rsidRDefault="00BD055C" w:rsidP="00BD055C">
      <w:pPr>
        <w:pStyle w:val="ConsNormal"/>
        <w:ind w:right="0" w:firstLine="709"/>
        <w:rPr>
          <w:rFonts w:ascii="Times New Roman" w:hAnsi="Times New Roman" w:cs="Times New Roman"/>
          <w:sz w:val="24"/>
          <w:szCs w:val="24"/>
        </w:rPr>
      </w:pPr>
      <w:r w:rsidRPr="00BD055C">
        <w:rPr>
          <w:rFonts w:ascii="Times New Roman" w:hAnsi="Times New Roman" w:cs="Times New Roman"/>
          <w:sz w:val="24"/>
          <w:szCs w:val="24"/>
        </w:rPr>
        <w:t xml:space="preserve">7) резервирование и изъятие земельных участков в границах поселения  для муниципальных нужд; </w:t>
      </w:r>
    </w:p>
    <w:p w:rsidR="00BD055C" w:rsidRPr="00BD055C" w:rsidRDefault="00BD055C" w:rsidP="00BD055C">
      <w:pPr>
        <w:pStyle w:val="ConsCell"/>
        <w:widowControl/>
        <w:ind w:firstLine="709"/>
        <w:jc w:val="both"/>
        <w:rPr>
          <w:rFonts w:ascii="Times New Roman" w:hAnsi="Times New Roman" w:cs="Times New Roman"/>
          <w:sz w:val="24"/>
          <w:szCs w:val="24"/>
        </w:rPr>
      </w:pPr>
      <w:r w:rsidRPr="00BD055C">
        <w:rPr>
          <w:rFonts w:ascii="Times New Roman" w:hAnsi="Times New Roman" w:cs="Times New Roman"/>
          <w:sz w:val="24"/>
          <w:szCs w:val="24"/>
        </w:rPr>
        <w:t>8) взимание платы за землю;</w:t>
      </w:r>
    </w:p>
    <w:p w:rsidR="00BD055C" w:rsidRPr="00BD055C" w:rsidRDefault="00BD055C" w:rsidP="00BD055C">
      <w:pPr>
        <w:ind w:firstLine="709"/>
        <w:jc w:val="both"/>
        <w:rPr>
          <w:rFonts w:ascii="Times New Roman" w:hAnsi="Times New Roman" w:cs="Times New Roman"/>
          <w:sz w:val="24"/>
          <w:szCs w:val="24"/>
        </w:rPr>
      </w:pPr>
      <w:r w:rsidRPr="00BD055C">
        <w:rPr>
          <w:rFonts w:ascii="Times New Roman" w:hAnsi="Times New Roman" w:cs="Times New Roman"/>
          <w:sz w:val="24"/>
          <w:szCs w:val="24"/>
        </w:rPr>
        <w:t xml:space="preserve">9) иные полномочия, отнесённые к компетенции администрации </w:t>
      </w:r>
      <w:proofErr w:type="spellStart"/>
      <w:r w:rsidR="0023596B">
        <w:rPr>
          <w:rFonts w:ascii="Times New Roman" w:hAnsi="Times New Roman" w:cs="Times New Roman"/>
          <w:sz w:val="24"/>
          <w:szCs w:val="24"/>
        </w:rPr>
        <w:t>Высокоярского</w:t>
      </w:r>
      <w:proofErr w:type="spellEnd"/>
      <w:r w:rsidR="0023596B">
        <w:rPr>
          <w:rFonts w:ascii="Times New Roman" w:hAnsi="Times New Roman" w:cs="Times New Roman"/>
          <w:sz w:val="24"/>
          <w:szCs w:val="24"/>
        </w:rPr>
        <w:t xml:space="preserve"> </w:t>
      </w:r>
      <w:r w:rsidRPr="00BD055C">
        <w:rPr>
          <w:rFonts w:ascii="Times New Roman" w:hAnsi="Times New Roman" w:cs="Times New Roman"/>
          <w:sz w:val="24"/>
          <w:szCs w:val="24"/>
        </w:rPr>
        <w:t xml:space="preserve">сельского поселения Уставом </w:t>
      </w:r>
      <w:proofErr w:type="spellStart"/>
      <w:r w:rsidR="0023596B">
        <w:rPr>
          <w:rFonts w:ascii="Times New Roman" w:hAnsi="Times New Roman" w:cs="Times New Roman"/>
          <w:sz w:val="24"/>
          <w:szCs w:val="24"/>
        </w:rPr>
        <w:t>Высокоярского</w:t>
      </w:r>
      <w:proofErr w:type="spellEnd"/>
      <w:r w:rsidR="0023596B">
        <w:rPr>
          <w:rFonts w:ascii="Times New Roman" w:hAnsi="Times New Roman" w:cs="Times New Roman"/>
          <w:sz w:val="24"/>
          <w:szCs w:val="24"/>
        </w:rPr>
        <w:t xml:space="preserve"> </w:t>
      </w:r>
      <w:r w:rsidRPr="00BD055C">
        <w:rPr>
          <w:rFonts w:ascii="Times New Roman" w:hAnsi="Times New Roman" w:cs="Times New Roman"/>
          <w:sz w:val="24"/>
          <w:szCs w:val="24"/>
        </w:rPr>
        <w:t xml:space="preserve">сельского поселения, решениями Совета </w:t>
      </w:r>
      <w:proofErr w:type="spellStart"/>
      <w:r w:rsidR="0023596B">
        <w:rPr>
          <w:rFonts w:ascii="Times New Roman" w:hAnsi="Times New Roman" w:cs="Times New Roman"/>
          <w:sz w:val="24"/>
          <w:szCs w:val="24"/>
        </w:rPr>
        <w:t>Высокоярского</w:t>
      </w:r>
      <w:proofErr w:type="spellEnd"/>
      <w:r w:rsidR="0023596B">
        <w:rPr>
          <w:rFonts w:ascii="Times New Roman" w:hAnsi="Times New Roman" w:cs="Times New Roman"/>
          <w:sz w:val="24"/>
          <w:szCs w:val="24"/>
        </w:rPr>
        <w:t xml:space="preserve"> </w:t>
      </w:r>
      <w:r w:rsidRPr="00BD055C">
        <w:rPr>
          <w:rFonts w:ascii="Times New Roman" w:hAnsi="Times New Roman" w:cs="Times New Roman"/>
          <w:sz w:val="24"/>
          <w:szCs w:val="24"/>
        </w:rPr>
        <w:t>сельского поселения в соответствии с федеральным законодательством и законодательством Томской области.</w:t>
      </w:r>
    </w:p>
    <w:p w:rsidR="00BD055C" w:rsidRPr="00BD055C" w:rsidRDefault="00BD055C" w:rsidP="00BD055C">
      <w:pPr>
        <w:pStyle w:val="ConsCell"/>
        <w:widowControl/>
        <w:ind w:firstLine="709"/>
        <w:jc w:val="both"/>
        <w:rPr>
          <w:rFonts w:ascii="Times New Roman" w:hAnsi="Times New Roman" w:cs="Times New Roman"/>
          <w:sz w:val="24"/>
          <w:szCs w:val="24"/>
        </w:rPr>
      </w:pPr>
      <w:r w:rsidRPr="00BD055C">
        <w:rPr>
          <w:rFonts w:ascii="Times New Roman" w:hAnsi="Times New Roman" w:cs="Times New Roman"/>
          <w:sz w:val="24"/>
          <w:szCs w:val="24"/>
        </w:rPr>
        <w:t>2. </w:t>
      </w:r>
      <w:proofErr w:type="gramStart"/>
      <w:r w:rsidRPr="00BD055C">
        <w:rPr>
          <w:rFonts w:ascii="Times New Roman" w:hAnsi="Times New Roman" w:cs="Times New Roman"/>
          <w:sz w:val="24"/>
          <w:szCs w:val="24"/>
        </w:rPr>
        <w:t xml:space="preserve">В целях реализации полномочий администрации </w:t>
      </w:r>
      <w:proofErr w:type="spellStart"/>
      <w:r w:rsidR="0023596B">
        <w:rPr>
          <w:rFonts w:ascii="Times New Roman" w:hAnsi="Times New Roman" w:cs="Times New Roman"/>
          <w:sz w:val="24"/>
          <w:szCs w:val="24"/>
        </w:rPr>
        <w:t>Высокоярского</w:t>
      </w:r>
      <w:proofErr w:type="spellEnd"/>
      <w:r w:rsidR="0023596B">
        <w:rPr>
          <w:rFonts w:ascii="Times New Roman" w:hAnsi="Times New Roman" w:cs="Times New Roman"/>
          <w:sz w:val="24"/>
          <w:szCs w:val="24"/>
        </w:rPr>
        <w:t xml:space="preserve"> </w:t>
      </w:r>
      <w:r w:rsidRPr="00BD055C">
        <w:rPr>
          <w:rFonts w:ascii="Times New Roman" w:hAnsi="Times New Roman" w:cs="Times New Roman"/>
          <w:sz w:val="24"/>
          <w:szCs w:val="24"/>
        </w:rPr>
        <w:t xml:space="preserve">сельского поселения в области землепользования и градостроительной деятельности администрацией </w:t>
      </w:r>
      <w:proofErr w:type="spellStart"/>
      <w:r w:rsidR="0023596B">
        <w:rPr>
          <w:rFonts w:ascii="Times New Roman" w:hAnsi="Times New Roman" w:cs="Times New Roman"/>
          <w:sz w:val="24"/>
          <w:szCs w:val="24"/>
        </w:rPr>
        <w:t>Высокоярского</w:t>
      </w:r>
      <w:proofErr w:type="spellEnd"/>
      <w:r w:rsidR="0023596B">
        <w:rPr>
          <w:rFonts w:ascii="Times New Roman" w:hAnsi="Times New Roman" w:cs="Times New Roman"/>
          <w:sz w:val="24"/>
          <w:szCs w:val="24"/>
        </w:rPr>
        <w:t xml:space="preserve"> </w:t>
      </w:r>
      <w:r w:rsidRPr="00BD055C">
        <w:rPr>
          <w:rFonts w:ascii="Times New Roman" w:hAnsi="Times New Roman" w:cs="Times New Roman"/>
          <w:sz w:val="24"/>
          <w:szCs w:val="24"/>
        </w:rPr>
        <w:t xml:space="preserve">сельского поселения издаются правовые акты в соответствии с предоставленными Уставом </w:t>
      </w:r>
      <w:proofErr w:type="spellStart"/>
      <w:r w:rsidR="0023596B">
        <w:rPr>
          <w:rFonts w:ascii="Times New Roman" w:hAnsi="Times New Roman" w:cs="Times New Roman"/>
          <w:sz w:val="24"/>
          <w:szCs w:val="24"/>
        </w:rPr>
        <w:t>Высокоярского</w:t>
      </w:r>
      <w:proofErr w:type="spellEnd"/>
      <w:r w:rsidR="0023596B">
        <w:rPr>
          <w:rFonts w:ascii="Times New Roman" w:hAnsi="Times New Roman" w:cs="Times New Roman"/>
          <w:sz w:val="24"/>
          <w:szCs w:val="24"/>
        </w:rPr>
        <w:t xml:space="preserve"> </w:t>
      </w:r>
      <w:r w:rsidRPr="00BD055C">
        <w:rPr>
          <w:rFonts w:ascii="Times New Roman" w:hAnsi="Times New Roman" w:cs="Times New Roman"/>
          <w:sz w:val="24"/>
          <w:szCs w:val="24"/>
        </w:rPr>
        <w:t>сельского поселения, решениями Совета</w:t>
      </w:r>
      <w:r w:rsidR="0023596B">
        <w:rPr>
          <w:rFonts w:ascii="Times New Roman" w:hAnsi="Times New Roman" w:cs="Times New Roman"/>
          <w:sz w:val="24"/>
          <w:szCs w:val="24"/>
        </w:rPr>
        <w:t xml:space="preserve"> </w:t>
      </w:r>
      <w:proofErr w:type="spellStart"/>
      <w:r w:rsidR="0023596B">
        <w:rPr>
          <w:rFonts w:ascii="Times New Roman" w:hAnsi="Times New Roman" w:cs="Times New Roman"/>
          <w:sz w:val="24"/>
          <w:szCs w:val="24"/>
        </w:rPr>
        <w:t>Высокоярского</w:t>
      </w:r>
      <w:proofErr w:type="spellEnd"/>
      <w:r w:rsidRPr="00BD055C">
        <w:rPr>
          <w:rFonts w:ascii="Times New Roman" w:hAnsi="Times New Roman" w:cs="Times New Roman"/>
          <w:sz w:val="24"/>
          <w:szCs w:val="24"/>
        </w:rPr>
        <w:t xml:space="preserve"> сельского поселения, федеральным законодательством и законодательством Томской области полномочиями. </w:t>
      </w:r>
      <w:proofErr w:type="gramEnd"/>
    </w:p>
    <w:p w:rsidR="006A54ED" w:rsidRPr="002D24AA" w:rsidRDefault="006A54ED" w:rsidP="006A54ED">
      <w:pPr>
        <w:pStyle w:val="ConsPlusNormal"/>
        <w:ind w:firstLine="540"/>
        <w:jc w:val="both"/>
        <w:rPr>
          <w:rFonts w:ascii="Times New Roman" w:hAnsi="Times New Roman" w:cs="Times New Roman"/>
          <w:sz w:val="24"/>
          <w:szCs w:val="24"/>
        </w:rPr>
      </w:pPr>
    </w:p>
    <w:p w:rsidR="00F407FC" w:rsidRDefault="00F407FC" w:rsidP="00795553">
      <w:pPr>
        <w:pStyle w:val="ConsPlusNormal"/>
        <w:jc w:val="center"/>
        <w:outlineLvl w:val="2"/>
        <w:rPr>
          <w:rFonts w:ascii="Times New Roman" w:hAnsi="Times New Roman" w:cs="Times New Roman"/>
          <w:b/>
          <w:sz w:val="28"/>
          <w:szCs w:val="24"/>
        </w:rPr>
      </w:pPr>
      <w:bookmarkStart w:id="8" w:name="_Toc329691328"/>
      <w:r w:rsidRPr="00795553">
        <w:rPr>
          <w:rFonts w:ascii="Times New Roman" w:hAnsi="Times New Roman" w:cs="Times New Roman"/>
          <w:b/>
          <w:sz w:val="28"/>
          <w:szCs w:val="24"/>
        </w:rPr>
        <w:t xml:space="preserve">Глава 3. Изменение видов разрешённого использования земельных участков и объектов капитального строительства на территории </w:t>
      </w:r>
      <w:proofErr w:type="spellStart"/>
      <w:r w:rsidR="0023596B">
        <w:rPr>
          <w:rFonts w:ascii="Times New Roman" w:hAnsi="Times New Roman" w:cs="Times New Roman"/>
          <w:b/>
          <w:sz w:val="28"/>
          <w:szCs w:val="24"/>
        </w:rPr>
        <w:t>Высокоярского</w:t>
      </w:r>
      <w:proofErr w:type="spellEnd"/>
      <w:r w:rsidR="0023596B">
        <w:rPr>
          <w:rFonts w:ascii="Times New Roman" w:hAnsi="Times New Roman" w:cs="Times New Roman"/>
          <w:b/>
          <w:sz w:val="28"/>
          <w:szCs w:val="24"/>
        </w:rPr>
        <w:t xml:space="preserve"> </w:t>
      </w:r>
      <w:r w:rsidRPr="00795553">
        <w:rPr>
          <w:rFonts w:ascii="Times New Roman" w:hAnsi="Times New Roman" w:cs="Times New Roman"/>
          <w:b/>
          <w:sz w:val="28"/>
          <w:szCs w:val="24"/>
        </w:rPr>
        <w:t>сельского поселения</w:t>
      </w:r>
      <w:bookmarkEnd w:id="8"/>
    </w:p>
    <w:p w:rsidR="000C4CD0" w:rsidRPr="00795553" w:rsidRDefault="000C4CD0" w:rsidP="00795553">
      <w:pPr>
        <w:pStyle w:val="ConsPlusNormal"/>
        <w:jc w:val="center"/>
        <w:outlineLvl w:val="2"/>
        <w:rPr>
          <w:rFonts w:ascii="Times New Roman" w:hAnsi="Times New Roman" w:cs="Times New Roman"/>
          <w:b/>
          <w:sz w:val="28"/>
          <w:szCs w:val="24"/>
        </w:rPr>
      </w:pPr>
    </w:p>
    <w:p w:rsidR="00F407FC" w:rsidRPr="00FD0F79" w:rsidRDefault="00F407FC" w:rsidP="00FD0F79">
      <w:pPr>
        <w:pStyle w:val="ConsPlusNormal"/>
        <w:ind w:firstLine="540"/>
        <w:jc w:val="both"/>
        <w:outlineLvl w:val="3"/>
        <w:rPr>
          <w:rFonts w:ascii="Times New Roman" w:hAnsi="Times New Roman" w:cs="Times New Roman"/>
          <w:b/>
          <w:i/>
          <w:sz w:val="24"/>
          <w:szCs w:val="24"/>
        </w:rPr>
      </w:pPr>
      <w:bookmarkStart w:id="9" w:name="_Toc329691329"/>
      <w:r w:rsidRPr="00FD0F79">
        <w:rPr>
          <w:rFonts w:ascii="Times New Roman" w:hAnsi="Times New Roman" w:cs="Times New Roman"/>
          <w:b/>
          <w:i/>
          <w:sz w:val="24"/>
          <w:szCs w:val="24"/>
        </w:rPr>
        <w:t xml:space="preserve">Статья 7. Общий порядок изменения видов разрешённого использования земельных участков и объектов капитального строительства на территории </w:t>
      </w:r>
      <w:proofErr w:type="spellStart"/>
      <w:r w:rsidR="0023596B">
        <w:rPr>
          <w:rFonts w:ascii="Times New Roman" w:hAnsi="Times New Roman" w:cs="Times New Roman"/>
          <w:b/>
          <w:i/>
          <w:sz w:val="24"/>
          <w:szCs w:val="24"/>
        </w:rPr>
        <w:t>Высокоярского</w:t>
      </w:r>
      <w:proofErr w:type="spellEnd"/>
      <w:r w:rsidR="0023596B">
        <w:rPr>
          <w:rFonts w:ascii="Times New Roman" w:hAnsi="Times New Roman" w:cs="Times New Roman"/>
          <w:b/>
          <w:i/>
          <w:sz w:val="24"/>
          <w:szCs w:val="24"/>
        </w:rPr>
        <w:t xml:space="preserve"> </w:t>
      </w:r>
      <w:r w:rsidRPr="00FD0F79">
        <w:rPr>
          <w:rFonts w:ascii="Times New Roman" w:hAnsi="Times New Roman" w:cs="Times New Roman"/>
          <w:b/>
          <w:i/>
          <w:sz w:val="24"/>
          <w:szCs w:val="24"/>
        </w:rPr>
        <w:t>сельского поселения</w:t>
      </w:r>
      <w:bookmarkEnd w:id="9"/>
    </w:p>
    <w:p w:rsidR="006A54ED" w:rsidRPr="002D24AA" w:rsidRDefault="006A54ED" w:rsidP="006A54ED">
      <w:pPr>
        <w:pStyle w:val="ConsPlusNormal"/>
        <w:ind w:firstLine="540"/>
        <w:jc w:val="both"/>
        <w:rPr>
          <w:rFonts w:ascii="Times New Roman" w:hAnsi="Times New Roman" w:cs="Times New Roman"/>
          <w:sz w:val="24"/>
          <w:szCs w:val="24"/>
        </w:rPr>
      </w:pPr>
    </w:p>
    <w:p w:rsidR="006A54ED" w:rsidRPr="002D24AA" w:rsidRDefault="006A54ED" w:rsidP="006A54ED">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Виды разрешенного использования земельных участков и объектов капитального строительства устанавливаются Градостроительным </w:t>
      </w:r>
      <w:r w:rsidRPr="00C60480">
        <w:rPr>
          <w:rFonts w:ascii="Times New Roman" w:hAnsi="Times New Roman" w:cs="Times New Roman"/>
          <w:sz w:val="24"/>
          <w:szCs w:val="24"/>
        </w:rPr>
        <w:t>кодексом</w:t>
      </w:r>
      <w:r w:rsidRPr="002D24AA">
        <w:rPr>
          <w:rFonts w:ascii="Times New Roman" w:hAnsi="Times New Roman" w:cs="Times New Roman"/>
          <w:sz w:val="24"/>
          <w:szCs w:val="24"/>
        </w:rPr>
        <w:t xml:space="preserve"> Российской Федерации.</w:t>
      </w:r>
    </w:p>
    <w:p w:rsidR="006A54ED" w:rsidRPr="002D24AA" w:rsidRDefault="006A54ED" w:rsidP="006A54ED">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6A54ED" w:rsidRPr="002D24AA" w:rsidRDefault="006A54ED" w:rsidP="006A54ED">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 основные виды разрешенного использования;</w:t>
      </w:r>
    </w:p>
    <w:p w:rsidR="006A54ED" w:rsidRPr="002D24AA" w:rsidRDefault="006A54ED" w:rsidP="006A54ED">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условно разрешенные виды использования;</w:t>
      </w:r>
    </w:p>
    <w:p w:rsidR="006A54ED" w:rsidRPr="002D24AA" w:rsidRDefault="006A54ED" w:rsidP="006A54ED">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вспомогательные виды разрешенного использования, допустимые только в качестве </w:t>
      </w:r>
      <w:proofErr w:type="gramStart"/>
      <w:r w:rsidRPr="002D24AA">
        <w:rPr>
          <w:rFonts w:ascii="Times New Roman" w:hAnsi="Times New Roman" w:cs="Times New Roman"/>
          <w:sz w:val="24"/>
          <w:szCs w:val="24"/>
        </w:rPr>
        <w:t>дополнительных</w:t>
      </w:r>
      <w:proofErr w:type="gramEnd"/>
      <w:r w:rsidRPr="002D24AA">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6A54ED" w:rsidRPr="002D24AA" w:rsidRDefault="006A54ED" w:rsidP="006A54ED">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lastRenderedPageBreak/>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6A54ED" w:rsidRPr="002D24AA" w:rsidRDefault="006A54ED" w:rsidP="006A54ED">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6A54ED" w:rsidRPr="002D24AA" w:rsidRDefault="006A54ED" w:rsidP="006A54ED">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6A54ED" w:rsidRPr="002D24AA" w:rsidRDefault="006A54ED" w:rsidP="006A54ED">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6A54ED" w:rsidRPr="00810E45" w:rsidRDefault="006A54ED" w:rsidP="006A54ED">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7. Предоставление разрешения на условно разрешенный вид использования осуществляется в порядке, предусмотренном </w:t>
      </w:r>
      <w:r w:rsidRPr="00536920">
        <w:rPr>
          <w:rFonts w:ascii="Times New Roman" w:hAnsi="Times New Roman" w:cs="Times New Roman"/>
          <w:sz w:val="24"/>
          <w:szCs w:val="24"/>
        </w:rPr>
        <w:t>статьей 39</w:t>
      </w:r>
      <w:r w:rsidRPr="002D24AA">
        <w:rPr>
          <w:rFonts w:ascii="Times New Roman" w:hAnsi="Times New Roman" w:cs="Times New Roman"/>
          <w:sz w:val="24"/>
          <w:szCs w:val="24"/>
        </w:rPr>
        <w:t xml:space="preserve"> Градостроительного кодекса </w:t>
      </w:r>
      <w:r w:rsidRPr="00810E45">
        <w:rPr>
          <w:rFonts w:ascii="Times New Roman" w:hAnsi="Times New Roman" w:cs="Times New Roman"/>
          <w:sz w:val="24"/>
          <w:szCs w:val="24"/>
        </w:rPr>
        <w:t>Российской Федерации, и в соответствии со статьей 7 настоящих Правил.</w:t>
      </w:r>
    </w:p>
    <w:p w:rsidR="006A54ED" w:rsidRPr="002D24AA" w:rsidRDefault="006A54ED" w:rsidP="006A54ED">
      <w:pPr>
        <w:pStyle w:val="ConsPlusNormal"/>
        <w:ind w:firstLine="540"/>
        <w:jc w:val="both"/>
        <w:rPr>
          <w:rFonts w:ascii="Times New Roman" w:hAnsi="Times New Roman" w:cs="Times New Roman"/>
          <w:sz w:val="24"/>
          <w:szCs w:val="24"/>
        </w:rPr>
      </w:pPr>
    </w:p>
    <w:p w:rsidR="006A54ED" w:rsidRDefault="00F407FC" w:rsidP="00F407FC">
      <w:pPr>
        <w:pStyle w:val="ConsPlusNormal"/>
        <w:ind w:firstLine="540"/>
        <w:jc w:val="both"/>
        <w:outlineLvl w:val="3"/>
        <w:rPr>
          <w:rFonts w:ascii="Times New Roman" w:hAnsi="Times New Roman" w:cs="Times New Roman"/>
          <w:b/>
          <w:i/>
          <w:sz w:val="24"/>
          <w:szCs w:val="24"/>
        </w:rPr>
      </w:pPr>
      <w:bookmarkStart w:id="10" w:name="P131"/>
      <w:bookmarkEnd w:id="10"/>
      <w:r w:rsidRPr="00F407FC">
        <w:rPr>
          <w:rFonts w:ascii="Times New Roman" w:hAnsi="Times New Roman" w:cs="Times New Roman"/>
          <w:b/>
          <w:i/>
          <w:sz w:val="24"/>
          <w:szCs w:val="24"/>
        </w:rPr>
        <w:t>Статья 8</w:t>
      </w:r>
      <w:r w:rsidR="006A54ED" w:rsidRPr="00F407FC">
        <w:rPr>
          <w:rFonts w:ascii="Times New Roman" w:hAnsi="Times New Roman" w:cs="Times New Roman"/>
          <w:b/>
          <w:i/>
          <w:sz w:val="24"/>
          <w:szCs w:val="24"/>
        </w:rPr>
        <w:t xml:space="preserve">. </w:t>
      </w:r>
      <w:r w:rsidRPr="00F407FC">
        <w:rPr>
          <w:rFonts w:ascii="Times New Roman" w:hAnsi="Times New Roman" w:cs="Times New Roman"/>
          <w:b/>
          <w:i/>
          <w:sz w:val="24"/>
          <w:szCs w:val="24"/>
        </w:rPr>
        <w:t>Порядок предоставления разрешения на условно разрешённый вид использования земельного участка, объекта капитального строительства</w:t>
      </w:r>
    </w:p>
    <w:p w:rsidR="000C4CD0" w:rsidRPr="00F407FC" w:rsidRDefault="000C4CD0" w:rsidP="00F407FC">
      <w:pPr>
        <w:pStyle w:val="ConsPlusNormal"/>
        <w:ind w:firstLine="540"/>
        <w:jc w:val="both"/>
        <w:outlineLvl w:val="3"/>
        <w:rPr>
          <w:rFonts w:ascii="Times New Roman" w:hAnsi="Times New Roman" w:cs="Times New Roman"/>
          <w:b/>
          <w:i/>
          <w:sz w:val="24"/>
          <w:szCs w:val="24"/>
        </w:rPr>
      </w:pPr>
    </w:p>
    <w:p w:rsidR="006A54ED" w:rsidRPr="002D24AA" w:rsidRDefault="006A54ED" w:rsidP="006A54ED">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F407FC" w:rsidRDefault="006A54ED" w:rsidP="006A54ED">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Вопрос о предоставлении разрешения на условно разрешенный вид использования </w:t>
      </w:r>
      <w:r w:rsidRPr="00810E45">
        <w:rPr>
          <w:rFonts w:ascii="Times New Roman" w:hAnsi="Times New Roman" w:cs="Times New Roman"/>
          <w:sz w:val="24"/>
          <w:szCs w:val="24"/>
        </w:rPr>
        <w:t>подлежит обсуждению на публичных слушаниях</w:t>
      </w:r>
      <w:bookmarkStart w:id="11" w:name="P135"/>
      <w:bookmarkEnd w:id="11"/>
      <w:r w:rsidR="00F407FC">
        <w:rPr>
          <w:rFonts w:ascii="Times New Roman" w:hAnsi="Times New Roman" w:cs="Times New Roman"/>
          <w:sz w:val="24"/>
          <w:szCs w:val="24"/>
        </w:rPr>
        <w:t>.</w:t>
      </w:r>
    </w:p>
    <w:p w:rsidR="006A54ED" w:rsidRPr="002D24AA" w:rsidRDefault="006A54ED" w:rsidP="006A54ED">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w:t>
      </w:r>
      <w:proofErr w:type="gramStart"/>
      <w:r w:rsidRPr="002D24AA">
        <w:rPr>
          <w:rFonts w:ascii="Times New Roman" w:hAnsi="Times New Roman" w:cs="Times New Roman"/>
          <w:sz w:val="24"/>
          <w:szCs w:val="24"/>
        </w:rPr>
        <w:t xml:space="preserve">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w:t>
      </w:r>
      <w:r w:rsidRPr="00F407FC">
        <w:rPr>
          <w:rFonts w:ascii="Times New Roman" w:hAnsi="Times New Roman" w:cs="Times New Roman"/>
          <w:sz w:val="24"/>
          <w:szCs w:val="24"/>
        </w:rPr>
        <w:t xml:space="preserve">указанием причин принятого решения и направляет их </w:t>
      </w:r>
      <w:r w:rsidR="0085001C">
        <w:rPr>
          <w:rFonts w:ascii="Times New Roman" w:hAnsi="Times New Roman" w:cs="Times New Roman"/>
          <w:sz w:val="24"/>
          <w:szCs w:val="24"/>
        </w:rPr>
        <w:t>Г</w:t>
      </w:r>
      <w:r w:rsidRPr="00F407FC">
        <w:rPr>
          <w:rFonts w:ascii="Times New Roman" w:hAnsi="Times New Roman" w:cs="Times New Roman"/>
          <w:sz w:val="24"/>
          <w:szCs w:val="24"/>
        </w:rPr>
        <w:t xml:space="preserve">лаве администрации </w:t>
      </w:r>
      <w:proofErr w:type="spellStart"/>
      <w:r w:rsidR="0023596B">
        <w:rPr>
          <w:rFonts w:ascii="Times New Roman" w:hAnsi="Times New Roman" w:cs="Times New Roman"/>
          <w:sz w:val="24"/>
          <w:szCs w:val="24"/>
        </w:rPr>
        <w:t>Высокоярского</w:t>
      </w:r>
      <w:proofErr w:type="spellEnd"/>
      <w:r w:rsidR="0023596B">
        <w:rPr>
          <w:rFonts w:ascii="Times New Roman" w:hAnsi="Times New Roman" w:cs="Times New Roman"/>
          <w:sz w:val="24"/>
          <w:szCs w:val="24"/>
        </w:rPr>
        <w:t xml:space="preserve"> </w:t>
      </w:r>
      <w:r w:rsidR="00F407FC" w:rsidRPr="00F407FC">
        <w:rPr>
          <w:rFonts w:ascii="Times New Roman" w:hAnsi="Times New Roman" w:cs="Times New Roman"/>
          <w:sz w:val="24"/>
          <w:szCs w:val="24"/>
        </w:rPr>
        <w:t>се</w:t>
      </w:r>
      <w:r w:rsidR="0023596B">
        <w:rPr>
          <w:rFonts w:ascii="Times New Roman" w:hAnsi="Times New Roman" w:cs="Times New Roman"/>
          <w:sz w:val="24"/>
          <w:szCs w:val="24"/>
        </w:rPr>
        <w:t xml:space="preserve">льского поселения </w:t>
      </w:r>
      <w:proofErr w:type="spellStart"/>
      <w:r w:rsidR="0023596B">
        <w:rPr>
          <w:rFonts w:ascii="Times New Roman" w:hAnsi="Times New Roman" w:cs="Times New Roman"/>
          <w:sz w:val="24"/>
          <w:szCs w:val="24"/>
        </w:rPr>
        <w:t>Бакчарского</w:t>
      </w:r>
      <w:r w:rsidRPr="00F407FC">
        <w:rPr>
          <w:rFonts w:ascii="Times New Roman" w:hAnsi="Times New Roman" w:cs="Times New Roman"/>
          <w:sz w:val="24"/>
          <w:szCs w:val="24"/>
        </w:rPr>
        <w:t>района</w:t>
      </w:r>
      <w:proofErr w:type="spellEnd"/>
      <w:r w:rsidRPr="00F407FC">
        <w:rPr>
          <w:rFonts w:ascii="Times New Roman" w:hAnsi="Times New Roman" w:cs="Times New Roman"/>
          <w:sz w:val="24"/>
          <w:szCs w:val="24"/>
        </w:rPr>
        <w:t xml:space="preserve"> </w:t>
      </w:r>
      <w:r w:rsidR="00F407FC" w:rsidRPr="00F407FC">
        <w:rPr>
          <w:rFonts w:ascii="Times New Roman" w:hAnsi="Times New Roman" w:cs="Times New Roman"/>
          <w:sz w:val="24"/>
          <w:szCs w:val="24"/>
        </w:rPr>
        <w:t>Томской</w:t>
      </w:r>
      <w:r>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roofErr w:type="gramEnd"/>
    </w:p>
    <w:p w:rsidR="00F407FC" w:rsidRPr="00F407FC" w:rsidRDefault="006A54ED" w:rsidP="00536920">
      <w:pPr>
        <w:pStyle w:val="ConsPlusNormal"/>
        <w:ind w:firstLine="540"/>
        <w:jc w:val="both"/>
        <w:rPr>
          <w:rFonts w:ascii="Times New Roman" w:hAnsi="Times New Roman" w:cs="Times New Roman"/>
          <w:sz w:val="24"/>
          <w:szCs w:val="24"/>
        </w:rPr>
      </w:pPr>
      <w:r w:rsidRPr="00F407FC">
        <w:rPr>
          <w:rFonts w:ascii="Times New Roman" w:hAnsi="Times New Roman" w:cs="Times New Roman"/>
          <w:sz w:val="24"/>
          <w:szCs w:val="24"/>
        </w:rPr>
        <w:t xml:space="preserve">4. </w:t>
      </w:r>
      <w:r w:rsidR="00F407FC" w:rsidRPr="00F407FC">
        <w:rPr>
          <w:rFonts w:ascii="Times New Roman" w:hAnsi="Times New Roman" w:cs="Times New Roman"/>
          <w:sz w:val="24"/>
          <w:szCs w:val="24"/>
        </w:rPr>
        <w:t xml:space="preserve">На основании указанных в части 3 настоящей статьи рекомендаций Глава </w:t>
      </w:r>
      <w:proofErr w:type="spellStart"/>
      <w:r w:rsidR="0023596B">
        <w:rPr>
          <w:rFonts w:ascii="Times New Roman" w:hAnsi="Times New Roman" w:cs="Times New Roman"/>
          <w:sz w:val="24"/>
          <w:szCs w:val="24"/>
        </w:rPr>
        <w:t>Высокоярского</w:t>
      </w:r>
      <w:proofErr w:type="spellEnd"/>
      <w:r w:rsidR="00F407FC" w:rsidRPr="00F407FC">
        <w:rPr>
          <w:rFonts w:ascii="Times New Roman" w:hAnsi="Times New Roman" w:cs="Times New Roman"/>
          <w:sz w:val="24"/>
          <w:szCs w:val="24"/>
        </w:rPr>
        <w:t xml:space="preserve"> сельского поселения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proofErr w:type="spellStart"/>
      <w:r w:rsidR="0023596B">
        <w:rPr>
          <w:rFonts w:ascii="Times New Roman" w:hAnsi="Times New Roman" w:cs="Times New Roman"/>
          <w:sz w:val="24"/>
          <w:szCs w:val="24"/>
        </w:rPr>
        <w:t>Высокоярского</w:t>
      </w:r>
      <w:proofErr w:type="spellEnd"/>
      <w:r w:rsidR="0023596B">
        <w:rPr>
          <w:rFonts w:ascii="Times New Roman" w:hAnsi="Times New Roman" w:cs="Times New Roman"/>
          <w:sz w:val="24"/>
          <w:szCs w:val="24"/>
        </w:rPr>
        <w:t xml:space="preserve"> </w:t>
      </w:r>
      <w:r w:rsidR="00F407FC" w:rsidRPr="00F407FC">
        <w:rPr>
          <w:rFonts w:ascii="Times New Roman" w:hAnsi="Times New Roman" w:cs="Times New Roman"/>
          <w:sz w:val="24"/>
          <w:szCs w:val="24"/>
        </w:rPr>
        <w:t>сельского поселения в сети "Интернет".</w:t>
      </w:r>
    </w:p>
    <w:p w:rsidR="006A54ED" w:rsidRPr="002D24AA" w:rsidRDefault="006A54ED" w:rsidP="006A54ED">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5. В случае</w:t>
      </w:r>
      <w:proofErr w:type="gramStart"/>
      <w:r w:rsidRPr="002D24AA">
        <w:rPr>
          <w:rFonts w:ascii="Times New Roman" w:hAnsi="Times New Roman" w:cs="Times New Roman"/>
          <w:sz w:val="24"/>
          <w:szCs w:val="24"/>
        </w:rPr>
        <w:t>,</w:t>
      </w:r>
      <w:proofErr w:type="gramEnd"/>
      <w:r w:rsidRPr="002D24AA">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6A54ED" w:rsidRPr="002D24AA" w:rsidRDefault="006A54ED" w:rsidP="006A54ED">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6A54ED" w:rsidRPr="002D24AA" w:rsidRDefault="006A54ED" w:rsidP="006A54ED">
      <w:pPr>
        <w:pStyle w:val="ConsPlusNormal"/>
        <w:ind w:firstLine="540"/>
        <w:jc w:val="both"/>
        <w:rPr>
          <w:rFonts w:ascii="Times New Roman" w:hAnsi="Times New Roman" w:cs="Times New Roman"/>
          <w:sz w:val="24"/>
          <w:szCs w:val="24"/>
        </w:rPr>
      </w:pPr>
    </w:p>
    <w:p w:rsidR="006A54ED" w:rsidRPr="00F407FC" w:rsidRDefault="00F407FC" w:rsidP="006A54ED">
      <w:pPr>
        <w:pStyle w:val="ConsPlusNormal"/>
        <w:ind w:firstLine="540"/>
        <w:jc w:val="both"/>
        <w:outlineLvl w:val="3"/>
        <w:rPr>
          <w:rFonts w:ascii="Times New Roman" w:hAnsi="Times New Roman" w:cs="Times New Roman"/>
          <w:b/>
          <w:i/>
          <w:sz w:val="24"/>
          <w:szCs w:val="24"/>
        </w:rPr>
      </w:pPr>
      <w:r w:rsidRPr="00F407FC">
        <w:rPr>
          <w:rFonts w:ascii="Times New Roman" w:hAnsi="Times New Roman" w:cs="Times New Roman"/>
          <w:b/>
          <w:i/>
          <w:sz w:val="24"/>
          <w:szCs w:val="24"/>
        </w:rPr>
        <w:t>Статья 9</w:t>
      </w:r>
      <w:r w:rsidR="006A54ED" w:rsidRPr="00F407FC">
        <w:rPr>
          <w:rFonts w:ascii="Times New Roman" w:hAnsi="Times New Roman" w:cs="Times New Roman"/>
          <w:b/>
          <w:i/>
          <w:sz w:val="24"/>
          <w:szCs w:val="24"/>
        </w:rPr>
        <w:t>. Отклонение от предельных параметров разрешенного строительства, реконструкции объектов капитального строительства</w:t>
      </w:r>
    </w:p>
    <w:p w:rsidR="006A54ED" w:rsidRPr="002D24AA" w:rsidRDefault="006A54ED" w:rsidP="006A54ED">
      <w:pPr>
        <w:pStyle w:val="ConsPlusNormal"/>
        <w:ind w:firstLine="540"/>
        <w:jc w:val="both"/>
        <w:rPr>
          <w:rFonts w:ascii="Times New Roman" w:hAnsi="Times New Roman" w:cs="Times New Roman"/>
          <w:sz w:val="24"/>
          <w:szCs w:val="24"/>
        </w:rPr>
      </w:pPr>
    </w:p>
    <w:p w:rsidR="00F407FC" w:rsidRPr="00F407FC" w:rsidRDefault="00F407FC" w:rsidP="00F407FC">
      <w:pPr>
        <w:pStyle w:val="ConsPlusNormal"/>
        <w:widowControl/>
        <w:ind w:firstLine="709"/>
        <w:jc w:val="both"/>
        <w:rPr>
          <w:rFonts w:ascii="Times New Roman" w:hAnsi="Times New Roman" w:cs="Times New Roman"/>
          <w:sz w:val="24"/>
          <w:szCs w:val="24"/>
        </w:rPr>
      </w:pPr>
      <w:r w:rsidRPr="00430DDF">
        <w:rPr>
          <w:rFonts w:ascii="Times New Roman" w:hAnsi="Times New Roman" w:cs="Times New Roman"/>
          <w:sz w:val="28"/>
          <w:szCs w:val="28"/>
        </w:rPr>
        <w:t>1</w:t>
      </w:r>
      <w:r w:rsidRPr="00F407FC">
        <w:rPr>
          <w:rFonts w:ascii="Times New Roman" w:hAnsi="Times New Roman" w:cs="Times New Roman"/>
          <w:sz w:val="24"/>
          <w:szCs w:val="24"/>
        </w:rPr>
        <w:t>. 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их сочетания.</w:t>
      </w:r>
    </w:p>
    <w:p w:rsidR="00F407FC" w:rsidRPr="00F407FC" w:rsidRDefault="00F407FC" w:rsidP="00F407FC">
      <w:pPr>
        <w:ind w:firstLine="709"/>
        <w:jc w:val="both"/>
        <w:rPr>
          <w:rFonts w:ascii="Times New Roman" w:hAnsi="Times New Roman" w:cs="Times New Roman"/>
          <w:sz w:val="24"/>
          <w:szCs w:val="24"/>
          <w:highlight w:val="yellow"/>
        </w:rPr>
      </w:pPr>
      <w:r w:rsidRPr="00F407FC">
        <w:rPr>
          <w:rFonts w:ascii="Times New Roman" w:hAnsi="Times New Roman" w:cs="Times New Roman"/>
          <w:sz w:val="24"/>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разрешённого строительства, реконструкции объектов капитального строительства.</w:t>
      </w:r>
    </w:p>
    <w:p w:rsidR="00F407FC" w:rsidRPr="00F407FC" w:rsidRDefault="00F407FC" w:rsidP="00F407FC">
      <w:pPr>
        <w:pStyle w:val="ConsPlusNormal"/>
        <w:widowControl/>
        <w:ind w:firstLine="709"/>
        <w:jc w:val="both"/>
        <w:rPr>
          <w:rFonts w:ascii="Times New Roman" w:hAnsi="Times New Roman" w:cs="Times New Roman"/>
          <w:sz w:val="24"/>
          <w:szCs w:val="24"/>
        </w:rPr>
      </w:pPr>
      <w:r w:rsidRPr="00F407FC">
        <w:rPr>
          <w:rFonts w:ascii="Times New Roman" w:hAnsi="Times New Roman" w:cs="Times New Roman"/>
          <w:sz w:val="24"/>
          <w:szCs w:val="24"/>
        </w:rPr>
        <w:t>3. Отклонение от предельных параметров разрешённого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F407FC" w:rsidRPr="00F407FC" w:rsidRDefault="00F407FC" w:rsidP="00F407FC">
      <w:pPr>
        <w:pStyle w:val="ConsPlusNormal"/>
        <w:widowControl/>
        <w:ind w:firstLine="709"/>
        <w:jc w:val="both"/>
        <w:rPr>
          <w:rFonts w:ascii="Times New Roman" w:hAnsi="Times New Roman" w:cs="Times New Roman"/>
          <w:sz w:val="24"/>
          <w:szCs w:val="24"/>
        </w:rPr>
      </w:pPr>
      <w:r w:rsidRPr="00F407FC">
        <w:rPr>
          <w:rFonts w:ascii="Times New Roman" w:hAnsi="Times New Roman" w:cs="Times New Roman"/>
          <w:sz w:val="24"/>
          <w:szCs w:val="24"/>
        </w:rPr>
        <w:t>4. Заинтересованное в получении разрешения на отклонение от предельных параметров разрешённого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F407FC" w:rsidRPr="00F407FC" w:rsidRDefault="00F407FC" w:rsidP="00F407FC">
      <w:pPr>
        <w:pStyle w:val="ConsPlusNormal"/>
        <w:widowControl/>
        <w:ind w:firstLine="709"/>
        <w:jc w:val="both"/>
        <w:rPr>
          <w:rFonts w:ascii="Times New Roman" w:hAnsi="Times New Roman" w:cs="Times New Roman"/>
          <w:sz w:val="24"/>
          <w:szCs w:val="24"/>
        </w:rPr>
      </w:pPr>
      <w:r w:rsidRPr="00F407FC">
        <w:rPr>
          <w:rFonts w:ascii="Times New Roman" w:hAnsi="Times New Roman" w:cs="Times New Roman"/>
          <w:sz w:val="24"/>
          <w:szCs w:val="24"/>
        </w:rPr>
        <w:t>5. Вопрос о предоставлении разрешения на отклонение от предельных параметров разрешённого строительства, реконструкции объектов капитального строительства подлежит обсуждению на публичных слушаниях.</w:t>
      </w:r>
    </w:p>
    <w:p w:rsidR="00F407FC" w:rsidRPr="00F407FC" w:rsidRDefault="00F407FC" w:rsidP="00F407FC">
      <w:pPr>
        <w:pStyle w:val="ConsPlusNormal"/>
        <w:widowControl/>
        <w:ind w:firstLine="709"/>
        <w:jc w:val="both"/>
        <w:rPr>
          <w:rFonts w:ascii="Times New Roman" w:hAnsi="Times New Roman" w:cs="Times New Roman"/>
          <w:sz w:val="24"/>
          <w:szCs w:val="24"/>
        </w:rPr>
      </w:pPr>
      <w:r w:rsidRPr="00F407FC">
        <w:rPr>
          <w:rFonts w:ascii="Times New Roman" w:hAnsi="Times New Roman" w:cs="Times New Roman"/>
          <w:sz w:val="24"/>
          <w:szCs w:val="24"/>
        </w:rPr>
        <w:t>6. </w:t>
      </w:r>
      <w:proofErr w:type="gramStart"/>
      <w:r w:rsidRPr="00F407FC">
        <w:rPr>
          <w:rFonts w:ascii="Times New Roman" w:hAnsi="Times New Roman" w:cs="Times New Roman"/>
          <w:sz w:val="24"/>
          <w:szCs w:val="24"/>
        </w:rPr>
        <w:t>На основании заключения о результатах публичных слушаний по вопросу о предоставлении разрешения на отклонение от предельных параметров разрешённого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w:t>
      </w:r>
      <w:r w:rsidR="0023596B">
        <w:rPr>
          <w:rFonts w:ascii="Times New Roman" w:hAnsi="Times New Roman" w:cs="Times New Roman"/>
          <w:sz w:val="24"/>
          <w:szCs w:val="24"/>
        </w:rPr>
        <w:t xml:space="preserve"> </w:t>
      </w:r>
      <w:proofErr w:type="spellStart"/>
      <w:r w:rsidR="0023596B">
        <w:rPr>
          <w:rFonts w:ascii="Times New Roman" w:hAnsi="Times New Roman" w:cs="Times New Roman"/>
          <w:sz w:val="24"/>
          <w:szCs w:val="24"/>
        </w:rPr>
        <w:t>Высокоярского</w:t>
      </w:r>
      <w:proofErr w:type="spellEnd"/>
      <w:r w:rsidRPr="00F407FC">
        <w:rPr>
          <w:rFonts w:ascii="Times New Roman" w:hAnsi="Times New Roman" w:cs="Times New Roman"/>
          <w:sz w:val="24"/>
          <w:szCs w:val="24"/>
        </w:rPr>
        <w:t xml:space="preserve"> сельского поселения.</w:t>
      </w:r>
      <w:proofErr w:type="gramEnd"/>
    </w:p>
    <w:p w:rsidR="00F407FC" w:rsidRPr="00F407FC" w:rsidRDefault="00F407FC" w:rsidP="00F407FC">
      <w:pPr>
        <w:pStyle w:val="ConsPlusNormal"/>
        <w:widowControl/>
        <w:ind w:firstLine="709"/>
        <w:jc w:val="both"/>
        <w:rPr>
          <w:rFonts w:ascii="Times New Roman" w:hAnsi="Times New Roman" w:cs="Times New Roman"/>
          <w:sz w:val="24"/>
          <w:szCs w:val="24"/>
        </w:rPr>
      </w:pPr>
      <w:r w:rsidRPr="00F407FC">
        <w:rPr>
          <w:rFonts w:ascii="Times New Roman" w:hAnsi="Times New Roman" w:cs="Times New Roman"/>
          <w:sz w:val="24"/>
          <w:szCs w:val="24"/>
        </w:rPr>
        <w:t xml:space="preserve">7. Глава </w:t>
      </w:r>
      <w:proofErr w:type="spellStart"/>
      <w:r w:rsidR="0023596B">
        <w:rPr>
          <w:rFonts w:ascii="Times New Roman" w:hAnsi="Times New Roman" w:cs="Times New Roman"/>
          <w:sz w:val="24"/>
          <w:szCs w:val="24"/>
        </w:rPr>
        <w:t>Высокоярского</w:t>
      </w:r>
      <w:proofErr w:type="spellEnd"/>
      <w:r w:rsidR="0023596B">
        <w:rPr>
          <w:rFonts w:ascii="Times New Roman" w:hAnsi="Times New Roman" w:cs="Times New Roman"/>
          <w:sz w:val="24"/>
          <w:szCs w:val="24"/>
        </w:rPr>
        <w:t xml:space="preserve"> </w:t>
      </w:r>
      <w:r w:rsidRPr="00F407FC">
        <w:rPr>
          <w:rFonts w:ascii="Times New Roman" w:hAnsi="Times New Roman" w:cs="Times New Roman"/>
          <w:sz w:val="24"/>
          <w:szCs w:val="24"/>
        </w:rPr>
        <w:t>сельского поселения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407FC" w:rsidRPr="00F407FC" w:rsidRDefault="00F407FC" w:rsidP="00F407FC">
      <w:pPr>
        <w:pStyle w:val="S"/>
        <w:rPr>
          <w:sz w:val="24"/>
        </w:rPr>
      </w:pPr>
      <w:r w:rsidRPr="00F407FC">
        <w:rPr>
          <w:sz w:val="24"/>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w:t>
      </w:r>
      <w:r w:rsidR="0085001C">
        <w:rPr>
          <w:sz w:val="24"/>
        </w:rPr>
        <w:t>.</w:t>
      </w:r>
    </w:p>
    <w:p w:rsidR="00F407FC" w:rsidRDefault="00F407FC" w:rsidP="00F407FC">
      <w:pPr>
        <w:pStyle w:val="S"/>
        <w:rPr>
          <w:szCs w:val="28"/>
        </w:rPr>
      </w:pPr>
    </w:p>
    <w:p w:rsidR="00DC4A7B" w:rsidRPr="00430DDF" w:rsidRDefault="00DC4A7B" w:rsidP="00F407FC">
      <w:pPr>
        <w:pStyle w:val="S"/>
        <w:rPr>
          <w:szCs w:val="28"/>
        </w:rPr>
      </w:pPr>
    </w:p>
    <w:p w:rsidR="00053C4A" w:rsidRPr="002D24AA" w:rsidRDefault="00053C4A" w:rsidP="006A54ED">
      <w:pPr>
        <w:pStyle w:val="ConsPlusNormal"/>
        <w:ind w:firstLine="540"/>
        <w:jc w:val="both"/>
        <w:rPr>
          <w:rFonts w:ascii="Times New Roman" w:hAnsi="Times New Roman" w:cs="Times New Roman"/>
          <w:sz w:val="24"/>
          <w:szCs w:val="24"/>
        </w:rPr>
      </w:pPr>
    </w:p>
    <w:p w:rsidR="00F407FC" w:rsidRPr="00795553" w:rsidRDefault="00F407FC" w:rsidP="00795553">
      <w:pPr>
        <w:pStyle w:val="ConsPlusNormal"/>
        <w:jc w:val="center"/>
        <w:outlineLvl w:val="2"/>
        <w:rPr>
          <w:rFonts w:ascii="Times New Roman" w:hAnsi="Times New Roman" w:cs="Times New Roman"/>
          <w:b/>
          <w:sz w:val="28"/>
          <w:szCs w:val="24"/>
        </w:rPr>
      </w:pPr>
      <w:bookmarkStart w:id="12" w:name="_Toc329691332"/>
      <w:r w:rsidRPr="00795553">
        <w:rPr>
          <w:rFonts w:ascii="Times New Roman" w:hAnsi="Times New Roman" w:cs="Times New Roman"/>
          <w:b/>
          <w:sz w:val="28"/>
          <w:szCs w:val="24"/>
        </w:rPr>
        <w:t xml:space="preserve">Глава 4. Подготовка документации по планировке территории </w:t>
      </w:r>
      <w:proofErr w:type="spellStart"/>
      <w:r w:rsidR="0023596B">
        <w:rPr>
          <w:rFonts w:ascii="Times New Roman" w:hAnsi="Times New Roman" w:cs="Times New Roman"/>
          <w:b/>
          <w:sz w:val="28"/>
          <w:szCs w:val="24"/>
        </w:rPr>
        <w:t>Высокоярского</w:t>
      </w:r>
      <w:proofErr w:type="spellEnd"/>
      <w:r w:rsidR="0023596B">
        <w:rPr>
          <w:rFonts w:ascii="Times New Roman" w:hAnsi="Times New Roman" w:cs="Times New Roman"/>
          <w:b/>
          <w:sz w:val="28"/>
          <w:szCs w:val="24"/>
        </w:rPr>
        <w:t xml:space="preserve"> </w:t>
      </w:r>
      <w:r w:rsidRPr="00795553">
        <w:rPr>
          <w:rFonts w:ascii="Times New Roman" w:hAnsi="Times New Roman" w:cs="Times New Roman"/>
          <w:b/>
          <w:sz w:val="28"/>
          <w:szCs w:val="24"/>
        </w:rPr>
        <w:t xml:space="preserve">сельского поселения администрацией </w:t>
      </w:r>
      <w:proofErr w:type="spellStart"/>
      <w:r w:rsidR="0023596B">
        <w:rPr>
          <w:rFonts w:ascii="Times New Roman" w:hAnsi="Times New Roman" w:cs="Times New Roman"/>
          <w:b/>
          <w:sz w:val="28"/>
          <w:szCs w:val="24"/>
        </w:rPr>
        <w:t>Высокоярского</w:t>
      </w:r>
      <w:proofErr w:type="spellEnd"/>
      <w:r w:rsidR="0023596B">
        <w:rPr>
          <w:rFonts w:ascii="Times New Roman" w:hAnsi="Times New Roman" w:cs="Times New Roman"/>
          <w:b/>
          <w:sz w:val="28"/>
          <w:szCs w:val="24"/>
        </w:rPr>
        <w:t xml:space="preserve"> </w:t>
      </w:r>
      <w:r w:rsidRPr="00795553">
        <w:rPr>
          <w:rFonts w:ascii="Times New Roman" w:hAnsi="Times New Roman" w:cs="Times New Roman"/>
          <w:b/>
          <w:sz w:val="28"/>
          <w:szCs w:val="24"/>
        </w:rPr>
        <w:t>сельского поселения</w:t>
      </w:r>
      <w:bookmarkEnd w:id="12"/>
    </w:p>
    <w:p w:rsidR="006A54ED" w:rsidRPr="00795553" w:rsidRDefault="006A54ED" w:rsidP="00795553">
      <w:pPr>
        <w:pStyle w:val="ConsPlusNormal"/>
        <w:jc w:val="center"/>
        <w:outlineLvl w:val="2"/>
        <w:rPr>
          <w:rFonts w:ascii="Times New Roman" w:hAnsi="Times New Roman" w:cs="Times New Roman"/>
          <w:b/>
          <w:sz w:val="28"/>
          <w:szCs w:val="24"/>
        </w:rPr>
      </w:pPr>
    </w:p>
    <w:p w:rsidR="00F407FC" w:rsidRPr="00FD0F79" w:rsidRDefault="00F407FC" w:rsidP="00FD0F79">
      <w:pPr>
        <w:pStyle w:val="ConsPlusNormal"/>
        <w:ind w:firstLine="540"/>
        <w:jc w:val="both"/>
        <w:outlineLvl w:val="3"/>
        <w:rPr>
          <w:rFonts w:ascii="Times New Roman" w:hAnsi="Times New Roman" w:cs="Times New Roman"/>
          <w:b/>
          <w:i/>
          <w:sz w:val="24"/>
          <w:szCs w:val="24"/>
        </w:rPr>
      </w:pPr>
      <w:bookmarkStart w:id="13" w:name="_Toc329691333"/>
      <w:r w:rsidRPr="00FD0F79">
        <w:rPr>
          <w:rFonts w:ascii="Times New Roman" w:hAnsi="Times New Roman" w:cs="Times New Roman"/>
          <w:b/>
          <w:i/>
          <w:sz w:val="24"/>
          <w:szCs w:val="24"/>
        </w:rPr>
        <w:t>Статья 10. Общие положения</w:t>
      </w:r>
      <w:bookmarkEnd w:id="13"/>
    </w:p>
    <w:p w:rsidR="00053C4A" w:rsidRDefault="00053C4A" w:rsidP="00F407FC">
      <w:pPr>
        <w:pStyle w:val="ad"/>
        <w:spacing w:after="0"/>
        <w:rPr>
          <w:sz w:val="24"/>
          <w:szCs w:val="24"/>
        </w:rPr>
      </w:pPr>
    </w:p>
    <w:p w:rsidR="00F407FC" w:rsidRPr="006B22DE" w:rsidRDefault="00F407FC" w:rsidP="006B22DE">
      <w:pPr>
        <w:pStyle w:val="ConsPlusNormal"/>
        <w:widowControl/>
        <w:ind w:firstLine="709"/>
        <w:jc w:val="both"/>
        <w:rPr>
          <w:rFonts w:ascii="Times New Roman" w:hAnsi="Times New Roman" w:cs="Times New Roman"/>
          <w:sz w:val="24"/>
          <w:szCs w:val="24"/>
        </w:rPr>
      </w:pPr>
      <w:r w:rsidRPr="006B22DE">
        <w:rPr>
          <w:rFonts w:ascii="Times New Roman" w:hAnsi="Times New Roman" w:cs="Times New Roman"/>
          <w:sz w:val="24"/>
          <w:szCs w:val="24"/>
        </w:rPr>
        <w:t xml:space="preserve">1. Подготовка документации по планировке территории осуществляется в целях обеспечения устойчивого развития территории </w:t>
      </w:r>
      <w:proofErr w:type="spellStart"/>
      <w:r w:rsidR="0023596B">
        <w:rPr>
          <w:rFonts w:ascii="Times New Roman" w:hAnsi="Times New Roman" w:cs="Times New Roman"/>
          <w:sz w:val="24"/>
          <w:szCs w:val="24"/>
        </w:rPr>
        <w:t>Высокоярского</w:t>
      </w:r>
      <w:proofErr w:type="spellEnd"/>
      <w:r w:rsidR="0023596B">
        <w:rPr>
          <w:rFonts w:ascii="Times New Roman" w:hAnsi="Times New Roman" w:cs="Times New Roman"/>
          <w:sz w:val="24"/>
          <w:szCs w:val="24"/>
        </w:rPr>
        <w:t xml:space="preserve"> </w:t>
      </w:r>
      <w:r w:rsidRPr="006B22DE">
        <w:rPr>
          <w:rFonts w:ascii="Times New Roman" w:hAnsi="Times New Roman" w:cs="Times New Roman"/>
          <w:sz w:val="24"/>
          <w:szCs w:val="24"/>
        </w:rPr>
        <w:t xml:space="preserve">сельского поселения, </w:t>
      </w:r>
      <w:r w:rsidRPr="006B22DE">
        <w:rPr>
          <w:rFonts w:ascii="Times New Roman" w:hAnsi="Times New Roman" w:cs="Times New Roman"/>
          <w:sz w:val="24"/>
          <w:szCs w:val="24"/>
        </w:rPr>
        <w:lastRenderedPageBreak/>
        <w:t>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F407FC" w:rsidRPr="006B22DE" w:rsidRDefault="00F407FC" w:rsidP="006B22DE">
      <w:pPr>
        <w:pStyle w:val="ConsPlusNormal"/>
        <w:widowControl/>
        <w:ind w:firstLine="709"/>
        <w:jc w:val="both"/>
        <w:rPr>
          <w:rFonts w:ascii="Times New Roman" w:hAnsi="Times New Roman" w:cs="Times New Roman"/>
          <w:sz w:val="24"/>
          <w:szCs w:val="24"/>
        </w:rPr>
      </w:pPr>
      <w:r w:rsidRPr="006B22DE">
        <w:rPr>
          <w:rFonts w:ascii="Times New Roman" w:hAnsi="Times New Roman" w:cs="Times New Roman"/>
          <w:sz w:val="24"/>
          <w:szCs w:val="24"/>
        </w:rPr>
        <w:t>2. Подготовка документации по планировке территории, предусмотренной Градостроительным кодексом Российской Федерации, осуществляется в отношении застроенных или подлежащих застройке территорий.</w:t>
      </w:r>
    </w:p>
    <w:p w:rsidR="00F407FC" w:rsidRPr="006B22DE" w:rsidRDefault="00F407FC" w:rsidP="006B22DE">
      <w:pPr>
        <w:pStyle w:val="ConsPlusNormal"/>
        <w:widowControl/>
        <w:ind w:firstLine="709"/>
        <w:jc w:val="both"/>
        <w:rPr>
          <w:rFonts w:ascii="Times New Roman" w:hAnsi="Times New Roman" w:cs="Times New Roman"/>
          <w:sz w:val="24"/>
          <w:szCs w:val="24"/>
        </w:rPr>
      </w:pPr>
      <w:r w:rsidRPr="006B22DE">
        <w:rPr>
          <w:rFonts w:ascii="Times New Roman" w:hAnsi="Times New Roman" w:cs="Times New Roman"/>
          <w:sz w:val="24"/>
          <w:szCs w:val="24"/>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F407FC" w:rsidRPr="006B22DE" w:rsidRDefault="00F407FC" w:rsidP="006B22DE">
      <w:pPr>
        <w:pStyle w:val="ConsPlusNormal"/>
        <w:widowControl/>
        <w:ind w:firstLine="709"/>
        <w:jc w:val="both"/>
        <w:rPr>
          <w:rFonts w:ascii="Times New Roman" w:hAnsi="Times New Roman" w:cs="Times New Roman"/>
          <w:sz w:val="24"/>
          <w:szCs w:val="24"/>
        </w:rPr>
      </w:pPr>
      <w:r w:rsidRPr="006B22DE">
        <w:rPr>
          <w:rFonts w:ascii="Times New Roman" w:hAnsi="Times New Roman" w:cs="Times New Roman"/>
          <w:sz w:val="24"/>
          <w:szCs w:val="24"/>
        </w:rPr>
        <w:t>4.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F407FC" w:rsidRPr="006B22DE" w:rsidRDefault="00F407FC" w:rsidP="006B22DE">
      <w:pPr>
        <w:pStyle w:val="ConsPlusNormal"/>
        <w:widowControl/>
        <w:ind w:firstLine="709"/>
        <w:jc w:val="both"/>
        <w:rPr>
          <w:rFonts w:ascii="Times New Roman" w:hAnsi="Times New Roman" w:cs="Times New Roman"/>
          <w:sz w:val="24"/>
          <w:szCs w:val="24"/>
        </w:rPr>
      </w:pPr>
      <w:r w:rsidRPr="006B22DE">
        <w:rPr>
          <w:rFonts w:ascii="Times New Roman" w:hAnsi="Times New Roman" w:cs="Times New Roman"/>
          <w:sz w:val="24"/>
          <w:szCs w:val="24"/>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F407FC" w:rsidRPr="00F407FC" w:rsidRDefault="00F407FC" w:rsidP="00F407FC">
      <w:pPr>
        <w:jc w:val="both"/>
        <w:rPr>
          <w:rFonts w:ascii="Times New Roman" w:hAnsi="Times New Roman" w:cs="Times New Roman"/>
          <w:sz w:val="24"/>
          <w:szCs w:val="24"/>
        </w:rPr>
      </w:pPr>
    </w:p>
    <w:p w:rsidR="00F407FC" w:rsidRPr="00FD0F79" w:rsidRDefault="00F407FC" w:rsidP="00FD0F79">
      <w:pPr>
        <w:pStyle w:val="ConsPlusNormal"/>
        <w:ind w:firstLine="540"/>
        <w:jc w:val="both"/>
        <w:outlineLvl w:val="3"/>
        <w:rPr>
          <w:rFonts w:ascii="Times New Roman" w:hAnsi="Times New Roman" w:cs="Times New Roman"/>
          <w:b/>
          <w:i/>
          <w:sz w:val="24"/>
          <w:szCs w:val="24"/>
        </w:rPr>
      </w:pPr>
      <w:bookmarkStart w:id="14" w:name="_Toc329691334"/>
      <w:r w:rsidRPr="00FD0F79">
        <w:rPr>
          <w:rFonts w:ascii="Times New Roman" w:hAnsi="Times New Roman" w:cs="Times New Roman"/>
          <w:b/>
          <w:i/>
          <w:sz w:val="24"/>
          <w:szCs w:val="24"/>
        </w:rPr>
        <w:t>Статья </w:t>
      </w:r>
      <w:r w:rsidR="00053C4A" w:rsidRPr="00FD0F79">
        <w:rPr>
          <w:rFonts w:ascii="Times New Roman" w:hAnsi="Times New Roman" w:cs="Times New Roman"/>
          <w:b/>
          <w:i/>
          <w:sz w:val="24"/>
          <w:szCs w:val="24"/>
        </w:rPr>
        <w:t>1</w:t>
      </w:r>
      <w:r w:rsidRPr="00FD0F79">
        <w:rPr>
          <w:rFonts w:ascii="Times New Roman" w:hAnsi="Times New Roman" w:cs="Times New Roman"/>
          <w:b/>
          <w:i/>
          <w:sz w:val="24"/>
          <w:szCs w:val="24"/>
        </w:rPr>
        <w:t>1. Проект планировки территории</w:t>
      </w:r>
      <w:bookmarkEnd w:id="14"/>
    </w:p>
    <w:p w:rsidR="00F407FC" w:rsidRPr="00F407FC" w:rsidRDefault="00F407FC" w:rsidP="00F407FC">
      <w:pPr>
        <w:pStyle w:val="ConsNormal"/>
        <w:ind w:right="0" w:firstLine="709"/>
        <w:rPr>
          <w:rFonts w:ascii="Times New Roman" w:hAnsi="Times New Roman" w:cs="Times New Roman"/>
          <w:sz w:val="24"/>
          <w:szCs w:val="24"/>
        </w:rPr>
      </w:pPr>
    </w:p>
    <w:p w:rsidR="00F407FC" w:rsidRPr="00F407FC" w:rsidRDefault="00F407FC" w:rsidP="00F407FC">
      <w:pPr>
        <w:pStyle w:val="ConsPlusNormal"/>
        <w:widowControl/>
        <w:ind w:firstLine="709"/>
        <w:jc w:val="both"/>
        <w:rPr>
          <w:rFonts w:ascii="Times New Roman" w:hAnsi="Times New Roman" w:cs="Times New Roman"/>
          <w:sz w:val="24"/>
          <w:szCs w:val="24"/>
        </w:rPr>
      </w:pPr>
      <w:r w:rsidRPr="00F407FC">
        <w:rPr>
          <w:rFonts w:ascii="Times New Roman" w:hAnsi="Times New Roman" w:cs="Times New Roman"/>
          <w:sz w:val="24"/>
          <w:szCs w:val="24"/>
        </w:rP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rsidR="00F407FC" w:rsidRPr="00F407FC" w:rsidRDefault="00F407FC" w:rsidP="00F407FC">
      <w:pPr>
        <w:pStyle w:val="ConsNormal"/>
        <w:ind w:right="0" w:firstLine="709"/>
        <w:rPr>
          <w:rFonts w:ascii="Times New Roman" w:hAnsi="Times New Roman" w:cs="Times New Roman"/>
          <w:sz w:val="24"/>
          <w:szCs w:val="24"/>
        </w:rPr>
      </w:pPr>
      <w:r w:rsidRPr="00F407FC">
        <w:rPr>
          <w:rFonts w:ascii="Times New Roman" w:hAnsi="Times New Roman" w:cs="Times New Roman"/>
          <w:sz w:val="24"/>
          <w:szCs w:val="24"/>
        </w:rPr>
        <w:t>2. В проекте планировки отображаются: красные линии и линии регулирования застройки и использования земель, мероприятия по инженерной подготовке территории, благоустройству и охране окружающей среды; функциональное зонирование территории; границы территорий государственной, муниципальной, частной и иных форм собственности; объекты культурно-бытового и коммунального обслуживания населения; организация транспортного обслуживания; трассы магистральных инженерных коммуникаций; поперечные профили улиц, иные положения в соответствии с Градостроительным Кодексом Российской Федерации.</w:t>
      </w:r>
    </w:p>
    <w:p w:rsidR="00F407FC" w:rsidRPr="00F407FC" w:rsidRDefault="00F407FC" w:rsidP="00F407FC">
      <w:pPr>
        <w:pStyle w:val="ConsNormal"/>
        <w:ind w:right="0" w:firstLine="709"/>
        <w:rPr>
          <w:rFonts w:ascii="Times New Roman" w:hAnsi="Times New Roman" w:cs="Times New Roman"/>
          <w:sz w:val="24"/>
          <w:szCs w:val="24"/>
        </w:rPr>
      </w:pPr>
      <w:r w:rsidRPr="00F407FC">
        <w:rPr>
          <w:rFonts w:ascii="Times New Roman" w:hAnsi="Times New Roman" w:cs="Times New Roman"/>
          <w:sz w:val="24"/>
          <w:szCs w:val="24"/>
        </w:rPr>
        <w:t xml:space="preserve">3. В проекте планировки могут быть разработаны предложения по объемно-пространственному и архитектурно-художественному решению. </w:t>
      </w:r>
    </w:p>
    <w:p w:rsidR="00F407FC" w:rsidRPr="00F407FC" w:rsidRDefault="00F407FC" w:rsidP="00F407FC">
      <w:pPr>
        <w:pStyle w:val="ConsPlusNormal"/>
        <w:widowControl/>
        <w:ind w:firstLine="709"/>
        <w:jc w:val="both"/>
        <w:rPr>
          <w:rFonts w:ascii="Times New Roman" w:hAnsi="Times New Roman" w:cs="Times New Roman"/>
          <w:sz w:val="24"/>
          <w:szCs w:val="24"/>
        </w:rPr>
      </w:pPr>
      <w:r w:rsidRPr="00F407FC">
        <w:rPr>
          <w:rFonts w:ascii="Times New Roman" w:hAnsi="Times New Roman" w:cs="Times New Roman"/>
          <w:sz w:val="24"/>
          <w:szCs w:val="24"/>
        </w:rPr>
        <w:t xml:space="preserve">4. Состав и содержание проектов планировки территории, подготовка которых осуществляется на основании документов территориального планирования Томской области, генерального плана </w:t>
      </w:r>
      <w:proofErr w:type="spellStart"/>
      <w:r w:rsidR="0023596B">
        <w:rPr>
          <w:rFonts w:ascii="Times New Roman" w:hAnsi="Times New Roman" w:cs="Times New Roman"/>
          <w:sz w:val="24"/>
          <w:szCs w:val="24"/>
        </w:rPr>
        <w:t>Высокоярского</w:t>
      </w:r>
      <w:proofErr w:type="spellEnd"/>
      <w:r w:rsidR="0023596B">
        <w:rPr>
          <w:rFonts w:ascii="Times New Roman" w:hAnsi="Times New Roman" w:cs="Times New Roman"/>
          <w:sz w:val="24"/>
          <w:szCs w:val="24"/>
        </w:rPr>
        <w:t xml:space="preserve"> </w:t>
      </w:r>
      <w:r w:rsidRPr="00F407FC">
        <w:rPr>
          <w:rFonts w:ascii="Times New Roman" w:hAnsi="Times New Roman" w:cs="Times New Roman"/>
          <w:sz w:val="24"/>
          <w:szCs w:val="24"/>
        </w:rPr>
        <w:t>сельского поселения, устанавливаются Градостроительным Кодексом Российской Федерации, законами и иными нормативными правовыми актами Томской области.</w:t>
      </w:r>
    </w:p>
    <w:p w:rsidR="00F407FC" w:rsidRDefault="00F407FC" w:rsidP="00F407FC">
      <w:pPr>
        <w:pStyle w:val="ConsPlusNormal"/>
        <w:widowControl/>
        <w:ind w:firstLine="709"/>
        <w:jc w:val="both"/>
        <w:rPr>
          <w:rFonts w:ascii="Times New Roman" w:hAnsi="Times New Roman" w:cs="Times New Roman"/>
          <w:sz w:val="24"/>
          <w:szCs w:val="24"/>
        </w:rPr>
      </w:pPr>
      <w:r w:rsidRPr="00F407FC">
        <w:rPr>
          <w:rFonts w:ascii="Times New Roman" w:hAnsi="Times New Roman" w:cs="Times New Roman"/>
          <w:sz w:val="24"/>
          <w:szCs w:val="24"/>
        </w:rPr>
        <w:t>5. Проект планировки территории является основой для разработки проектов межевания территорий.</w:t>
      </w:r>
    </w:p>
    <w:p w:rsidR="000C4CD0" w:rsidRDefault="000C4CD0" w:rsidP="00F407FC">
      <w:pPr>
        <w:pStyle w:val="ConsPlusNormal"/>
        <w:widowControl/>
        <w:ind w:firstLine="709"/>
        <w:jc w:val="both"/>
        <w:rPr>
          <w:rFonts w:ascii="Times New Roman" w:hAnsi="Times New Roman" w:cs="Times New Roman"/>
          <w:sz w:val="24"/>
          <w:szCs w:val="24"/>
        </w:rPr>
      </w:pPr>
    </w:p>
    <w:p w:rsidR="000C4CD0" w:rsidRDefault="000C4CD0" w:rsidP="00F407FC">
      <w:pPr>
        <w:pStyle w:val="ConsPlusNormal"/>
        <w:widowControl/>
        <w:ind w:firstLine="709"/>
        <w:jc w:val="both"/>
        <w:rPr>
          <w:rFonts w:ascii="Times New Roman" w:hAnsi="Times New Roman" w:cs="Times New Roman"/>
          <w:sz w:val="24"/>
          <w:szCs w:val="24"/>
        </w:rPr>
      </w:pPr>
    </w:p>
    <w:p w:rsidR="000C4CD0" w:rsidRDefault="000C4CD0" w:rsidP="00F407FC">
      <w:pPr>
        <w:pStyle w:val="ConsPlusNormal"/>
        <w:widowControl/>
        <w:ind w:firstLine="709"/>
        <w:jc w:val="both"/>
        <w:rPr>
          <w:rFonts w:ascii="Times New Roman" w:hAnsi="Times New Roman" w:cs="Times New Roman"/>
          <w:sz w:val="24"/>
          <w:szCs w:val="24"/>
        </w:rPr>
      </w:pPr>
    </w:p>
    <w:p w:rsidR="000C4CD0" w:rsidRPr="00F407FC" w:rsidRDefault="000C4CD0" w:rsidP="00F407FC">
      <w:pPr>
        <w:pStyle w:val="ConsPlusNormal"/>
        <w:widowControl/>
        <w:ind w:firstLine="709"/>
        <w:jc w:val="both"/>
        <w:rPr>
          <w:rFonts w:ascii="Times New Roman" w:hAnsi="Times New Roman" w:cs="Times New Roman"/>
          <w:sz w:val="24"/>
          <w:szCs w:val="24"/>
        </w:rPr>
      </w:pPr>
    </w:p>
    <w:p w:rsidR="002D6DED" w:rsidRDefault="002D6DED" w:rsidP="00FD0F79">
      <w:pPr>
        <w:pStyle w:val="ConsPlusNormal"/>
        <w:ind w:firstLine="540"/>
        <w:jc w:val="both"/>
        <w:outlineLvl w:val="3"/>
        <w:rPr>
          <w:rFonts w:ascii="Times New Roman" w:hAnsi="Times New Roman" w:cs="Times New Roman"/>
          <w:b/>
          <w:i/>
          <w:sz w:val="24"/>
          <w:szCs w:val="24"/>
        </w:rPr>
      </w:pPr>
      <w:bookmarkStart w:id="15" w:name="_Toc329691335"/>
    </w:p>
    <w:p w:rsidR="002D6DED" w:rsidRDefault="002D6DED" w:rsidP="00FD0F79">
      <w:pPr>
        <w:pStyle w:val="ConsPlusNormal"/>
        <w:ind w:firstLine="540"/>
        <w:jc w:val="both"/>
        <w:outlineLvl w:val="3"/>
        <w:rPr>
          <w:rFonts w:ascii="Times New Roman" w:hAnsi="Times New Roman" w:cs="Times New Roman"/>
          <w:b/>
          <w:i/>
          <w:sz w:val="24"/>
          <w:szCs w:val="24"/>
        </w:rPr>
      </w:pPr>
    </w:p>
    <w:p w:rsidR="002D6DED" w:rsidRDefault="002D6DED" w:rsidP="00FD0F79">
      <w:pPr>
        <w:pStyle w:val="ConsPlusNormal"/>
        <w:ind w:firstLine="540"/>
        <w:jc w:val="both"/>
        <w:outlineLvl w:val="3"/>
        <w:rPr>
          <w:rFonts w:ascii="Times New Roman" w:hAnsi="Times New Roman" w:cs="Times New Roman"/>
          <w:b/>
          <w:i/>
          <w:sz w:val="24"/>
          <w:szCs w:val="24"/>
        </w:rPr>
      </w:pPr>
    </w:p>
    <w:p w:rsidR="00F407FC" w:rsidRPr="00FD0F79" w:rsidRDefault="00F407FC" w:rsidP="00FD0F79">
      <w:pPr>
        <w:pStyle w:val="ConsPlusNormal"/>
        <w:ind w:firstLine="540"/>
        <w:jc w:val="both"/>
        <w:outlineLvl w:val="3"/>
        <w:rPr>
          <w:rFonts w:ascii="Times New Roman" w:hAnsi="Times New Roman" w:cs="Times New Roman"/>
          <w:b/>
          <w:i/>
          <w:sz w:val="24"/>
          <w:szCs w:val="24"/>
        </w:rPr>
      </w:pPr>
      <w:r w:rsidRPr="00FD0F79">
        <w:rPr>
          <w:rFonts w:ascii="Times New Roman" w:hAnsi="Times New Roman" w:cs="Times New Roman"/>
          <w:b/>
          <w:i/>
          <w:sz w:val="24"/>
          <w:szCs w:val="24"/>
        </w:rPr>
        <w:t>Статья </w:t>
      </w:r>
      <w:r w:rsidR="00053C4A" w:rsidRPr="00FD0F79">
        <w:rPr>
          <w:rFonts w:ascii="Times New Roman" w:hAnsi="Times New Roman" w:cs="Times New Roman"/>
          <w:b/>
          <w:i/>
          <w:sz w:val="24"/>
          <w:szCs w:val="24"/>
        </w:rPr>
        <w:t>1</w:t>
      </w:r>
      <w:r w:rsidRPr="00FD0F79">
        <w:rPr>
          <w:rFonts w:ascii="Times New Roman" w:hAnsi="Times New Roman" w:cs="Times New Roman"/>
          <w:b/>
          <w:i/>
          <w:sz w:val="24"/>
          <w:szCs w:val="24"/>
        </w:rPr>
        <w:t>2. Проекты межевания территорий</w:t>
      </w:r>
      <w:bookmarkEnd w:id="15"/>
    </w:p>
    <w:p w:rsidR="00F407FC" w:rsidRPr="00053C4A" w:rsidRDefault="00F407FC" w:rsidP="00F407FC">
      <w:pPr>
        <w:pStyle w:val="ConsNormal"/>
        <w:ind w:right="0" w:firstLine="709"/>
        <w:rPr>
          <w:rFonts w:ascii="Times New Roman" w:hAnsi="Times New Roman" w:cs="Times New Roman"/>
          <w:b/>
          <w:bCs/>
          <w:sz w:val="24"/>
          <w:szCs w:val="24"/>
        </w:rPr>
      </w:pPr>
    </w:p>
    <w:p w:rsidR="00F407FC" w:rsidRPr="00F407FC" w:rsidRDefault="00F407FC" w:rsidP="00F407FC">
      <w:pPr>
        <w:pStyle w:val="ConsPlusNormal"/>
        <w:widowControl/>
        <w:ind w:firstLine="540"/>
        <w:jc w:val="both"/>
        <w:rPr>
          <w:rFonts w:ascii="Times New Roman" w:hAnsi="Times New Roman" w:cs="Times New Roman"/>
          <w:sz w:val="24"/>
          <w:szCs w:val="24"/>
        </w:rPr>
      </w:pPr>
      <w:r w:rsidRPr="00F407FC">
        <w:rPr>
          <w:rFonts w:ascii="Times New Roman" w:hAnsi="Times New Roman" w:cs="Times New Roman"/>
          <w:sz w:val="24"/>
          <w:szCs w:val="24"/>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rsidR="00F407FC" w:rsidRPr="00F407FC" w:rsidRDefault="00F407FC" w:rsidP="00F407FC">
      <w:pPr>
        <w:pStyle w:val="ConsPlusNormal"/>
        <w:widowControl/>
        <w:ind w:firstLine="540"/>
        <w:jc w:val="both"/>
        <w:rPr>
          <w:rFonts w:ascii="Times New Roman" w:hAnsi="Times New Roman" w:cs="Times New Roman"/>
          <w:sz w:val="24"/>
          <w:szCs w:val="24"/>
        </w:rPr>
      </w:pPr>
      <w:r w:rsidRPr="00F407FC">
        <w:rPr>
          <w:rFonts w:ascii="Times New Roman" w:hAnsi="Times New Roman" w:cs="Times New Roman"/>
          <w:sz w:val="24"/>
          <w:szCs w:val="24"/>
        </w:rPr>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F407FC" w:rsidRPr="00F407FC" w:rsidRDefault="00F407FC" w:rsidP="00F407FC">
      <w:pPr>
        <w:pStyle w:val="ConsPlusNormal"/>
        <w:widowControl/>
        <w:ind w:firstLine="540"/>
        <w:jc w:val="both"/>
        <w:rPr>
          <w:rFonts w:ascii="Times New Roman" w:hAnsi="Times New Roman" w:cs="Times New Roman"/>
          <w:sz w:val="24"/>
          <w:szCs w:val="24"/>
        </w:rPr>
      </w:pPr>
      <w:r w:rsidRPr="00F407FC">
        <w:rPr>
          <w:rFonts w:ascii="Times New Roman" w:hAnsi="Times New Roman" w:cs="Times New Roman"/>
          <w:sz w:val="24"/>
          <w:szCs w:val="24"/>
        </w:rPr>
        <w:t>3. Подготовка проектов межевания территорий осуществляется в составе проектов планировки территорий или в виде отдельного документа.</w:t>
      </w:r>
    </w:p>
    <w:p w:rsidR="00F407FC" w:rsidRPr="00F407FC" w:rsidRDefault="00F407FC" w:rsidP="00F407FC">
      <w:pPr>
        <w:pStyle w:val="ConsPlusNormal"/>
        <w:widowControl/>
        <w:ind w:firstLine="540"/>
        <w:jc w:val="both"/>
        <w:rPr>
          <w:rFonts w:ascii="Times New Roman" w:hAnsi="Times New Roman" w:cs="Times New Roman"/>
          <w:sz w:val="24"/>
          <w:szCs w:val="24"/>
        </w:rPr>
      </w:pPr>
      <w:r w:rsidRPr="00F407FC">
        <w:rPr>
          <w:rFonts w:ascii="Times New Roman" w:hAnsi="Times New Roman" w:cs="Times New Roman"/>
          <w:sz w:val="24"/>
          <w:szCs w:val="24"/>
        </w:rPr>
        <w:t>4. Размеры земельных участков в границах застроенных территорий устанавливаются с учётом фактического землепользования и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F407FC" w:rsidRPr="00F407FC" w:rsidRDefault="00F407FC" w:rsidP="00F407FC">
      <w:pPr>
        <w:pStyle w:val="ConsPlusNormal"/>
        <w:widowControl/>
        <w:ind w:firstLine="540"/>
        <w:jc w:val="both"/>
        <w:rPr>
          <w:rFonts w:ascii="Times New Roman" w:hAnsi="Times New Roman" w:cs="Times New Roman"/>
          <w:sz w:val="24"/>
          <w:szCs w:val="24"/>
        </w:rPr>
      </w:pPr>
      <w:r w:rsidRPr="00F407FC">
        <w:rPr>
          <w:rFonts w:ascii="Times New Roman" w:hAnsi="Times New Roman" w:cs="Times New Roman"/>
          <w:sz w:val="24"/>
          <w:szCs w:val="24"/>
        </w:rPr>
        <w:t>5. </w:t>
      </w:r>
      <w:proofErr w:type="gramStart"/>
      <w:r w:rsidRPr="00F407FC">
        <w:rPr>
          <w:rFonts w:ascii="Times New Roman" w:hAnsi="Times New Roman" w:cs="Times New Roman"/>
          <w:sz w:val="24"/>
          <w:szCs w:val="24"/>
        </w:rPr>
        <w:t>В проекте межевания территории отображаются: красные линии, утверждённые в составе проекта планировки территории; линии отступа от красных линий в целях определения места допустимого размещения зданий, строений, сооружений; границы застроенных земельных участков, в том числе границы земельных участков, на которых расположены линейные объекты; границы формируемых земельных участков, планируемых для предоставления физическим и юридическим лицам для строительства;</w:t>
      </w:r>
      <w:proofErr w:type="gramEnd"/>
      <w:r w:rsidRPr="00F407FC">
        <w:rPr>
          <w:rFonts w:ascii="Times New Roman" w:hAnsi="Times New Roman" w:cs="Times New Roman"/>
          <w:sz w:val="24"/>
          <w:szCs w:val="24"/>
        </w:rPr>
        <w:t xml:space="preserve"> границы земельных участков, предназначенных для размещения объектов капитального строительства федерального, регионального или местного значения; границы территорий объектов культурного наследия; границы зон с особыми условиями использования территорий; границы зон действия публичных сервитутов.</w:t>
      </w:r>
    </w:p>
    <w:p w:rsidR="00F407FC" w:rsidRDefault="00F407FC" w:rsidP="00F407FC">
      <w:pPr>
        <w:pStyle w:val="ConsPlusNormal"/>
        <w:widowControl/>
        <w:ind w:firstLine="540"/>
        <w:jc w:val="both"/>
        <w:rPr>
          <w:rFonts w:ascii="Times New Roman" w:hAnsi="Times New Roman" w:cs="Times New Roman"/>
          <w:sz w:val="24"/>
          <w:szCs w:val="24"/>
        </w:rPr>
      </w:pPr>
      <w:r w:rsidRPr="00F407FC">
        <w:rPr>
          <w:rFonts w:ascii="Times New Roman" w:hAnsi="Times New Roman" w:cs="Times New Roman"/>
          <w:sz w:val="24"/>
          <w:szCs w:val="24"/>
        </w:rPr>
        <w:t>6. В составе проектов межевания территорий осуществляется подготовка градостроительных планов земельных участков, подлежащих застройке, и может осуществляться подготовка градостроительных планов застроенных земельных участков.</w:t>
      </w:r>
    </w:p>
    <w:p w:rsidR="000C4CD0" w:rsidRPr="00F407FC" w:rsidRDefault="000C4CD0" w:rsidP="00F407FC">
      <w:pPr>
        <w:pStyle w:val="ConsPlusNormal"/>
        <w:widowControl/>
        <w:ind w:firstLine="540"/>
        <w:jc w:val="both"/>
        <w:rPr>
          <w:rFonts w:ascii="Times New Roman" w:hAnsi="Times New Roman" w:cs="Times New Roman"/>
          <w:sz w:val="24"/>
          <w:szCs w:val="24"/>
        </w:rPr>
      </w:pPr>
    </w:p>
    <w:p w:rsidR="00F407FC" w:rsidRPr="00FD0F79" w:rsidRDefault="00F407FC" w:rsidP="00FD0F79">
      <w:pPr>
        <w:pStyle w:val="ConsPlusNormal"/>
        <w:ind w:firstLine="540"/>
        <w:jc w:val="both"/>
        <w:outlineLvl w:val="3"/>
        <w:rPr>
          <w:rFonts w:ascii="Times New Roman" w:hAnsi="Times New Roman" w:cs="Times New Roman"/>
          <w:b/>
          <w:i/>
          <w:sz w:val="24"/>
          <w:szCs w:val="24"/>
        </w:rPr>
      </w:pPr>
      <w:bookmarkStart w:id="16" w:name="_Toc329691336"/>
      <w:r w:rsidRPr="00FD0F79">
        <w:rPr>
          <w:rFonts w:ascii="Times New Roman" w:hAnsi="Times New Roman" w:cs="Times New Roman"/>
          <w:b/>
          <w:i/>
          <w:sz w:val="24"/>
          <w:szCs w:val="24"/>
        </w:rPr>
        <w:t>Статья </w:t>
      </w:r>
      <w:r w:rsidR="00053C4A" w:rsidRPr="00FD0F79">
        <w:rPr>
          <w:rFonts w:ascii="Times New Roman" w:hAnsi="Times New Roman" w:cs="Times New Roman"/>
          <w:b/>
          <w:i/>
          <w:sz w:val="24"/>
          <w:szCs w:val="24"/>
        </w:rPr>
        <w:t>1</w:t>
      </w:r>
      <w:r w:rsidRPr="00FD0F79">
        <w:rPr>
          <w:rFonts w:ascii="Times New Roman" w:hAnsi="Times New Roman" w:cs="Times New Roman"/>
          <w:b/>
          <w:i/>
          <w:sz w:val="24"/>
          <w:szCs w:val="24"/>
        </w:rPr>
        <w:t>3. Градостроительные планы земельных участков</w:t>
      </w:r>
      <w:bookmarkEnd w:id="16"/>
    </w:p>
    <w:p w:rsidR="008D6223" w:rsidRDefault="008D6223" w:rsidP="00F407FC">
      <w:pPr>
        <w:pStyle w:val="ConsPlusNormal"/>
        <w:widowControl/>
        <w:ind w:firstLine="709"/>
        <w:jc w:val="both"/>
        <w:rPr>
          <w:rFonts w:ascii="Times New Roman" w:hAnsi="Times New Roman" w:cs="Times New Roman"/>
          <w:sz w:val="24"/>
          <w:szCs w:val="24"/>
        </w:rPr>
      </w:pPr>
    </w:p>
    <w:p w:rsidR="00F407FC" w:rsidRPr="00F407FC" w:rsidRDefault="00F407FC" w:rsidP="00F407FC">
      <w:pPr>
        <w:pStyle w:val="ConsPlusNormal"/>
        <w:widowControl/>
        <w:ind w:firstLine="709"/>
        <w:jc w:val="both"/>
        <w:rPr>
          <w:rFonts w:ascii="Times New Roman" w:hAnsi="Times New Roman" w:cs="Times New Roman"/>
          <w:sz w:val="24"/>
          <w:szCs w:val="24"/>
        </w:rPr>
      </w:pPr>
      <w:r w:rsidRPr="00F407FC">
        <w:rPr>
          <w:rFonts w:ascii="Times New Roman" w:hAnsi="Times New Roman" w:cs="Times New Roman"/>
          <w:sz w:val="24"/>
          <w:szCs w:val="24"/>
        </w:rP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F407FC" w:rsidRPr="00F407FC" w:rsidRDefault="00F407FC" w:rsidP="00F407FC">
      <w:pPr>
        <w:pStyle w:val="ConsPlusNormal"/>
        <w:widowControl/>
        <w:ind w:firstLine="709"/>
        <w:jc w:val="both"/>
        <w:rPr>
          <w:rFonts w:ascii="Times New Roman" w:hAnsi="Times New Roman" w:cs="Times New Roman"/>
          <w:sz w:val="24"/>
          <w:szCs w:val="24"/>
        </w:rPr>
      </w:pPr>
      <w:r w:rsidRPr="00F407FC">
        <w:rPr>
          <w:rFonts w:ascii="Times New Roman" w:hAnsi="Times New Roman" w:cs="Times New Roman"/>
          <w:sz w:val="24"/>
          <w:szCs w:val="24"/>
        </w:rPr>
        <w:t>2.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F407FC" w:rsidRPr="00F407FC" w:rsidRDefault="00F407FC" w:rsidP="00F407FC">
      <w:pPr>
        <w:pStyle w:val="ConsPlusNormal"/>
        <w:widowControl/>
        <w:ind w:firstLine="709"/>
        <w:jc w:val="both"/>
        <w:rPr>
          <w:rFonts w:ascii="Times New Roman" w:hAnsi="Times New Roman" w:cs="Times New Roman"/>
          <w:sz w:val="24"/>
          <w:szCs w:val="24"/>
        </w:rPr>
      </w:pPr>
      <w:r w:rsidRPr="00F407FC">
        <w:rPr>
          <w:rFonts w:ascii="Times New Roman" w:hAnsi="Times New Roman" w:cs="Times New Roman"/>
          <w:sz w:val="24"/>
          <w:szCs w:val="24"/>
        </w:rPr>
        <w:t>3. В составе градостроительного плана земельного участка указываются:</w:t>
      </w:r>
    </w:p>
    <w:p w:rsidR="00F407FC" w:rsidRPr="00F407FC" w:rsidRDefault="00F407FC" w:rsidP="00F407FC">
      <w:pPr>
        <w:pStyle w:val="ConsPlusNormal"/>
        <w:widowControl/>
        <w:ind w:firstLine="709"/>
        <w:jc w:val="both"/>
        <w:rPr>
          <w:rFonts w:ascii="Times New Roman" w:hAnsi="Times New Roman" w:cs="Times New Roman"/>
          <w:sz w:val="24"/>
          <w:szCs w:val="24"/>
        </w:rPr>
      </w:pPr>
      <w:r w:rsidRPr="00F407FC">
        <w:rPr>
          <w:rFonts w:ascii="Times New Roman" w:hAnsi="Times New Roman" w:cs="Times New Roman"/>
          <w:sz w:val="24"/>
          <w:szCs w:val="24"/>
        </w:rPr>
        <w:t>1) границы земельного участка;</w:t>
      </w:r>
    </w:p>
    <w:p w:rsidR="00F407FC" w:rsidRPr="00F407FC" w:rsidRDefault="00F407FC" w:rsidP="00F407FC">
      <w:pPr>
        <w:pStyle w:val="ConsPlusNormal"/>
        <w:widowControl/>
        <w:ind w:firstLine="709"/>
        <w:jc w:val="both"/>
        <w:rPr>
          <w:rFonts w:ascii="Times New Roman" w:hAnsi="Times New Roman" w:cs="Times New Roman"/>
          <w:sz w:val="24"/>
          <w:szCs w:val="24"/>
        </w:rPr>
      </w:pPr>
      <w:r w:rsidRPr="00F407FC">
        <w:rPr>
          <w:rFonts w:ascii="Times New Roman" w:hAnsi="Times New Roman" w:cs="Times New Roman"/>
          <w:sz w:val="24"/>
          <w:szCs w:val="24"/>
        </w:rPr>
        <w:t>2) границы зон действия публичных сервитутов;</w:t>
      </w:r>
    </w:p>
    <w:p w:rsidR="00F407FC" w:rsidRPr="00F407FC" w:rsidRDefault="00F407FC" w:rsidP="00F407FC">
      <w:pPr>
        <w:pStyle w:val="ConsPlusNormal"/>
        <w:widowControl/>
        <w:ind w:firstLine="709"/>
        <w:jc w:val="both"/>
        <w:rPr>
          <w:rFonts w:ascii="Times New Roman" w:hAnsi="Times New Roman" w:cs="Times New Roman"/>
          <w:sz w:val="24"/>
          <w:szCs w:val="24"/>
        </w:rPr>
      </w:pPr>
      <w:r w:rsidRPr="00F407FC">
        <w:rPr>
          <w:rFonts w:ascii="Times New Roman" w:hAnsi="Times New Roman" w:cs="Times New Roman"/>
          <w:sz w:val="24"/>
          <w:szCs w:val="24"/>
        </w:rPr>
        <w:lastRenderedPageBreak/>
        <w:t>3)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407FC" w:rsidRPr="00F407FC" w:rsidRDefault="00F407FC" w:rsidP="00F407FC">
      <w:pPr>
        <w:pStyle w:val="ConsPlusNormal"/>
        <w:widowControl/>
        <w:ind w:firstLine="709"/>
        <w:jc w:val="both"/>
        <w:rPr>
          <w:rFonts w:ascii="Times New Roman" w:hAnsi="Times New Roman" w:cs="Times New Roman"/>
          <w:sz w:val="24"/>
          <w:szCs w:val="24"/>
        </w:rPr>
      </w:pPr>
      <w:r w:rsidRPr="00F407FC">
        <w:rPr>
          <w:rFonts w:ascii="Times New Roman" w:hAnsi="Times New Roman" w:cs="Times New Roman"/>
          <w:sz w:val="24"/>
          <w:szCs w:val="24"/>
        </w:rPr>
        <w:t>4)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обо всех предусмотренных градостроительным регламентом видах разрешённого использования земельного участка;</w:t>
      </w:r>
    </w:p>
    <w:p w:rsidR="00F407FC" w:rsidRPr="00F407FC" w:rsidRDefault="00F407FC" w:rsidP="00F407FC">
      <w:pPr>
        <w:pStyle w:val="ConsPlusNormal"/>
        <w:widowControl/>
        <w:ind w:firstLine="709"/>
        <w:jc w:val="both"/>
        <w:rPr>
          <w:rFonts w:ascii="Times New Roman" w:hAnsi="Times New Roman" w:cs="Times New Roman"/>
          <w:sz w:val="24"/>
          <w:szCs w:val="24"/>
        </w:rPr>
      </w:pPr>
      <w:r w:rsidRPr="00F407FC">
        <w:rPr>
          <w:rFonts w:ascii="Times New Roman" w:hAnsi="Times New Roman" w:cs="Times New Roman"/>
          <w:sz w:val="24"/>
          <w:szCs w:val="24"/>
        </w:rPr>
        <w:t>5)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F407FC" w:rsidRPr="00F407FC" w:rsidRDefault="00F407FC" w:rsidP="00F407FC">
      <w:pPr>
        <w:pStyle w:val="ConsPlusNormal"/>
        <w:widowControl/>
        <w:ind w:firstLine="709"/>
        <w:jc w:val="both"/>
        <w:rPr>
          <w:rFonts w:ascii="Times New Roman" w:hAnsi="Times New Roman" w:cs="Times New Roman"/>
          <w:sz w:val="24"/>
          <w:szCs w:val="24"/>
        </w:rPr>
      </w:pPr>
      <w:r w:rsidRPr="00F407FC">
        <w:rPr>
          <w:rFonts w:ascii="Times New Roman" w:hAnsi="Times New Roman" w:cs="Times New Roman"/>
          <w:sz w:val="24"/>
          <w:szCs w:val="24"/>
        </w:rPr>
        <w:t>6) информация о расположенных в границах земельного участка объектах капитального строительства, объектах культурного наследия;</w:t>
      </w:r>
    </w:p>
    <w:p w:rsidR="00F407FC" w:rsidRPr="00F407FC" w:rsidRDefault="00F407FC" w:rsidP="00F407FC">
      <w:pPr>
        <w:pStyle w:val="ConsPlusNormal"/>
        <w:widowControl/>
        <w:ind w:firstLine="709"/>
        <w:jc w:val="both"/>
        <w:rPr>
          <w:rFonts w:ascii="Times New Roman" w:hAnsi="Times New Roman" w:cs="Times New Roman"/>
          <w:sz w:val="24"/>
          <w:szCs w:val="24"/>
        </w:rPr>
      </w:pPr>
      <w:r w:rsidRPr="00F407FC">
        <w:rPr>
          <w:rFonts w:ascii="Times New Roman" w:hAnsi="Times New Roman" w:cs="Times New Roman"/>
          <w:sz w:val="24"/>
          <w:szCs w:val="24"/>
        </w:rPr>
        <w:t xml:space="preserve">7) информация о технических условиях подключения объектов капитального строительства к сетям инженерно-технического обеспечения; </w:t>
      </w:r>
    </w:p>
    <w:p w:rsidR="00F407FC" w:rsidRPr="00F407FC" w:rsidRDefault="00F407FC" w:rsidP="00F407FC">
      <w:pPr>
        <w:pStyle w:val="ConsPlusNormal"/>
        <w:widowControl/>
        <w:ind w:firstLine="709"/>
        <w:jc w:val="both"/>
        <w:rPr>
          <w:rFonts w:ascii="Times New Roman" w:hAnsi="Times New Roman" w:cs="Times New Roman"/>
          <w:sz w:val="24"/>
          <w:szCs w:val="24"/>
        </w:rPr>
      </w:pPr>
      <w:r w:rsidRPr="00F407FC">
        <w:rPr>
          <w:rFonts w:ascii="Times New Roman" w:hAnsi="Times New Roman" w:cs="Times New Roman"/>
          <w:sz w:val="24"/>
          <w:szCs w:val="24"/>
        </w:rPr>
        <w:t>8) границы зоны планируемого размещения объектов капитального строительства для государственных или муниципальных нужд.</w:t>
      </w:r>
    </w:p>
    <w:p w:rsidR="00F407FC" w:rsidRPr="00F407FC" w:rsidRDefault="00F407FC" w:rsidP="00F407FC">
      <w:pPr>
        <w:pStyle w:val="ConsPlusNormal"/>
        <w:widowControl/>
        <w:ind w:firstLine="709"/>
        <w:jc w:val="both"/>
        <w:rPr>
          <w:rFonts w:ascii="Times New Roman" w:hAnsi="Times New Roman" w:cs="Times New Roman"/>
          <w:sz w:val="24"/>
          <w:szCs w:val="24"/>
        </w:rPr>
      </w:pPr>
      <w:r w:rsidRPr="00F407FC">
        <w:rPr>
          <w:rFonts w:ascii="Times New Roman" w:hAnsi="Times New Roman" w:cs="Times New Roman"/>
          <w:sz w:val="24"/>
          <w:szCs w:val="24"/>
        </w:rPr>
        <w:t>4.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F407FC" w:rsidRPr="006B22DE" w:rsidRDefault="00F407FC" w:rsidP="006B22DE">
      <w:pPr>
        <w:pStyle w:val="ConsPlusNormal"/>
        <w:widowControl/>
        <w:ind w:firstLine="709"/>
        <w:jc w:val="both"/>
        <w:rPr>
          <w:rFonts w:ascii="Times New Roman" w:hAnsi="Times New Roman" w:cs="Times New Roman"/>
          <w:sz w:val="24"/>
          <w:szCs w:val="24"/>
        </w:rPr>
      </w:pPr>
      <w:r w:rsidRPr="006B22DE">
        <w:rPr>
          <w:rFonts w:ascii="Times New Roman" w:hAnsi="Times New Roman" w:cs="Times New Roman"/>
          <w:sz w:val="24"/>
          <w:szCs w:val="24"/>
        </w:rPr>
        <w:t>5. Форма градостроительного плана земельного участка устанавливается уполномоченным Правительством Российской Федерации федеральным органом исполнительной власти.</w:t>
      </w:r>
    </w:p>
    <w:p w:rsidR="00F407FC" w:rsidRPr="00F407FC" w:rsidRDefault="00F407FC" w:rsidP="006B22DE">
      <w:pPr>
        <w:pStyle w:val="ConsPlusNormal"/>
        <w:widowControl/>
        <w:ind w:firstLine="709"/>
        <w:jc w:val="both"/>
        <w:rPr>
          <w:rFonts w:ascii="Times New Roman" w:hAnsi="Times New Roman" w:cs="Times New Roman"/>
          <w:sz w:val="24"/>
          <w:szCs w:val="24"/>
        </w:rPr>
      </w:pPr>
    </w:p>
    <w:p w:rsidR="00F407FC" w:rsidRPr="00FD0F79" w:rsidRDefault="00F407FC" w:rsidP="00FD0F79">
      <w:pPr>
        <w:pStyle w:val="ConsPlusNormal"/>
        <w:ind w:firstLine="540"/>
        <w:jc w:val="both"/>
        <w:outlineLvl w:val="3"/>
        <w:rPr>
          <w:rFonts w:ascii="Times New Roman" w:hAnsi="Times New Roman" w:cs="Times New Roman"/>
          <w:b/>
          <w:i/>
          <w:sz w:val="24"/>
          <w:szCs w:val="24"/>
        </w:rPr>
      </w:pPr>
      <w:bookmarkStart w:id="17" w:name="_Toc329691337"/>
      <w:r w:rsidRPr="00FD0F79">
        <w:rPr>
          <w:rFonts w:ascii="Times New Roman" w:hAnsi="Times New Roman" w:cs="Times New Roman"/>
          <w:b/>
          <w:i/>
          <w:sz w:val="24"/>
          <w:szCs w:val="24"/>
        </w:rPr>
        <w:t>Статья </w:t>
      </w:r>
      <w:r w:rsidR="00053C4A" w:rsidRPr="00FD0F79">
        <w:rPr>
          <w:rFonts w:ascii="Times New Roman" w:hAnsi="Times New Roman" w:cs="Times New Roman"/>
          <w:b/>
          <w:i/>
          <w:sz w:val="24"/>
          <w:szCs w:val="24"/>
        </w:rPr>
        <w:t>1</w:t>
      </w:r>
      <w:r w:rsidRPr="00FD0F79">
        <w:rPr>
          <w:rFonts w:ascii="Times New Roman" w:hAnsi="Times New Roman" w:cs="Times New Roman"/>
          <w:b/>
          <w:i/>
          <w:sz w:val="24"/>
          <w:szCs w:val="24"/>
        </w:rPr>
        <w:t>4. Линии градостроительного регулирования</w:t>
      </w:r>
      <w:bookmarkEnd w:id="17"/>
    </w:p>
    <w:p w:rsidR="00F407FC" w:rsidRPr="00F407FC" w:rsidRDefault="00F407FC" w:rsidP="00F407FC">
      <w:pPr>
        <w:pStyle w:val="ConsNonformat"/>
        <w:widowControl/>
        <w:ind w:firstLine="540"/>
        <w:jc w:val="both"/>
        <w:rPr>
          <w:rFonts w:ascii="Times New Roman" w:hAnsi="Times New Roman" w:cs="Times New Roman"/>
          <w:b/>
          <w:bCs/>
          <w:sz w:val="24"/>
          <w:szCs w:val="24"/>
        </w:rPr>
      </w:pPr>
    </w:p>
    <w:p w:rsidR="00F407FC" w:rsidRPr="00F407FC" w:rsidRDefault="00F407FC" w:rsidP="00F407FC">
      <w:pPr>
        <w:pStyle w:val="ConsNonformat"/>
        <w:widowControl/>
        <w:ind w:firstLine="709"/>
        <w:jc w:val="both"/>
        <w:rPr>
          <w:rFonts w:ascii="Times New Roman" w:hAnsi="Times New Roman" w:cs="Times New Roman"/>
          <w:sz w:val="24"/>
          <w:szCs w:val="24"/>
        </w:rPr>
      </w:pPr>
      <w:r w:rsidRPr="00F407FC">
        <w:rPr>
          <w:rFonts w:ascii="Times New Roman" w:hAnsi="Times New Roman" w:cs="Times New Roman"/>
          <w:sz w:val="24"/>
          <w:szCs w:val="24"/>
        </w:rPr>
        <w:t xml:space="preserve">1. Линии градостроительного регулирования устанавливаются проектами планировки, межевания и застройки территорий, а также проектами санитарно-защитных зон, проектами </w:t>
      </w:r>
      <w:proofErr w:type="spellStart"/>
      <w:r w:rsidRPr="00F407FC">
        <w:rPr>
          <w:rFonts w:ascii="Times New Roman" w:hAnsi="Times New Roman" w:cs="Times New Roman"/>
          <w:sz w:val="24"/>
          <w:szCs w:val="24"/>
        </w:rPr>
        <w:t>водоохранных</w:t>
      </w:r>
      <w:proofErr w:type="spellEnd"/>
      <w:r w:rsidRPr="00F407FC">
        <w:rPr>
          <w:rFonts w:ascii="Times New Roman" w:hAnsi="Times New Roman" w:cs="Times New Roman"/>
          <w:sz w:val="24"/>
          <w:szCs w:val="24"/>
        </w:rPr>
        <w:t xml:space="preserve"> зон, проектами охранных зон памятников истории и культуры, проектами использования иных территорий.</w:t>
      </w:r>
    </w:p>
    <w:p w:rsidR="00F407FC" w:rsidRPr="00F407FC" w:rsidRDefault="00F407FC" w:rsidP="00F407FC">
      <w:pPr>
        <w:pStyle w:val="ConsNonformat"/>
        <w:widowControl/>
        <w:ind w:firstLine="709"/>
        <w:jc w:val="both"/>
        <w:rPr>
          <w:rFonts w:ascii="Times New Roman" w:hAnsi="Times New Roman" w:cs="Times New Roman"/>
          <w:sz w:val="24"/>
          <w:szCs w:val="24"/>
        </w:rPr>
      </w:pPr>
      <w:r w:rsidRPr="00F407FC">
        <w:rPr>
          <w:rFonts w:ascii="Times New Roman" w:hAnsi="Times New Roman" w:cs="Times New Roman"/>
          <w:sz w:val="24"/>
          <w:szCs w:val="24"/>
        </w:rPr>
        <w:t xml:space="preserve">2. На территории </w:t>
      </w:r>
      <w:proofErr w:type="spellStart"/>
      <w:r w:rsidR="0023596B">
        <w:rPr>
          <w:rFonts w:ascii="Times New Roman" w:hAnsi="Times New Roman" w:cs="Times New Roman"/>
          <w:sz w:val="24"/>
          <w:szCs w:val="24"/>
        </w:rPr>
        <w:t>Высокоярского</w:t>
      </w:r>
      <w:proofErr w:type="spellEnd"/>
      <w:r w:rsidR="0023596B">
        <w:rPr>
          <w:rFonts w:ascii="Times New Roman" w:hAnsi="Times New Roman" w:cs="Times New Roman"/>
          <w:sz w:val="24"/>
          <w:szCs w:val="24"/>
        </w:rPr>
        <w:t xml:space="preserve"> </w:t>
      </w:r>
      <w:r w:rsidRPr="00F407FC">
        <w:rPr>
          <w:rFonts w:ascii="Times New Roman" w:hAnsi="Times New Roman" w:cs="Times New Roman"/>
          <w:sz w:val="24"/>
          <w:szCs w:val="24"/>
        </w:rPr>
        <w:t>сельского поселения действуют следующие линии градостроительного регулирования:</w:t>
      </w:r>
    </w:p>
    <w:p w:rsidR="00F407FC" w:rsidRPr="00F407FC" w:rsidRDefault="00F407FC" w:rsidP="00F407FC">
      <w:pPr>
        <w:pStyle w:val="ConsNonformat"/>
        <w:widowControl/>
        <w:ind w:firstLine="709"/>
        <w:jc w:val="both"/>
        <w:rPr>
          <w:rFonts w:ascii="Times New Roman" w:hAnsi="Times New Roman" w:cs="Times New Roman"/>
          <w:sz w:val="24"/>
          <w:szCs w:val="24"/>
        </w:rPr>
      </w:pPr>
      <w:r w:rsidRPr="00F407FC">
        <w:rPr>
          <w:rFonts w:ascii="Times New Roman" w:hAnsi="Times New Roman" w:cs="Times New Roman"/>
          <w:sz w:val="24"/>
          <w:szCs w:val="24"/>
        </w:rPr>
        <w:t>красные линии;</w:t>
      </w:r>
    </w:p>
    <w:p w:rsidR="00F407FC" w:rsidRPr="00F407FC" w:rsidRDefault="00F407FC" w:rsidP="00F407FC">
      <w:pPr>
        <w:pStyle w:val="ConsNonformat"/>
        <w:widowControl/>
        <w:ind w:firstLine="709"/>
        <w:jc w:val="both"/>
        <w:rPr>
          <w:rFonts w:ascii="Times New Roman" w:hAnsi="Times New Roman" w:cs="Times New Roman"/>
          <w:color w:val="000000"/>
          <w:sz w:val="24"/>
          <w:szCs w:val="24"/>
        </w:rPr>
      </w:pPr>
      <w:r w:rsidRPr="00F407FC">
        <w:rPr>
          <w:rFonts w:ascii="Times New Roman" w:hAnsi="Times New Roman" w:cs="Times New Roman"/>
          <w:color w:val="000000"/>
          <w:sz w:val="24"/>
          <w:szCs w:val="24"/>
        </w:rPr>
        <w:t>линии регулирования застройки;</w:t>
      </w:r>
    </w:p>
    <w:p w:rsidR="00F407FC" w:rsidRPr="00F407FC" w:rsidRDefault="00F407FC" w:rsidP="00F407FC">
      <w:pPr>
        <w:pStyle w:val="ConsNonformat"/>
        <w:widowControl/>
        <w:ind w:firstLine="709"/>
        <w:jc w:val="both"/>
        <w:rPr>
          <w:rFonts w:ascii="Times New Roman" w:hAnsi="Times New Roman" w:cs="Times New Roman"/>
          <w:color w:val="000000"/>
          <w:sz w:val="24"/>
          <w:szCs w:val="24"/>
        </w:rPr>
      </w:pPr>
      <w:r w:rsidRPr="00F407FC">
        <w:rPr>
          <w:rFonts w:ascii="Times New Roman" w:hAnsi="Times New Roman" w:cs="Times New Roman"/>
          <w:color w:val="000000"/>
          <w:sz w:val="24"/>
          <w:szCs w:val="24"/>
        </w:rPr>
        <w:t>границы технических (охранных) зон действующих и проектируемых инженерных сооружений и коммуникаций.</w:t>
      </w:r>
    </w:p>
    <w:p w:rsidR="00F407FC" w:rsidRPr="00F407FC" w:rsidRDefault="00F407FC" w:rsidP="00F407FC">
      <w:pPr>
        <w:pStyle w:val="ConsNonformat"/>
        <w:widowControl/>
        <w:ind w:firstLine="709"/>
        <w:jc w:val="both"/>
        <w:rPr>
          <w:rFonts w:ascii="Times New Roman" w:hAnsi="Times New Roman" w:cs="Times New Roman"/>
          <w:color w:val="000000"/>
          <w:sz w:val="24"/>
          <w:szCs w:val="24"/>
        </w:rPr>
      </w:pPr>
      <w:r w:rsidRPr="00F407FC">
        <w:rPr>
          <w:rFonts w:ascii="Times New Roman" w:hAnsi="Times New Roman" w:cs="Times New Roman"/>
          <w:color w:val="000000"/>
          <w:sz w:val="24"/>
          <w:szCs w:val="24"/>
        </w:rPr>
        <w:t xml:space="preserve">3. Основанием для установления, изменения, отмены линий градостроительного регулирования является утвержденная и зарегистрированная в информационной системе обеспечения градостроительной деятельности поселения документация по планировке территорий. </w:t>
      </w:r>
    </w:p>
    <w:p w:rsidR="00F407FC" w:rsidRPr="00F407FC" w:rsidRDefault="00F407FC" w:rsidP="00F407FC">
      <w:pPr>
        <w:ind w:firstLine="709"/>
        <w:jc w:val="both"/>
        <w:rPr>
          <w:rFonts w:ascii="Times New Roman" w:hAnsi="Times New Roman" w:cs="Times New Roman"/>
          <w:sz w:val="24"/>
          <w:szCs w:val="24"/>
        </w:rPr>
      </w:pPr>
      <w:r w:rsidRPr="00F407FC">
        <w:rPr>
          <w:rFonts w:ascii="Times New Roman" w:hAnsi="Times New Roman" w:cs="Times New Roman"/>
          <w:sz w:val="24"/>
          <w:szCs w:val="24"/>
        </w:rPr>
        <w:t xml:space="preserve">4. Установление линий градостроительного регулирования на </w:t>
      </w:r>
      <w:r w:rsidRPr="00F676C7">
        <w:rPr>
          <w:rFonts w:ascii="Times New Roman" w:hAnsi="Times New Roman" w:cs="Times New Roman"/>
          <w:sz w:val="24"/>
          <w:szCs w:val="24"/>
          <w:highlight w:val="lightGray"/>
        </w:rPr>
        <w:t>территории города</w:t>
      </w:r>
      <w:r w:rsidRPr="00F407FC">
        <w:rPr>
          <w:rFonts w:ascii="Times New Roman" w:hAnsi="Times New Roman" w:cs="Times New Roman"/>
          <w:sz w:val="24"/>
          <w:szCs w:val="24"/>
        </w:rPr>
        <w:t xml:space="preserve"> осуществляется </w:t>
      </w:r>
      <w:r w:rsidRPr="00F407FC">
        <w:rPr>
          <w:rFonts w:ascii="Times New Roman" w:hAnsi="Times New Roman" w:cs="Times New Roman"/>
          <w:color w:val="000000"/>
          <w:sz w:val="24"/>
          <w:szCs w:val="24"/>
        </w:rPr>
        <w:t xml:space="preserve">структурным подразделением </w:t>
      </w:r>
      <w:r w:rsidR="00F676C7">
        <w:rPr>
          <w:rFonts w:ascii="Times New Roman" w:hAnsi="Times New Roman" w:cs="Times New Roman"/>
          <w:color w:val="000000"/>
          <w:sz w:val="24"/>
          <w:szCs w:val="24"/>
        </w:rPr>
        <w:t>А</w:t>
      </w:r>
      <w:r w:rsidRPr="00F407FC">
        <w:rPr>
          <w:rFonts w:ascii="Times New Roman" w:hAnsi="Times New Roman" w:cs="Times New Roman"/>
          <w:color w:val="000000"/>
          <w:sz w:val="24"/>
          <w:szCs w:val="24"/>
        </w:rPr>
        <w:t xml:space="preserve">дминистрации </w:t>
      </w:r>
      <w:proofErr w:type="spellStart"/>
      <w:r w:rsidR="0023596B">
        <w:rPr>
          <w:rFonts w:ascii="Times New Roman" w:hAnsi="Times New Roman" w:cs="Times New Roman"/>
          <w:color w:val="000000"/>
          <w:sz w:val="24"/>
          <w:szCs w:val="24"/>
        </w:rPr>
        <w:t>Высокоярского</w:t>
      </w:r>
      <w:proofErr w:type="spellEnd"/>
      <w:r w:rsidR="0023596B">
        <w:rPr>
          <w:rFonts w:ascii="Times New Roman" w:hAnsi="Times New Roman" w:cs="Times New Roman"/>
          <w:color w:val="000000"/>
          <w:sz w:val="24"/>
          <w:szCs w:val="24"/>
        </w:rPr>
        <w:t xml:space="preserve"> </w:t>
      </w:r>
      <w:r w:rsidRPr="00F407FC">
        <w:rPr>
          <w:rFonts w:ascii="Times New Roman" w:hAnsi="Times New Roman" w:cs="Times New Roman"/>
          <w:color w:val="000000"/>
          <w:sz w:val="24"/>
          <w:szCs w:val="24"/>
        </w:rPr>
        <w:t xml:space="preserve">сельского поселения в сфере архитектуры и градостроительства </w:t>
      </w:r>
      <w:r w:rsidRPr="00F407FC">
        <w:rPr>
          <w:rFonts w:ascii="Times New Roman" w:hAnsi="Times New Roman" w:cs="Times New Roman"/>
          <w:sz w:val="24"/>
          <w:szCs w:val="24"/>
        </w:rPr>
        <w:t xml:space="preserve">в соответствии с положением, утверждённым постановлением </w:t>
      </w:r>
      <w:proofErr w:type="spellStart"/>
      <w:r w:rsidR="00F676C7">
        <w:rPr>
          <w:rFonts w:ascii="Times New Roman" w:hAnsi="Times New Roman" w:cs="Times New Roman"/>
          <w:sz w:val="24"/>
          <w:szCs w:val="24"/>
        </w:rPr>
        <w:t>Г</w:t>
      </w:r>
      <w:r w:rsidRPr="00F407FC">
        <w:rPr>
          <w:rFonts w:ascii="Times New Roman" w:hAnsi="Times New Roman" w:cs="Times New Roman"/>
          <w:sz w:val="24"/>
          <w:szCs w:val="24"/>
        </w:rPr>
        <w:t>лавы</w:t>
      </w:r>
      <w:r w:rsidR="0023596B">
        <w:rPr>
          <w:rFonts w:ascii="Times New Roman" w:hAnsi="Times New Roman" w:cs="Times New Roman"/>
          <w:color w:val="000000"/>
          <w:sz w:val="24"/>
          <w:szCs w:val="24"/>
        </w:rPr>
        <w:t>Высокоярского</w:t>
      </w:r>
      <w:proofErr w:type="spellEnd"/>
      <w:r w:rsidR="0023596B">
        <w:rPr>
          <w:rFonts w:ascii="Times New Roman" w:hAnsi="Times New Roman" w:cs="Times New Roman"/>
          <w:color w:val="000000"/>
          <w:sz w:val="24"/>
          <w:szCs w:val="24"/>
        </w:rPr>
        <w:t xml:space="preserve"> </w:t>
      </w:r>
      <w:r w:rsidRPr="00F407FC">
        <w:rPr>
          <w:rFonts w:ascii="Times New Roman" w:hAnsi="Times New Roman" w:cs="Times New Roman"/>
          <w:color w:val="000000"/>
          <w:sz w:val="24"/>
          <w:szCs w:val="24"/>
        </w:rPr>
        <w:t>сельского поселения</w:t>
      </w:r>
      <w:r w:rsidRPr="00F407FC">
        <w:rPr>
          <w:rFonts w:ascii="Times New Roman" w:hAnsi="Times New Roman" w:cs="Times New Roman"/>
          <w:sz w:val="24"/>
          <w:szCs w:val="24"/>
        </w:rPr>
        <w:t>.</w:t>
      </w:r>
    </w:p>
    <w:p w:rsidR="00F407FC" w:rsidRPr="00F407FC" w:rsidRDefault="00F407FC" w:rsidP="00F407FC">
      <w:pPr>
        <w:pStyle w:val="ConsNonformat"/>
        <w:widowControl/>
        <w:ind w:firstLine="709"/>
        <w:jc w:val="both"/>
        <w:rPr>
          <w:rFonts w:ascii="Times New Roman" w:hAnsi="Times New Roman" w:cs="Times New Roman"/>
          <w:color w:val="000000"/>
          <w:sz w:val="24"/>
          <w:szCs w:val="24"/>
        </w:rPr>
      </w:pPr>
      <w:r w:rsidRPr="00F407FC">
        <w:rPr>
          <w:rFonts w:ascii="Times New Roman" w:hAnsi="Times New Roman" w:cs="Times New Roman"/>
          <w:color w:val="000000"/>
          <w:sz w:val="24"/>
          <w:szCs w:val="24"/>
        </w:rPr>
        <w:t>5.</w:t>
      </w:r>
      <w:r w:rsidRPr="00F407FC">
        <w:rPr>
          <w:rFonts w:ascii="Times New Roman" w:hAnsi="Times New Roman" w:cs="Times New Roman"/>
          <w:sz w:val="24"/>
          <w:szCs w:val="24"/>
        </w:rPr>
        <w:t> </w:t>
      </w:r>
      <w:r w:rsidRPr="00F407FC">
        <w:rPr>
          <w:rFonts w:ascii="Times New Roman" w:hAnsi="Times New Roman" w:cs="Times New Roman"/>
          <w:color w:val="000000"/>
          <w:sz w:val="24"/>
          <w:szCs w:val="24"/>
        </w:rPr>
        <w:t xml:space="preserve">Структурное подразделение </w:t>
      </w:r>
      <w:r w:rsidR="00F676C7">
        <w:rPr>
          <w:rFonts w:ascii="Times New Roman" w:hAnsi="Times New Roman" w:cs="Times New Roman"/>
          <w:color w:val="000000"/>
          <w:sz w:val="24"/>
          <w:szCs w:val="24"/>
        </w:rPr>
        <w:t>А</w:t>
      </w:r>
      <w:r w:rsidRPr="00F407FC">
        <w:rPr>
          <w:rFonts w:ascii="Times New Roman" w:hAnsi="Times New Roman" w:cs="Times New Roman"/>
          <w:color w:val="000000"/>
          <w:sz w:val="24"/>
          <w:szCs w:val="24"/>
        </w:rPr>
        <w:t xml:space="preserve">дминистрации </w:t>
      </w:r>
      <w:proofErr w:type="spellStart"/>
      <w:r w:rsidR="0023596B">
        <w:rPr>
          <w:rFonts w:ascii="Times New Roman" w:hAnsi="Times New Roman" w:cs="Times New Roman"/>
          <w:color w:val="000000"/>
          <w:sz w:val="24"/>
          <w:szCs w:val="24"/>
        </w:rPr>
        <w:t>Высокоярского</w:t>
      </w:r>
      <w:proofErr w:type="spellEnd"/>
      <w:r w:rsidR="0023596B">
        <w:rPr>
          <w:rFonts w:ascii="Times New Roman" w:hAnsi="Times New Roman" w:cs="Times New Roman"/>
          <w:color w:val="000000"/>
          <w:sz w:val="24"/>
          <w:szCs w:val="24"/>
        </w:rPr>
        <w:t xml:space="preserve"> </w:t>
      </w:r>
      <w:r w:rsidRPr="00F407FC">
        <w:rPr>
          <w:rFonts w:ascii="Times New Roman" w:hAnsi="Times New Roman" w:cs="Times New Roman"/>
          <w:color w:val="000000"/>
          <w:sz w:val="24"/>
          <w:szCs w:val="24"/>
        </w:rPr>
        <w:t>сельского поселения в сфере архитектуры и градостроительства обеспечивает соблюдение и выдачу юридическим и физическим лицам исходно-разрешительной документации, содержащей полную информацию обо всех действующих на данной территории линиях градостроительного регулирования.</w:t>
      </w:r>
    </w:p>
    <w:p w:rsidR="00F407FC" w:rsidRPr="00F407FC" w:rsidRDefault="00F407FC" w:rsidP="00F407FC">
      <w:pPr>
        <w:pStyle w:val="ConsNonformat"/>
        <w:widowControl/>
        <w:ind w:firstLine="709"/>
        <w:jc w:val="both"/>
        <w:rPr>
          <w:rFonts w:ascii="Times New Roman" w:hAnsi="Times New Roman" w:cs="Times New Roman"/>
          <w:color w:val="000000"/>
          <w:sz w:val="24"/>
          <w:szCs w:val="24"/>
        </w:rPr>
      </w:pPr>
      <w:r w:rsidRPr="00F407FC">
        <w:rPr>
          <w:rFonts w:ascii="Times New Roman" w:hAnsi="Times New Roman" w:cs="Times New Roman"/>
          <w:color w:val="000000"/>
          <w:sz w:val="24"/>
          <w:szCs w:val="24"/>
        </w:rPr>
        <w:lastRenderedPageBreak/>
        <w:t>6. Линии градостроительного регулирования обязательны для исполнения с момента их регистрации в информационной системе обеспечения градостроительной деятельности поселения.</w:t>
      </w:r>
    </w:p>
    <w:p w:rsidR="006A54ED" w:rsidRDefault="006A54ED" w:rsidP="006A54ED">
      <w:pPr>
        <w:pStyle w:val="ConsPlusNormal"/>
        <w:ind w:firstLine="540"/>
        <w:jc w:val="both"/>
        <w:rPr>
          <w:rFonts w:ascii="Times New Roman" w:hAnsi="Times New Roman" w:cs="Times New Roman"/>
          <w:sz w:val="24"/>
          <w:szCs w:val="24"/>
        </w:rPr>
      </w:pPr>
    </w:p>
    <w:p w:rsidR="000C4CD0" w:rsidRDefault="000C4CD0" w:rsidP="006A54ED">
      <w:pPr>
        <w:pStyle w:val="ConsPlusNormal"/>
        <w:ind w:firstLine="540"/>
        <w:jc w:val="both"/>
        <w:rPr>
          <w:rFonts w:ascii="Times New Roman" w:hAnsi="Times New Roman" w:cs="Times New Roman"/>
          <w:sz w:val="24"/>
          <w:szCs w:val="24"/>
        </w:rPr>
      </w:pPr>
    </w:p>
    <w:p w:rsidR="000C4CD0" w:rsidRDefault="000C4CD0" w:rsidP="006A54ED">
      <w:pPr>
        <w:pStyle w:val="ConsPlusNormal"/>
        <w:ind w:firstLine="540"/>
        <w:jc w:val="both"/>
        <w:rPr>
          <w:rFonts w:ascii="Times New Roman" w:hAnsi="Times New Roman" w:cs="Times New Roman"/>
          <w:sz w:val="24"/>
          <w:szCs w:val="24"/>
        </w:rPr>
      </w:pPr>
    </w:p>
    <w:p w:rsidR="000C4CD0" w:rsidRDefault="000C4CD0" w:rsidP="006A54ED">
      <w:pPr>
        <w:pStyle w:val="ConsPlusNormal"/>
        <w:ind w:firstLine="540"/>
        <w:jc w:val="both"/>
        <w:rPr>
          <w:rFonts w:ascii="Times New Roman" w:hAnsi="Times New Roman" w:cs="Times New Roman"/>
          <w:sz w:val="24"/>
          <w:szCs w:val="24"/>
        </w:rPr>
      </w:pPr>
    </w:p>
    <w:p w:rsidR="00536920" w:rsidRDefault="00536920" w:rsidP="006A54ED">
      <w:pPr>
        <w:pStyle w:val="ConsPlusNormal"/>
        <w:ind w:firstLine="540"/>
        <w:jc w:val="both"/>
        <w:rPr>
          <w:rFonts w:ascii="Times New Roman" w:hAnsi="Times New Roman" w:cs="Times New Roman"/>
          <w:sz w:val="24"/>
          <w:szCs w:val="24"/>
        </w:rPr>
      </w:pPr>
    </w:p>
    <w:p w:rsidR="00536920" w:rsidRDefault="00536920" w:rsidP="006A54ED">
      <w:pPr>
        <w:pStyle w:val="ConsPlusNormal"/>
        <w:ind w:firstLine="540"/>
        <w:jc w:val="both"/>
        <w:rPr>
          <w:rFonts w:ascii="Times New Roman" w:hAnsi="Times New Roman" w:cs="Times New Roman"/>
          <w:sz w:val="24"/>
          <w:szCs w:val="24"/>
        </w:rPr>
      </w:pPr>
    </w:p>
    <w:p w:rsidR="00536920" w:rsidRPr="002D24AA" w:rsidRDefault="00536920" w:rsidP="006A54ED">
      <w:pPr>
        <w:pStyle w:val="ConsPlusNormal"/>
        <w:ind w:firstLine="540"/>
        <w:jc w:val="both"/>
        <w:rPr>
          <w:rFonts w:ascii="Times New Roman" w:hAnsi="Times New Roman" w:cs="Times New Roman"/>
          <w:sz w:val="24"/>
          <w:szCs w:val="24"/>
        </w:rPr>
      </w:pPr>
    </w:p>
    <w:p w:rsidR="006A54ED" w:rsidRPr="002D24AA" w:rsidRDefault="006A54ED" w:rsidP="006A54ED">
      <w:pPr>
        <w:pStyle w:val="ConsPlusNormal"/>
        <w:ind w:firstLine="540"/>
        <w:jc w:val="both"/>
        <w:rPr>
          <w:rFonts w:ascii="Times New Roman" w:hAnsi="Times New Roman" w:cs="Times New Roman"/>
          <w:sz w:val="24"/>
          <w:szCs w:val="24"/>
        </w:rPr>
      </w:pPr>
    </w:p>
    <w:p w:rsidR="006A54ED" w:rsidRDefault="006A54ED" w:rsidP="00053C4A">
      <w:pPr>
        <w:pStyle w:val="ConsPlusNormal"/>
        <w:jc w:val="center"/>
        <w:outlineLvl w:val="2"/>
        <w:rPr>
          <w:rFonts w:ascii="Times New Roman" w:hAnsi="Times New Roman" w:cs="Times New Roman"/>
          <w:b/>
          <w:sz w:val="28"/>
          <w:szCs w:val="24"/>
        </w:rPr>
      </w:pPr>
      <w:r w:rsidRPr="00795553">
        <w:rPr>
          <w:rFonts w:ascii="Times New Roman" w:hAnsi="Times New Roman" w:cs="Times New Roman"/>
          <w:b/>
          <w:sz w:val="28"/>
          <w:szCs w:val="24"/>
        </w:rPr>
        <w:t xml:space="preserve">Глава 5. </w:t>
      </w:r>
      <w:r w:rsidR="00053C4A" w:rsidRPr="00795553">
        <w:rPr>
          <w:rFonts w:ascii="Times New Roman" w:hAnsi="Times New Roman" w:cs="Times New Roman"/>
          <w:b/>
          <w:sz w:val="28"/>
          <w:szCs w:val="24"/>
        </w:rPr>
        <w:t xml:space="preserve">Проведение публичных слушаний по вопросам землепользования и застройки территории </w:t>
      </w:r>
      <w:proofErr w:type="spellStart"/>
      <w:r w:rsidR="0023596B">
        <w:rPr>
          <w:rFonts w:ascii="Times New Roman" w:hAnsi="Times New Roman" w:cs="Times New Roman"/>
          <w:b/>
          <w:sz w:val="28"/>
          <w:szCs w:val="24"/>
        </w:rPr>
        <w:t>Высокоярского</w:t>
      </w:r>
      <w:proofErr w:type="spellEnd"/>
      <w:r w:rsidR="0023596B">
        <w:rPr>
          <w:rFonts w:ascii="Times New Roman" w:hAnsi="Times New Roman" w:cs="Times New Roman"/>
          <w:b/>
          <w:sz w:val="28"/>
          <w:szCs w:val="24"/>
        </w:rPr>
        <w:t xml:space="preserve"> </w:t>
      </w:r>
      <w:r w:rsidR="00053C4A" w:rsidRPr="00795553">
        <w:rPr>
          <w:rFonts w:ascii="Times New Roman" w:hAnsi="Times New Roman" w:cs="Times New Roman"/>
          <w:b/>
          <w:sz w:val="28"/>
          <w:szCs w:val="24"/>
        </w:rPr>
        <w:t>сельского поселения</w:t>
      </w:r>
    </w:p>
    <w:p w:rsidR="000C4CD0" w:rsidRPr="00795553" w:rsidRDefault="000C4CD0" w:rsidP="00053C4A">
      <w:pPr>
        <w:pStyle w:val="ConsPlusNormal"/>
        <w:jc w:val="center"/>
        <w:outlineLvl w:val="2"/>
        <w:rPr>
          <w:rFonts w:ascii="Times New Roman" w:hAnsi="Times New Roman" w:cs="Times New Roman"/>
          <w:b/>
          <w:sz w:val="28"/>
          <w:szCs w:val="24"/>
        </w:rPr>
      </w:pPr>
    </w:p>
    <w:p w:rsidR="00053C4A" w:rsidRDefault="00053C4A" w:rsidP="00FD0F79">
      <w:pPr>
        <w:pStyle w:val="ConsPlusNormal"/>
        <w:ind w:firstLine="540"/>
        <w:jc w:val="both"/>
        <w:outlineLvl w:val="3"/>
        <w:rPr>
          <w:rFonts w:ascii="Times New Roman" w:hAnsi="Times New Roman" w:cs="Times New Roman"/>
          <w:b/>
          <w:i/>
          <w:sz w:val="24"/>
          <w:szCs w:val="24"/>
        </w:rPr>
      </w:pPr>
      <w:r w:rsidRPr="00FD0F79">
        <w:rPr>
          <w:rFonts w:ascii="Times New Roman" w:hAnsi="Times New Roman" w:cs="Times New Roman"/>
          <w:b/>
          <w:i/>
          <w:sz w:val="24"/>
          <w:szCs w:val="24"/>
        </w:rPr>
        <w:t>Статья 15</w:t>
      </w:r>
      <w:r w:rsidR="006A54ED" w:rsidRPr="00FD0F79">
        <w:rPr>
          <w:rFonts w:ascii="Times New Roman" w:hAnsi="Times New Roman" w:cs="Times New Roman"/>
          <w:b/>
          <w:i/>
          <w:sz w:val="24"/>
          <w:szCs w:val="24"/>
        </w:rPr>
        <w:t xml:space="preserve">. </w:t>
      </w:r>
      <w:r w:rsidRPr="00FD0F79">
        <w:rPr>
          <w:rFonts w:ascii="Times New Roman" w:hAnsi="Times New Roman" w:cs="Times New Roman"/>
          <w:b/>
          <w:i/>
          <w:sz w:val="24"/>
          <w:szCs w:val="24"/>
        </w:rPr>
        <w:t xml:space="preserve">Общие положения о проведении публичных слушаний по вопросам землепользования и застройки территории </w:t>
      </w:r>
      <w:proofErr w:type="spellStart"/>
      <w:r w:rsidR="0023596B">
        <w:rPr>
          <w:rFonts w:ascii="Times New Roman" w:hAnsi="Times New Roman" w:cs="Times New Roman"/>
          <w:b/>
          <w:i/>
          <w:sz w:val="24"/>
          <w:szCs w:val="24"/>
        </w:rPr>
        <w:t>Высокоярского</w:t>
      </w:r>
      <w:proofErr w:type="spellEnd"/>
      <w:r w:rsidR="0023596B">
        <w:rPr>
          <w:rFonts w:ascii="Times New Roman" w:hAnsi="Times New Roman" w:cs="Times New Roman"/>
          <w:b/>
          <w:i/>
          <w:sz w:val="24"/>
          <w:szCs w:val="24"/>
        </w:rPr>
        <w:t xml:space="preserve"> </w:t>
      </w:r>
      <w:r w:rsidRPr="00FD0F79">
        <w:rPr>
          <w:rFonts w:ascii="Times New Roman" w:hAnsi="Times New Roman" w:cs="Times New Roman"/>
          <w:b/>
          <w:i/>
          <w:sz w:val="24"/>
          <w:szCs w:val="24"/>
        </w:rPr>
        <w:t>сельского поселения</w:t>
      </w:r>
    </w:p>
    <w:p w:rsidR="000C4CD0" w:rsidRPr="00FD0F79" w:rsidRDefault="000C4CD0" w:rsidP="00FD0F79">
      <w:pPr>
        <w:pStyle w:val="ConsPlusNormal"/>
        <w:ind w:firstLine="540"/>
        <w:jc w:val="both"/>
        <w:outlineLvl w:val="3"/>
        <w:rPr>
          <w:rFonts w:ascii="Times New Roman" w:hAnsi="Times New Roman" w:cs="Times New Roman"/>
          <w:b/>
          <w:i/>
          <w:sz w:val="24"/>
          <w:szCs w:val="24"/>
        </w:rPr>
      </w:pPr>
    </w:p>
    <w:p w:rsidR="00053C4A" w:rsidRPr="006B22DE" w:rsidRDefault="00053C4A"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1. Публичные слушания проводятся в соответствии с </w:t>
      </w:r>
      <w:hyperlink r:id="rId13" w:history="1">
        <w:r w:rsidRPr="006B22DE">
          <w:rPr>
            <w:rFonts w:ascii="Times New Roman" w:hAnsi="Times New Roman" w:cs="Times New Roman"/>
            <w:color w:val="000000"/>
            <w:sz w:val="24"/>
            <w:szCs w:val="24"/>
          </w:rPr>
          <w:t>Конституцией</w:t>
        </w:r>
      </w:hyperlink>
      <w:r w:rsidRPr="006B22DE">
        <w:rPr>
          <w:rFonts w:ascii="Times New Roman" w:hAnsi="Times New Roman" w:cs="Times New Roman"/>
          <w:color w:val="000000"/>
          <w:sz w:val="24"/>
          <w:szCs w:val="24"/>
        </w:rPr>
        <w:t xml:space="preserve"> Российской Федерации, федеральным законодательством и законодательством Томской области, Уставом </w:t>
      </w:r>
      <w:proofErr w:type="spellStart"/>
      <w:r w:rsidR="0023596B">
        <w:rPr>
          <w:rFonts w:ascii="Times New Roman" w:hAnsi="Times New Roman" w:cs="Times New Roman"/>
          <w:color w:val="000000"/>
          <w:sz w:val="24"/>
          <w:szCs w:val="24"/>
        </w:rPr>
        <w:t>Высокоярского</w:t>
      </w:r>
      <w:proofErr w:type="spellEnd"/>
      <w:r w:rsidR="0023596B">
        <w:rPr>
          <w:rFonts w:ascii="Times New Roman" w:hAnsi="Times New Roman" w:cs="Times New Roman"/>
          <w:color w:val="000000"/>
          <w:sz w:val="24"/>
          <w:szCs w:val="24"/>
        </w:rPr>
        <w:t xml:space="preserve"> </w:t>
      </w:r>
      <w:r w:rsidRPr="006B22DE">
        <w:rPr>
          <w:rFonts w:ascii="Times New Roman" w:hAnsi="Times New Roman" w:cs="Times New Roman"/>
          <w:color w:val="000000"/>
          <w:sz w:val="24"/>
          <w:szCs w:val="24"/>
        </w:rPr>
        <w:t>сельского поселения, настоящими Правилами и иными правовыми актами.</w:t>
      </w:r>
    </w:p>
    <w:p w:rsidR="00053C4A" w:rsidRPr="006B22DE" w:rsidRDefault="00053C4A"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2. Публичные слушания проводятся в целях осуществления взаимодействия органов местного самоуправления </w:t>
      </w:r>
      <w:proofErr w:type="spellStart"/>
      <w:r w:rsidR="0023596B">
        <w:rPr>
          <w:rFonts w:ascii="Times New Roman" w:hAnsi="Times New Roman" w:cs="Times New Roman"/>
          <w:color w:val="000000"/>
          <w:sz w:val="24"/>
          <w:szCs w:val="24"/>
        </w:rPr>
        <w:t>Высокоярского</w:t>
      </w:r>
      <w:proofErr w:type="spellEnd"/>
      <w:r w:rsidR="0023596B">
        <w:rPr>
          <w:rFonts w:ascii="Times New Roman" w:hAnsi="Times New Roman" w:cs="Times New Roman"/>
          <w:color w:val="000000"/>
          <w:sz w:val="24"/>
          <w:szCs w:val="24"/>
        </w:rPr>
        <w:t xml:space="preserve"> </w:t>
      </w:r>
      <w:r w:rsidRPr="006B22DE">
        <w:rPr>
          <w:rFonts w:ascii="Times New Roman" w:hAnsi="Times New Roman" w:cs="Times New Roman"/>
          <w:color w:val="000000"/>
          <w:sz w:val="24"/>
          <w:szCs w:val="24"/>
        </w:rPr>
        <w:t>сельского поселения с населением, выявления общественного мнения по проекту муниципального правового акта, вынесенного на публичные слушания, а также информирования населения о предполагаемых решениях органов местного самоуправления.</w:t>
      </w:r>
    </w:p>
    <w:p w:rsidR="00053C4A" w:rsidRPr="006B22DE" w:rsidRDefault="00053C4A"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3. Организация и проведение публичных слушаний возлагается на комиссию по землепользованию и застройке.</w:t>
      </w:r>
    </w:p>
    <w:p w:rsidR="00053C4A" w:rsidRPr="006B22DE" w:rsidRDefault="00053C4A"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4. При проведении публичных слушаний всем заинтересованным лицам должны быть обеспечены равные возможности для выражения своего мнения.</w:t>
      </w:r>
    </w:p>
    <w:p w:rsidR="00053C4A" w:rsidRPr="006B22DE" w:rsidRDefault="00053C4A"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5. На публичные слушания по вопросам землепользования и застройки должны выноситься:</w:t>
      </w:r>
    </w:p>
    <w:p w:rsidR="00053C4A" w:rsidRPr="006B22DE" w:rsidRDefault="00053C4A"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1) проект Правил и проект о внесении изменений в Правила;</w:t>
      </w:r>
    </w:p>
    <w:p w:rsidR="00053C4A" w:rsidRPr="006B22DE" w:rsidRDefault="00053C4A"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2) проекты планировки территории и проекты межевания территории;</w:t>
      </w:r>
    </w:p>
    <w:p w:rsidR="00053C4A" w:rsidRPr="006B22DE" w:rsidRDefault="00053C4A"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3) вопросы предоставления разрешений на условно разрешённый вид использования;</w:t>
      </w:r>
    </w:p>
    <w:p w:rsidR="00053C4A" w:rsidRPr="006B22DE" w:rsidRDefault="00053C4A"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4) вопросы отклонения от предельных параметров разрешенного строительства, реконструкции объектов капитального строительства.</w:t>
      </w:r>
    </w:p>
    <w:p w:rsidR="00053C4A" w:rsidRPr="006B22DE" w:rsidRDefault="00053C4A"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5) вопросы установления публичных сервитутов.</w:t>
      </w:r>
    </w:p>
    <w:p w:rsidR="00053C4A" w:rsidRPr="006B22DE" w:rsidRDefault="00053C4A"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6) вопросы по иным предложениям, внесенные в комиссию.</w:t>
      </w:r>
    </w:p>
    <w:p w:rsidR="00053C4A" w:rsidRPr="006B22DE" w:rsidRDefault="00053C4A"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6. Тема публичных слушаний и вопросы, выносимые на обсуждение, отражаются в протоколах публичных слушаний и в заключении о результатах слушаний.</w:t>
      </w:r>
    </w:p>
    <w:p w:rsidR="00053C4A" w:rsidRPr="006B22DE" w:rsidRDefault="00053C4A"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7. Решение (постановление) о назначении публичных слушаний и их результаты подлежат обязательному опубликованию в средствах массовой информации.</w:t>
      </w:r>
    </w:p>
    <w:p w:rsidR="006A54ED" w:rsidRPr="002D24AA" w:rsidRDefault="006A54ED" w:rsidP="00053C4A">
      <w:pPr>
        <w:pStyle w:val="ConsPlusNormal"/>
        <w:ind w:firstLine="540"/>
        <w:jc w:val="both"/>
        <w:outlineLvl w:val="3"/>
        <w:rPr>
          <w:rFonts w:ascii="Times New Roman" w:hAnsi="Times New Roman" w:cs="Times New Roman"/>
          <w:sz w:val="24"/>
          <w:szCs w:val="24"/>
        </w:rPr>
      </w:pPr>
    </w:p>
    <w:p w:rsidR="006A54ED" w:rsidRPr="00053C4A" w:rsidRDefault="00053C4A" w:rsidP="006A54ED">
      <w:pPr>
        <w:pStyle w:val="ConsPlusNormal"/>
        <w:ind w:firstLine="540"/>
        <w:jc w:val="both"/>
        <w:outlineLvl w:val="3"/>
        <w:rPr>
          <w:rFonts w:ascii="Times New Roman" w:hAnsi="Times New Roman" w:cs="Times New Roman"/>
          <w:b/>
          <w:i/>
          <w:sz w:val="24"/>
          <w:szCs w:val="24"/>
        </w:rPr>
      </w:pPr>
      <w:bookmarkStart w:id="18" w:name="P213"/>
      <w:bookmarkEnd w:id="18"/>
      <w:r w:rsidRPr="00053C4A">
        <w:rPr>
          <w:rFonts w:ascii="Times New Roman" w:hAnsi="Times New Roman" w:cs="Times New Roman"/>
          <w:b/>
          <w:i/>
          <w:sz w:val="24"/>
          <w:szCs w:val="24"/>
        </w:rPr>
        <w:t>Статья 16</w:t>
      </w:r>
      <w:r w:rsidR="006A54ED" w:rsidRPr="00053C4A">
        <w:rPr>
          <w:rFonts w:ascii="Times New Roman" w:hAnsi="Times New Roman" w:cs="Times New Roman"/>
          <w:b/>
          <w:i/>
          <w:sz w:val="24"/>
          <w:szCs w:val="24"/>
        </w:rPr>
        <w:t>. Публичные слушания по проекту Правил и проекту о внесении изменений в Правила</w:t>
      </w:r>
    </w:p>
    <w:p w:rsidR="006A54ED" w:rsidRPr="002D24AA" w:rsidRDefault="006A54ED" w:rsidP="006A54ED">
      <w:pPr>
        <w:pStyle w:val="ConsPlusNormal"/>
        <w:ind w:firstLine="540"/>
        <w:jc w:val="both"/>
        <w:rPr>
          <w:rFonts w:ascii="Times New Roman" w:hAnsi="Times New Roman" w:cs="Times New Roman"/>
          <w:sz w:val="24"/>
          <w:szCs w:val="24"/>
        </w:rPr>
      </w:pPr>
    </w:p>
    <w:p w:rsidR="00053C4A" w:rsidRPr="006B22DE" w:rsidRDefault="00053C4A"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1. Публичные слушания по внесению изменений в Правила проводятся Комиссией по решению </w:t>
      </w:r>
      <w:r w:rsidR="00F676C7" w:rsidRPr="006B22DE">
        <w:rPr>
          <w:rFonts w:ascii="Times New Roman" w:hAnsi="Times New Roman" w:cs="Times New Roman"/>
          <w:color w:val="000000"/>
          <w:sz w:val="24"/>
          <w:szCs w:val="24"/>
        </w:rPr>
        <w:t>Г</w:t>
      </w:r>
      <w:r w:rsidRPr="006B22DE">
        <w:rPr>
          <w:rFonts w:ascii="Times New Roman" w:hAnsi="Times New Roman" w:cs="Times New Roman"/>
          <w:color w:val="000000"/>
          <w:sz w:val="24"/>
          <w:szCs w:val="24"/>
        </w:rPr>
        <w:t xml:space="preserve">лавы </w:t>
      </w:r>
      <w:proofErr w:type="spellStart"/>
      <w:r w:rsidR="0023596B">
        <w:rPr>
          <w:rFonts w:ascii="Times New Roman" w:hAnsi="Times New Roman" w:cs="Times New Roman"/>
          <w:color w:val="000000"/>
          <w:sz w:val="24"/>
          <w:szCs w:val="24"/>
        </w:rPr>
        <w:t>Высокоярского</w:t>
      </w:r>
      <w:proofErr w:type="spellEnd"/>
      <w:r w:rsidR="0023596B">
        <w:rPr>
          <w:rFonts w:ascii="Times New Roman" w:hAnsi="Times New Roman" w:cs="Times New Roman"/>
          <w:color w:val="000000"/>
          <w:sz w:val="24"/>
          <w:szCs w:val="24"/>
        </w:rPr>
        <w:t xml:space="preserve"> </w:t>
      </w:r>
      <w:r w:rsidRPr="006B22DE">
        <w:rPr>
          <w:rFonts w:ascii="Times New Roman" w:hAnsi="Times New Roman" w:cs="Times New Roman"/>
          <w:color w:val="000000"/>
          <w:sz w:val="24"/>
          <w:szCs w:val="24"/>
        </w:rPr>
        <w:t>сельского поселения по следующим основаниям:</w:t>
      </w:r>
    </w:p>
    <w:p w:rsidR="00053C4A" w:rsidRPr="006B22DE" w:rsidRDefault="00053C4A"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1) несоответствие Правил землепользования и застройки генеральному плану сельского поселения, возникшее в результате внесения изменений в генеральный план;</w:t>
      </w:r>
    </w:p>
    <w:p w:rsidR="00053C4A" w:rsidRPr="006B22DE" w:rsidRDefault="00053C4A"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lastRenderedPageBreak/>
        <w:t>2) поступление предложений об изменении границ территориальных зон, изменении градостроительных регламентов.</w:t>
      </w:r>
    </w:p>
    <w:p w:rsidR="00053C4A" w:rsidRPr="006B22DE" w:rsidRDefault="00053C4A"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2</w:t>
      </w:r>
      <w:r w:rsidR="00F676C7" w:rsidRPr="006B22DE">
        <w:rPr>
          <w:rFonts w:ascii="Times New Roman" w:hAnsi="Times New Roman" w:cs="Times New Roman"/>
          <w:color w:val="000000"/>
          <w:sz w:val="24"/>
          <w:szCs w:val="24"/>
        </w:rPr>
        <w:t>.</w:t>
      </w:r>
      <w:r w:rsidRPr="006B22DE">
        <w:rPr>
          <w:rFonts w:ascii="Times New Roman" w:hAnsi="Times New Roman" w:cs="Times New Roman"/>
          <w:color w:val="000000"/>
          <w:sz w:val="24"/>
          <w:szCs w:val="24"/>
        </w:rPr>
        <w:t> Предложения о внесении изменений в Правила направляются:</w:t>
      </w:r>
    </w:p>
    <w:p w:rsidR="00053C4A" w:rsidRPr="006B22DE" w:rsidRDefault="00053C4A"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053C4A" w:rsidRPr="006B22DE" w:rsidRDefault="00053C4A"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2) органами исполнительной власти Томской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053C4A" w:rsidRPr="006B22DE" w:rsidRDefault="00053C4A"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3)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поселения;</w:t>
      </w:r>
    </w:p>
    <w:p w:rsidR="00053C4A" w:rsidRPr="006B22DE" w:rsidRDefault="00053C4A"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4) физическими или юридическими лицами в инициативном порядке либо в случаях, если в результате применения </w:t>
      </w:r>
      <w:proofErr w:type="gramStart"/>
      <w:r w:rsidRPr="006B22DE">
        <w:rPr>
          <w:rFonts w:ascii="Times New Roman" w:hAnsi="Times New Roman" w:cs="Times New Roman"/>
          <w:color w:val="000000"/>
          <w:sz w:val="24"/>
          <w:szCs w:val="24"/>
        </w:rPr>
        <w:t>Правил</w:t>
      </w:r>
      <w:proofErr w:type="gramEnd"/>
      <w:r w:rsidRPr="006B22DE">
        <w:rPr>
          <w:rFonts w:ascii="Times New Roman" w:hAnsi="Times New Roman" w:cs="Times New Roman"/>
          <w:color w:val="000000"/>
          <w:sz w:val="24"/>
          <w:szCs w:val="24"/>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53C4A" w:rsidRPr="006B22DE" w:rsidRDefault="00053C4A"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3. Указанные в </w:t>
      </w:r>
      <w:hyperlink r:id="rId14" w:history="1">
        <w:r w:rsidRPr="006B22DE">
          <w:rPr>
            <w:rFonts w:ascii="Times New Roman" w:hAnsi="Times New Roman" w:cs="Times New Roman"/>
            <w:color w:val="000000"/>
            <w:sz w:val="24"/>
            <w:szCs w:val="24"/>
          </w:rPr>
          <w:t>пункте 2</w:t>
        </w:r>
      </w:hyperlink>
      <w:r w:rsidRPr="006B22DE">
        <w:rPr>
          <w:rFonts w:ascii="Times New Roman" w:hAnsi="Times New Roman" w:cs="Times New Roman"/>
          <w:color w:val="000000"/>
          <w:sz w:val="24"/>
          <w:szCs w:val="24"/>
        </w:rPr>
        <w:t xml:space="preserve"> настоящей статьи заявители, в случае необходимости внесения изменений в Правила, обращаются с соответствующим письменным предложением в Комиссию. Комиссия в течение тридцати дней со дня поступления предложения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391DF0" w:rsidRPr="006B22DE">
        <w:rPr>
          <w:rFonts w:ascii="Times New Roman" w:hAnsi="Times New Roman" w:cs="Times New Roman"/>
          <w:color w:val="000000"/>
          <w:sz w:val="24"/>
          <w:szCs w:val="24"/>
        </w:rPr>
        <w:t>Г</w:t>
      </w:r>
      <w:r w:rsidRPr="006B22DE">
        <w:rPr>
          <w:rFonts w:ascii="Times New Roman" w:hAnsi="Times New Roman" w:cs="Times New Roman"/>
          <w:color w:val="000000"/>
          <w:sz w:val="24"/>
          <w:szCs w:val="24"/>
        </w:rPr>
        <w:t xml:space="preserve">лаве </w:t>
      </w:r>
      <w:proofErr w:type="spellStart"/>
      <w:r w:rsidR="0023596B">
        <w:rPr>
          <w:rFonts w:ascii="Times New Roman" w:hAnsi="Times New Roman" w:cs="Times New Roman"/>
          <w:color w:val="000000"/>
          <w:sz w:val="24"/>
          <w:szCs w:val="24"/>
        </w:rPr>
        <w:t>Высокоярского</w:t>
      </w:r>
      <w:proofErr w:type="spellEnd"/>
      <w:r w:rsidR="0023596B">
        <w:rPr>
          <w:rFonts w:ascii="Times New Roman" w:hAnsi="Times New Roman" w:cs="Times New Roman"/>
          <w:color w:val="000000"/>
          <w:sz w:val="24"/>
          <w:szCs w:val="24"/>
        </w:rPr>
        <w:t xml:space="preserve"> </w:t>
      </w:r>
      <w:r w:rsidRPr="006B22DE">
        <w:rPr>
          <w:rFonts w:ascii="Times New Roman" w:hAnsi="Times New Roman" w:cs="Times New Roman"/>
          <w:color w:val="000000"/>
          <w:sz w:val="24"/>
          <w:szCs w:val="24"/>
        </w:rPr>
        <w:t>сельского поселения.</w:t>
      </w:r>
    </w:p>
    <w:p w:rsidR="00053C4A" w:rsidRPr="006B22DE" w:rsidRDefault="00053C4A"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4. Глава </w:t>
      </w:r>
      <w:proofErr w:type="spellStart"/>
      <w:r w:rsidR="0023596B">
        <w:rPr>
          <w:rFonts w:ascii="Times New Roman" w:hAnsi="Times New Roman" w:cs="Times New Roman"/>
          <w:color w:val="000000"/>
          <w:sz w:val="24"/>
          <w:szCs w:val="24"/>
        </w:rPr>
        <w:t>Высокоярского</w:t>
      </w:r>
      <w:proofErr w:type="spellEnd"/>
      <w:r w:rsidR="0023596B">
        <w:rPr>
          <w:rFonts w:ascii="Times New Roman" w:hAnsi="Times New Roman" w:cs="Times New Roman"/>
          <w:color w:val="000000"/>
          <w:sz w:val="24"/>
          <w:szCs w:val="24"/>
        </w:rPr>
        <w:t xml:space="preserve"> </w:t>
      </w:r>
      <w:r w:rsidRPr="006B22DE">
        <w:rPr>
          <w:rFonts w:ascii="Times New Roman" w:hAnsi="Times New Roman" w:cs="Times New Roman"/>
          <w:color w:val="000000"/>
          <w:sz w:val="24"/>
          <w:szCs w:val="24"/>
        </w:rPr>
        <w:t>сельского поселения с учётом рекомендаций, содержащихся в заключени</w:t>
      </w:r>
      <w:proofErr w:type="gramStart"/>
      <w:r w:rsidRPr="006B22DE">
        <w:rPr>
          <w:rFonts w:ascii="Times New Roman" w:hAnsi="Times New Roman" w:cs="Times New Roman"/>
          <w:color w:val="000000"/>
          <w:sz w:val="24"/>
          <w:szCs w:val="24"/>
        </w:rPr>
        <w:t>и</w:t>
      </w:r>
      <w:proofErr w:type="gramEnd"/>
      <w:r w:rsidRPr="006B22DE">
        <w:rPr>
          <w:rFonts w:ascii="Times New Roman" w:hAnsi="Times New Roman" w:cs="Times New Roman"/>
          <w:color w:val="000000"/>
          <w:sz w:val="24"/>
          <w:szCs w:val="24"/>
        </w:rPr>
        <w:t xml:space="preserve"> Комиссии, в течение тридцати дней принимает решение о внесении изменений в Правила, о проведении публичных слушаний или об отклонении предложения с указанием причин отклонения и направляет копию решения заявителям.</w:t>
      </w:r>
    </w:p>
    <w:p w:rsidR="00053C4A" w:rsidRPr="006B22DE" w:rsidRDefault="00053C4A"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5. Решения о подготовке проекта изменений и о проведении публичных слушаний подлежат опубликованию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администрации </w:t>
      </w:r>
      <w:proofErr w:type="spellStart"/>
      <w:r w:rsidR="0023596B">
        <w:rPr>
          <w:rFonts w:ascii="Times New Roman" w:hAnsi="Times New Roman" w:cs="Times New Roman"/>
          <w:color w:val="000000"/>
          <w:sz w:val="24"/>
          <w:szCs w:val="24"/>
        </w:rPr>
        <w:t>Высокоярского</w:t>
      </w:r>
      <w:proofErr w:type="spellEnd"/>
      <w:r w:rsidR="0023596B">
        <w:rPr>
          <w:rFonts w:ascii="Times New Roman" w:hAnsi="Times New Roman" w:cs="Times New Roman"/>
          <w:color w:val="000000"/>
          <w:sz w:val="24"/>
          <w:szCs w:val="24"/>
        </w:rPr>
        <w:t xml:space="preserve"> </w:t>
      </w:r>
      <w:r w:rsidRPr="006B22DE">
        <w:rPr>
          <w:rFonts w:ascii="Times New Roman" w:hAnsi="Times New Roman" w:cs="Times New Roman"/>
          <w:color w:val="000000"/>
          <w:sz w:val="24"/>
          <w:szCs w:val="24"/>
        </w:rPr>
        <w:t>сельского поселения в сети "Интернет".</w:t>
      </w:r>
    </w:p>
    <w:p w:rsidR="00053C4A" w:rsidRPr="006B22DE" w:rsidRDefault="00053C4A"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6. В случае</w:t>
      </w:r>
      <w:proofErr w:type="gramStart"/>
      <w:r w:rsidRPr="006B22DE">
        <w:rPr>
          <w:rFonts w:ascii="Times New Roman" w:hAnsi="Times New Roman" w:cs="Times New Roman"/>
          <w:color w:val="000000"/>
          <w:sz w:val="24"/>
          <w:szCs w:val="24"/>
        </w:rPr>
        <w:t>,</w:t>
      </w:r>
      <w:proofErr w:type="gramEnd"/>
      <w:r w:rsidRPr="006B22DE">
        <w:rPr>
          <w:rFonts w:ascii="Times New Roman" w:hAnsi="Times New Roman" w:cs="Times New Roman"/>
          <w:color w:val="000000"/>
          <w:sz w:val="24"/>
          <w:szCs w:val="24"/>
        </w:rPr>
        <w:t xml:space="preserve">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053C4A" w:rsidRPr="006B22DE" w:rsidRDefault="00053C4A"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7. </w:t>
      </w:r>
      <w:proofErr w:type="gramStart"/>
      <w:r w:rsidRPr="006B22DE">
        <w:rPr>
          <w:rFonts w:ascii="Times New Roman" w:hAnsi="Times New Roman" w:cs="Times New Roman"/>
          <w:color w:val="000000"/>
          <w:sz w:val="24"/>
          <w:szCs w:val="24"/>
        </w:rPr>
        <w:t>Комиссия направляет извещения о проведении публичных слушаний по проекту о внесении изменений в Правила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w:t>
      </w:r>
      <w:proofErr w:type="gramEnd"/>
      <w:r w:rsidRPr="006B22DE">
        <w:rPr>
          <w:rFonts w:ascii="Times New Roman" w:hAnsi="Times New Roman" w:cs="Times New Roman"/>
          <w:color w:val="000000"/>
          <w:sz w:val="24"/>
          <w:szCs w:val="24"/>
        </w:rPr>
        <w:t xml:space="preserve"> правообладателям объектов капитального строительства, расположенных в границах зон с особыми условиями использования территорий.</w:t>
      </w:r>
    </w:p>
    <w:p w:rsidR="00053C4A" w:rsidRPr="006B22DE" w:rsidRDefault="00053C4A"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Указанные извещения направляются Комиссией в срок не позднее чем через пятнадцать дней со дня принятия </w:t>
      </w:r>
      <w:r w:rsidR="00391DF0" w:rsidRPr="006B22DE">
        <w:rPr>
          <w:rFonts w:ascii="Times New Roman" w:hAnsi="Times New Roman" w:cs="Times New Roman"/>
          <w:color w:val="000000"/>
          <w:sz w:val="24"/>
          <w:szCs w:val="24"/>
        </w:rPr>
        <w:t>Г</w:t>
      </w:r>
      <w:r w:rsidRPr="006B22DE">
        <w:rPr>
          <w:rFonts w:ascii="Times New Roman" w:hAnsi="Times New Roman" w:cs="Times New Roman"/>
          <w:color w:val="000000"/>
          <w:sz w:val="24"/>
          <w:szCs w:val="24"/>
        </w:rPr>
        <w:t xml:space="preserve">лавой </w:t>
      </w:r>
      <w:proofErr w:type="spellStart"/>
      <w:r w:rsidR="0023596B">
        <w:rPr>
          <w:rFonts w:ascii="Times New Roman" w:hAnsi="Times New Roman" w:cs="Times New Roman"/>
          <w:color w:val="000000"/>
          <w:sz w:val="24"/>
          <w:szCs w:val="24"/>
        </w:rPr>
        <w:t>Высокоярского</w:t>
      </w:r>
      <w:proofErr w:type="spellEnd"/>
      <w:r w:rsidR="0023596B">
        <w:rPr>
          <w:rFonts w:ascii="Times New Roman" w:hAnsi="Times New Roman" w:cs="Times New Roman"/>
          <w:color w:val="000000"/>
          <w:sz w:val="24"/>
          <w:szCs w:val="24"/>
        </w:rPr>
        <w:t xml:space="preserve"> </w:t>
      </w:r>
      <w:r w:rsidRPr="006B22DE">
        <w:rPr>
          <w:rFonts w:ascii="Times New Roman" w:hAnsi="Times New Roman" w:cs="Times New Roman"/>
          <w:color w:val="000000"/>
          <w:sz w:val="24"/>
          <w:szCs w:val="24"/>
        </w:rPr>
        <w:t>сельского поселения решения о проведении публичных слушаний по предложениям о внесении изменений в Правила.</w:t>
      </w:r>
    </w:p>
    <w:p w:rsidR="006A54ED" w:rsidRPr="00053C4A" w:rsidRDefault="006A54ED" w:rsidP="00053C4A">
      <w:pPr>
        <w:pStyle w:val="ConsPlusNormal"/>
        <w:ind w:firstLine="540"/>
        <w:jc w:val="both"/>
        <w:rPr>
          <w:rFonts w:ascii="Times New Roman" w:hAnsi="Times New Roman" w:cs="Times New Roman"/>
          <w:sz w:val="24"/>
          <w:szCs w:val="24"/>
        </w:rPr>
      </w:pPr>
    </w:p>
    <w:p w:rsidR="00053C4A" w:rsidRDefault="00053C4A" w:rsidP="00FD0F79">
      <w:pPr>
        <w:pStyle w:val="ConsPlusNormal"/>
        <w:ind w:firstLine="540"/>
        <w:jc w:val="both"/>
        <w:outlineLvl w:val="3"/>
        <w:rPr>
          <w:rFonts w:ascii="Times New Roman" w:hAnsi="Times New Roman" w:cs="Times New Roman"/>
          <w:b/>
          <w:i/>
          <w:sz w:val="24"/>
          <w:szCs w:val="24"/>
        </w:rPr>
      </w:pPr>
      <w:bookmarkStart w:id="19" w:name="P225"/>
      <w:bookmarkEnd w:id="19"/>
      <w:r w:rsidRPr="00FD0F79">
        <w:rPr>
          <w:rFonts w:ascii="Times New Roman" w:hAnsi="Times New Roman" w:cs="Times New Roman"/>
          <w:b/>
          <w:i/>
          <w:sz w:val="24"/>
          <w:szCs w:val="24"/>
        </w:rPr>
        <w:t>Статья 17</w:t>
      </w:r>
      <w:r w:rsidR="006A54ED" w:rsidRPr="00FD0F79">
        <w:rPr>
          <w:rFonts w:ascii="Times New Roman" w:hAnsi="Times New Roman" w:cs="Times New Roman"/>
          <w:b/>
          <w:i/>
          <w:sz w:val="24"/>
          <w:szCs w:val="24"/>
        </w:rPr>
        <w:t xml:space="preserve">. </w:t>
      </w:r>
      <w:r w:rsidRPr="00FD0F79">
        <w:rPr>
          <w:rFonts w:ascii="Times New Roman" w:hAnsi="Times New Roman" w:cs="Times New Roman"/>
          <w:b/>
          <w:i/>
          <w:sz w:val="24"/>
          <w:szCs w:val="24"/>
        </w:rPr>
        <w:t xml:space="preserve">Проведение публичных слушаний по вопросам предоставления разрешения на условно разрешённый вид использования земельного участка или </w:t>
      </w:r>
      <w:r w:rsidRPr="00FD0F79">
        <w:rPr>
          <w:rFonts w:ascii="Times New Roman" w:hAnsi="Times New Roman" w:cs="Times New Roman"/>
          <w:b/>
          <w:i/>
          <w:sz w:val="24"/>
          <w:szCs w:val="24"/>
        </w:rPr>
        <w:lastRenderedPageBreak/>
        <w:t>объекта капитального строительства и на отклонение от предельных параметров разрешённого строительства и реконструкции объектов капитального строительства</w:t>
      </w:r>
    </w:p>
    <w:p w:rsidR="000C4CD0" w:rsidRPr="00FD0F79" w:rsidRDefault="000C4CD0" w:rsidP="00FD0F79">
      <w:pPr>
        <w:pStyle w:val="ConsPlusNormal"/>
        <w:ind w:firstLine="540"/>
        <w:jc w:val="both"/>
        <w:outlineLvl w:val="3"/>
        <w:rPr>
          <w:rFonts w:ascii="Times New Roman" w:hAnsi="Times New Roman" w:cs="Times New Roman"/>
          <w:b/>
          <w:i/>
          <w:sz w:val="24"/>
          <w:szCs w:val="24"/>
        </w:rPr>
      </w:pPr>
    </w:p>
    <w:p w:rsidR="00053C4A" w:rsidRPr="006B22DE" w:rsidRDefault="00053C4A"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1. 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или на отклонение от предельных параметров разрешённого строительства и реконструкции объектов капитального строительства, направляет соответствующее заявление в Комиссию по землепользованию и застройке.</w:t>
      </w:r>
    </w:p>
    <w:p w:rsidR="00053C4A" w:rsidRPr="006B22DE" w:rsidRDefault="00053C4A"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2. В целях объективного решения вопроса предоставления разрешения Комиссия организует проведение публичных слушаний.</w:t>
      </w:r>
    </w:p>
    <w:p w:rsidR="00053C4A" w:rsidRPr="006B22DE" w:rsidRDefault="00053C4A"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3. </w:t>
      </w:r>
      <w:proofErr w:type="gramStart"/>
      <w:r w:rsidRPr="006B22DE">
        <w:rPr>
          <w:rFonts w:ascii="Times New Roman" w:hAnsi="Times New Roman" w:cs="Times New Roman"/>
          <w:color w:val="000000"/>
          <w:sz w:val="24"/>
          <w:szCs w:val="24"/>
        </w:rPr>
        <w:t>С целью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соответствующего разрешения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roofErr w:type="gramEnd"/>
    </w:p>
    <w:p w:rsidR="00053C4A" w:rsidRPr="006B22DE" w:rsidRDefault="00053C4A"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4. В случае</w:t>
      </w:r>
      <w:proofErr w:type="gramStart"/>
      <w:r w:rsidRPr="006B22DE">
        <w:rPr>
          <w:rFonts w:ascii="Times New Roman" w:hAnsi="Times New Roman" w:cs="Times New Roman"/>
          <w:color w:val="000000"/>
          <w:sz w:val="24"/>
          <w:szCs w:val="24"/>
        </w:rPr>
        <w:t>,</w:t>
      </w:r>
      <w:proofErr w:type="gramEnd"/>
      <w:r w:rsidRPr="006B22DE">
        <w:rPr>
          <w:rFonts w:ascii="Times New Roman" w:hAnsi="Times New Roman" w:cs="Times New Roman"/>
          <w:color w:val="000000"/>
          <w:sz w:val="24"/>
          <w:szCs w:val="24"/>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53C4A" w:rsidRPr="006B22DE" w:rsidRDefault="00053C4A"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5. </w:t>
      </w:r>
      <w:proofErr w:type="gramStart"/>
      <w:r w:rsidRPr="006B22DE">
        <w:rPr>
          <w:rFonts w:ascii="Times New Roman" w:hAnsi="Times New Roman" w:cs="Times New Roman"/>
          <w:color w:val="000000"/>
          <w:sz w:val="24"/>
          <w:szCs w:val="24"/>
        </w:rPr>
        <w:t>Комиссия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имеющих общие границы с земельным участком, применительно к которому испрашивается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испрашивается разрешение, и сообщает правообладателям помещений, являющихся частью объекта капитального строительства, применительно к которому испрашивается разрешение</w:t>
      </w:r>
      <w:proofErr w:type="gramEnd"/>
      <w:r w:rsidRPr="006B22DE">
        <w:rPr>
          <w:rFonts w:ascii="Times New Roman" w:hAnsi="Times New Roman" w:cs="Times New Roman"/>
          <w:color w:val="000000"/>
          <w:sz w:val="24"/>
          <w:szCs w:val="24"/>
        </w:rPr>
        <w:t>. Указанные сообщения отправляются и размещаются соответственно не позднее десяти дней со дня поступления заявления заинтересованного лица о предоставлении соответствующего разрешения. 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053C4A" w:rsidRPr="006B22DE" w:rsidRDefault="00053C4A"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6. Срок проведения публичных слушаний с момента оповещения о времени и месте их проведения до дня опубликования заключения о результатах публичных слушаний не может быть более одного месяца.</w:t>
      </w:r>
    </w:p>
    <w:p w:rsidR="00053C4A" w:rsidRPr="006B22DE" w:rsidRDefault="00053C4A"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7. На основании заключения о результатах публичных слушаний по вопросу предоставления разрешения Комиссия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w:t>
      </w:r>
      <w:r w:rsidR="00391DF0" w:rsidRPr="006B22DE">
        <w:rPr>
          <w:rFonts w:ascii="Times New Roman" w:hAnsi="Times New Roman" w:cs="Times New Roman"/>
          <w:color w:val="000000"/>
          <w:sz w:val="24"/>
          <w:szCs w:val="24"/>
        </w:rPr>
        <w:t>Г</w:t>
      </w:r>
      <w:r w:rsidRPr="006B22DE">
        <w:rPr>
          <w:rFonts w:ascii="Times New Roman" w:hAnsi="Times New Roman" w:cs="Times New Roman"/>
          <w:color w:val="000000"/>
          <w:sz w:val="24"/>
          <w:szCs w:val="24"/>
        </w:rPr>
        <w:t xml:space="preserve">лаве </w:t>
      </w:r>
      <w:proofErr w:type="spellStart"/>
      <w:r w:rsidR="0023596B">
        <w:rPr>
          <w:rFonts w:ascii="Times New Roman" w:hAnsi="Times New Roman" w:cs="Times New Roman"/>
          <w:color w:val="000000"/>
          <w:sz w:val="24"/>
          <w:szCs w:val="24"/>
        </w:rPr>
        <w:t>Высокоярского</w:t>
      </w:r>
      <w:proofErr w:type="spellEnd"/>
      <w:r w:rsidR="0023596B">
        <w:rPr>
          <w:rFonts w:ascii="Times New Roman" w:hAnsi="Times New Roman" w:cs="Times New Roman"/>
          <w:color w:val="000000"/>
          <w:sz w:val="24"/>
          <w:szCs w:val="24"/>
        </w:rPr>
        <w:t xml:space="preserve"> </w:t>
      </w:r>
      <w:r w:rsidRPr="006B22DE">
        <w:rPr>
          <w:rFonts w:ascii="Times New Roman" w:hAnsi="Times New Roman" w:cs="Times New Roman"/>
          <w:color w:val="000000"/>
          <w:sz w:val="24"/>
          <w:szCs w:val="24"/>
        </w:rPr>
        <w:t>сельского поселения.</w:t>
      </w:r>
    </w:p>
    <w:p w:rsidR="00053C4A" w:rsidRPr="006B22DE" w:rsidRDefault="00053C4A"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8. </w:t>
      </w:r>
      <w:proofErr w:type="gramStart"/>
      <w:r w:rsidRPr="006B22DE">
        <w:rPr>
          <w:rFonts w:ascii="Times New Roman" w:hAnsi="Times New Roman" w:cs="Times New Roman"/>
          <w:color w:val="000000"/>
          <w:sz w:val="24"/>
          <w:szCs w:val="24"/>
        </w:rPr>
        <w:t xml:space="preserve">На основании рекомендаций Комиссии </w:t>
      </w:r>
      <w:r w:rsidR="00391DF0" w:rsidRPr="006B22DE">
        <w:rPr>
          <w:rFonts w:ascii="Times New Roman" w:hAnsi="Times New Roman" w:cs="Times New Roman"/>
          <w:color w:val="000000"/>
          <w:sz w:val="24"/>
          <w:szCs w:val="24"/>
        </w:rPr>
        <w:t>Г</w:t>
      </w:r>
      <w:r w:rsidRPr="006B22DE">
        <w:rPr>
          <w:rFonts w:ascii="Times New Roman" w:hAnsi="Times New Roman" w:cs="Times New Roman"/>
          <w:color w:val="000000"/>
          <w:sz w:val="24"/>
          <w:szCs w:val="24"/>
        </w:rPr>
        <w:t>лава</w:t>
      </w:r>
      <w:r w:rsidR="0023596B">
        <w:rPr>
          <w:rFonts w:ascii="Times New Roman" w:hAnsi="Times New Roman" w:cs="Times New Roman"/>
          <w:color w:val="000000"/>
          <w:sz w:val="24"/>
          <w:szCs w:val="24"/>
        </w:rPr>
        <w:t xml:space="preserve"> </w:t>
      </w:r>
      <w:proofErr w:type="spellStart"/>
      <w:r w:rsidR="0023596B">
        <w:rPr>
          <w:rFonts w:ascii="Times New Roman" w:hAnsi="Times New Roman" w:cs="Times New Roman"/>
          <w:color w:val="000000"/>
          <w:sz w:val="24"/>
          <w:szCs w:val="24"/>
        </w:rPr>
        <w:t>Высокоярского</w:t>
      </w:r>
      <w:proofErr w:type="spellEnd"/>
      <w:r w:rsidRPr="006B22DE">
        <w:rPr>
          <w:rFonts w:ascii="Times New Roman" w:hAnsi="Times New Roman" w:cs="Times New Roman"/>
          <w:color w:val="000000"/>
          <w:sz w:val="24"/>
          <w:szCs w:val="24"/>
        </w:rPr>
        <w:t xml:space="preserve"> сельского поселения в течение трёх дней со дня поступления указанных рекомендаций в отношении предоставления разрешения на условно разрешённый вид использования земельного участка или объекта капитального строительства и в течение семи дней в отношении разрешения на отклонение от предельных параметров разрешённого строительства, реконструкции объектов капитального строительства принимает решение о предоставлении разрешения или об отказе в</w:t>
      </w:r>
      <w:proofErr w:type="gramEnd"/>
      <w:r w:rsidRPr="006B22DE">
        <w:rPr>
          <w:rFonts w:ascii="Times New Roman" w:hAnsi="Times New Roman" w:cs="Times New Roman"/>
          <w:color w:val="000000"/>
          <w:sz w:val="24"/>
          <w:szCs w:val="24"/>
        </w:rPr>
        <w:t xml:space="preserve"> его </w:t>
      </w:r>
      <w:proofErr w:type="gramStart"/>
      <w:r w:rsidRPr="006B22DE">
        <w:rPr>
          <w:rFonts w:ascii="Times New Roman" w:hAnsi="Times New Roman" w:cs="Times New Roman"/>
          <w:color w:val="000000"/>
          <w:sz w:val="24"/>
          <w:szCs w:val="24"/>
        </w:rPr>
        <w:t>предоставлении</w:t>
      </w:r>
      <w:proofErr w:type="gramEnd"/>
      <w:r w:rsidRPr="006B22DE">
        <w:rPr>
          <w:rFonts w:ascii="Times New Roman" w:hAnsi="Times New Roman" w:cs="Times New Roman"/>
          <w:color w:val="000000"/>
          <w:sz w:val="24"/>
          <w:szCs w:val="24"/>
        </w:rPr>
        <w:t xml:space="preserve">. Указанное решение подлежит опубликованию в средствах массовой информации, в порядке, установленном для официального опубликования муниципальных правовых актов, иной официальной </w:t>
      </w:r>
      <w:r w:rsidRPr="006B22DE">
        <w:rPr>
          <w:rFonts w:ascii="Times New Roman" w:hAnsi="Times New Roman" w:cs="Times New Roman"/>
          <w:color w:val="000000"/>
          <w:sz w:val="24"/>
          <w:szCs w:val="24"/>
        </w:rPr>
        <w:lastRenderedPageBreak/>
        <w:t xml:space="preserve">информации, и размещение указанного сообщения на официальном сайте </w:t>
      </w:r>
      <w:r w:rsidR="00FD7695" w:rsidRPr="006B22DE">
        <w:rPr>
          <w:rFonts w:ascii="Times New Roman" w:hAnsi="Times New Roman" w:cs="Times New Roman"/>
          <w:color w:val="000000"/>
          <w:sz w:val="24"/>
          <w:szCs w:val="24"/>
        </w:rPr>
        <w:t>А</w:t>
      </w:r>
      <w:r w:rsidRPr="006B22DE">
        <w:rPr>
          <w:rFonts w:ascii="Times New Roman" w:hAnsi="Times New Roman" w:cs="Times New Roman"/>
          <w:color w:val="000000"/>
          <w:sz w:val="24"/>
          <w:szCs w:val="24"/>
        </w:rPr>
        <w:t xml:space="preserve">дминистрации </w:t>
      </w:r>
      <w:proofErr w:type="spellStart"/>
      <w:r w:rsidR="0023596B">
        <w:rPr>
          <w:rFonts w:ascii="Times New Roman" w:hAnsi="Times New Roman" w:cs="Times New Roman"/>
          <w:color w:val="000000"/>
          <w:sz w:val="24"/>
          <w:szCs w:val="24"/>
        </w:rPr>
        <w:t>Высокоярского</w:t>
      </w:r>
      <w:proofErr w:type="spellEnd"/>
      <w:r w:rsidR="0023596B">
        <w:rPr>
          <w:rFonts w:ascii="Times New Roman" w:hAnsi="Times New Roman" w:cs="Times New Roman"/>
          <w:color w:val="000000"/>
          <w:sz w:val="24"/>
          <w:szCs w:val="24"/>
        </w:rPr>
        <w:t xml:space="preserve"> </w:t>
      </w:r>
      <w:r w:rsidRPr="006B22DE">
        <w:rPr>
          <w:rFonts w:ascii="Times New Roman" w:hAnsi="Times New Roman" w:cs="Times New Roman"/>
          <w:color w:val="000000"/>
          <w:sz w:val="24"/>
          <w:szCs w:val="24"/>
        </w:rPr>
        <w:t>сельского поселения в сети "Интернет".</w:t>
      </w:r>
    </w:p>
    <w:p w:rsidR="00053C4A" w:rsidRDefault="00053C4A"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9. Расходы, связанные с организацией и проведением публичных слушаний по вопросу предоставления разрешения, несёт лицо, заинтересованное в предоставлении такого разрешения.</w:t>
      </w:r>
    </w:p>
    <w:p w:rsidR="00536920" w:rsidRDefault="00536920" w:rsidP="006B22DE">
      <w:pPr>
        <w:pStyle w:val="ConsNonformat"/>
        <w:widowControl/>
        <w:ind w:firstLine="709"/>
        <w:jc w:val="both"/>
        <w:rPr>
          <w:rFonts w:ascii="Times New Roman" w:hAnsi="Times New Roman" w:cs="Times New Roman"/>
          <w:color w:val="000000"/>
          <w:sz w:val="24"/>
          <w:szCs w:val="24"/>
        </w:rPr>
      </w:pPr>
    </w:p>
    <w:p w:rsidR="00536920" w:rsidRDefault="00536920" w:rsidP="006B22DE">
      <w:pPr>
        <w:pStyle w:val="ConsNonformat"/>
        <w:widowControl/>
        <w:ind w:firstLine="709"/>
        <w:jc w:val="both"/>
        <w:rPr>
          <w:rFonts w:ascii="Times New Roman" w:hAnsi="Times New Roman" w:cs="Times New Roman"/>
          <w:color w:val="000000"/>
          <w:sz w:val="24"/>
          <w:szCs w:val="24"/>
        </w:rPr>
      </w:pPr>
    </w:p>
    <w:p w:rsidR="00536920" w:rsidRDefault="00536920" w:rsidP="006B22DE">
      <w:pPr>
        <w:pStyle w:val="ConsNonformat"/>
        <w:widowControl/>
        <w:ind w:firstLine="709"/>
        <w:jc w:val="both"/>
        <w:rPr>
          <w:rFonts w:ascii="Times New Roman" w:hAnsi="Times New Roman" w:cs="Times New Roman"/>
          <w:color w:val="000000"/>
          <w:sz w:val="24"/>
          <w:szCs w:val="24"/>
        </w:rPr>
      </w:pPr>
    </w:p>
    <w:p w:rsidR="000C4CD0" w:rsidRPr="006B22DE" w:rsidRDefault="000C4CD0" w:rsidP="006B22DE">
      <w:pPr>
        <w:pStyle w:val="ConsNonformat"/>
        <w:widowControl/>
        <w:ind w:firstLine="709"/>
        <w:jc w:val="both"/>
        <w:rPr>
          <w:rFonts w:ascii="Times New Roman" w:hAnsi="Times New Roman" w:cs="Times New Roman"/>
          <w:color w:val="000000"/>
          <w:sz w:val="24"/>
          <w:szCs w:val="24"/>
        </w:rPr>
      </w:pPr>
    </w:p>
    <w:p w:rsidR="00053C4A" w:rsidRPr="00FD0F79" w:rsidRDefault="00053C4A" w:rsidP="00FD0F79">
      <w:pPr>
        <w:pStyle w:val="ConsPlusNormal"/>
        <w:ind w:firstLine="540"/>
        <w:jc w:val="both"/>
        <w:outlineLvl w:val="3"/>
        <w:rPr>
          <w:rFonts w:ascii="Times New Roman" w:hAnsi="Times New Roman" w:cs="Times New Roman"/>
          <w:b/>
          <w:i/>
          <w:sz w:val="24"/>
          <w:szCs w:val="24"/>
        </w:rPr>
      </w:pPr>
      <w:bookmarkStart w:id="20" w:name="P235"/>
      <w:bookmarkEnd w:id="20"/>
      <w:r w:rsidRPr="00FD0F79">
        <w:rPr>
          <w:rFonts w:ascii="Times New Roman" w:hAnsi="Times New Roman" w:cs="Times New Roman"/>
          <w:b/>
          <w:i/>
          <w:sz w:val="24"/>
          <w:szCs w:val="24"/>
        </w:rPr>
        <w:t>Статья 18</w:t>
      </w:r>
      <w:r w:rsidR="006A54ED" w:rsidRPr="00FD0F79">
        <w:rPr>
          <w:rFonts w:ascii="Times New Roman" w:hAnsi="Times New Roman" w:cs="Times New Roman"/>
          <w:b/>
          <w:i/>
          <w:sz w:val="24"/>
          <w:szCs w:val="24"/>
        </w:rPr>
        <w:t xml:space="preserve">. </w:t>
      </w:r>
      <w:r w:rsidRPr="00FD0F79">
        <w:rPr>
          <w:rFonts w:ascii="Times New Roman" w:hAnsi="Times New Roman" w:cs="Times New Roman"/>
          <w:b/>
          <w:i/>
          <w:sz w:val="24"/>
          <w:szCs w:val="24"/>
        </w:rPr>
        <w:t>Организация и проведение публичных слушаний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p>
    <w:p w:rsidR="00053C4A" w:rsidRPr="00FD0F79" w:rsidRDefault="00053C4A" w:rsidP="00FD0F79">
      <w:pPr>
        <w:pStyle w:val="ConsPlusNormal"/>
        <w:ind w:firstLine="540"/>
        <w:jc w:val="both"/>
        <w:outlineLvl w:val="3"/>
        <w:rPr>
          <w:rFonts w:ascii="Times New Roman" w:hAnsi="Times New Roman" w:cs="Times New Roman"/>
          <w:b/>
          <w:i/>
          <w:sz w:val="24"/>
          <w:szCs w:val="24"/>
        </w:rPr>
      </w:pPr>
    </w:p>
    <w:p w:rsidR="00053C4A" w:rsidRPr="006B22DE" w:rsidRDefault="00053C4A"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1. Решение о проведении публичных слушаний по вопросу рассмотрения проектов планировки территории и проектов межевания территории принимает </w:t>
      </w:r>
      <w:r w:rsidR="00FD7695" w:rsidRPr="006B22DE">
        <w:rPr>
          <w:rFonts w:ascii="Times New Roman" w:hAnsi="Times New Roman" w:cs="Times New Roman"/>
          <w:color w:val="000000"/>
          <w:sz w:val="24"/>
          <w:szCs w:val="24"/>
        </w:rPr>
        <w:t>Г</w:t>
      </w:r>
      <w:r w:rsidRPr="006B22DE">
        <w:rPr>
          <w:rFonts w:ascii="Times New Roman" w:hAnsi="Times New Roman" w:cs="Times New Roman"/>
          <w:color w:val="000000"/>
          <w:sz w:val="24"/>
          <w:szCs w:val="24"/>
        </w:rPr>
        <w:t xml:space="preserve">лава </w:t>
      </w:r>
      <w:proofErr w:type="spellStart"/>
      <w:r w:rsidR="0023596B">
        <w:rPr>
          <w:rFonts w:ascii="Times New Roman" w:hAnsi="Times New Roman" w:cs="Times New Roman"/>
          <w:color w:val="000000"/>
          <w:sz w:val="24"/>
          <w:szCs w:val="24"/>
        </w:rPr>
        <w:t>Высокоярского</w:t>
      </w:r>
      <w:proofErr w:type="spellEnd"/>
      <w:r w:rsidR="0023596B">
        <w:rPr>
          <w:rFonts w:ascii="Times New Roman" w:hAnsi="Times New Roman" w:cs="Times New Roman"/>
          <w:color w:val="000000"/>
          <w:sz w:val="24"/>
          <w:szCs w:val="24"/>
        </w:rPr>
        <w:t xml:space="preserve"> </w:t>
      </w:r>
      <w:r w:rsidRPr="006B22DE">
        <w:rPr>
          <w:rFonts w:ascii="Times New Roman" w:hAnsi="Times New Roman" w:cs="Times New Roman"/>
          <w:color w:val="000000"/>
          <w:sz w:val="24"/>
          <w:szCs w:val="24"/>
        </w:rPr>
        <w:t>сельского поселения.</w:t>
      </w:r>
    </w:p>
    <w:p w:rsidR="00053C4A" w:rsidRPr="006B22DE" w:rsidRDefault="00053C4A"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2. </w:t>
      </w:r>
      <w:proofErr w:type="gramStart"/>
      <w:r w:rsidRPr="006B22DE">
        <w:rPr>
          <w:rFonts w:ascii="Times New Roman" w:hAnsi="Times New Roman" w:cs="Times New Roman"/>
          <w:color w:val="000000"/>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её планировки и проекта её межевания, правообладателей земельных участков и объектов капитального строительства, расположенных на указанной территории</w:t>
      </w:r>
      <w:proofErr w:type="gramEnd"/>
      <w:r w:rsidRPr="006B22DE">
        <w:rPr>
          <w:rFonts w:ascii="Times New Roman" w:hAnsi="Times New Roman" w:cs="Times New Roman"/>
          <w:color w:val="000000"/>
          <w:sz w:val="24"/>
          <w:szCs w:val="24"/>
        </w:rPr>
        <w:t>, лиц, законные интересы которых могут быть нарушены в связи с реализацией таких проектов.</w:t>
      </w:r>
    </w:p>
    <w:p w:rsidR="00053C4A" w:rsidRPr="006B22DE" w:rsidRDefault="00053C4A"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3. Участники публичных слушаний по проекту планировки территории и проекту межевания территории вправе представить в </w:t>
      </w:r>
      <w:r w:rsidR="00FD7695" w:rsidRPr="006B22DE">
        <w:rPr>
          <w:rFonts w:ascii="Times New Roman" w:hAnsi="Times New Roman" w:cs="Times New Roman"/>
          <w:color w:val="000000"/>
          <w:sz w:val="24"/>
          <w:szCs w:val="24"/>
        </w:rPr>
        <w:t>А</w:t>
      </w:r>
      <w:r w:rsidRPr="006B22DE">
        <w:rPr>
          <w:rFonts w:ascii="Times New Roman" w:hAnsi="Times New Roman" w:cs="Times New Roman"/>
          <w:color w:val="000000"/>
          <w:sz w:val="24"/>
          <w:szCs w:val="24"/>
        </w:rPr>
        <w:t>дминистрацию сельского поселения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053C4A" w:rsidRPr="006B22DE" w:rsidRDefault="00053C4A"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4. Срок проведения публичных слушаний не может быть менее одного и более трёх месяцев со дня оповещения жителей города о времени и месте их проведения до дня опубликования заключения о результатах публичных слушаний.</w:t>
      </w:r>
    </w:p>
    <w:p w:rsidR="00790EFB" w:rsidRPr="006B22DE" w:rsidRDefault="00053C4A"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5. Не позднее чем через пятнадцать дней со дня проведения публичных слушаний Комиссия направляет </w:t>
      </w:r>
      <w:r w:rsidR="00FD7695" w:rsidRPr="006B22DE">
        <w:rPr>
          <w:rFonts w:ascii="Times New Roman" w:hAnsi="Times New Roman" w:cs="Times New Roman"/>
          <w:color w:val="000000"/>
          <w:sz w:val="24"/>
          <w:szCs w:val="24"/>
        </w:rPr>
        <w:t>Г</w:t>
      </w:r>
      <w:r w:rsidRPr="006B22DE">
        <w:rPr>
          <w:rFonts w:ascii="Times New Roman" w:hAnsi="Times New Roman" w:cs="Times New Roman"/>
          <w:color w:val="000000"/>
          <w:sz w:val="24"/>
          <w:szCs w:val="24"/>
        </w:rPr>
        <w:t xml:space="preserve">лаве </w:t>
      </w:r>
      <w:proofErr w:type="spellStart"/>
      <w:r w:rsidR="0023596B">
        <w:rPr>
          <w:rFonts w:ascii="Times New Roman" w:hAnsi="Times New Roman" w:cs="Times New Roman"/>
          <w:color w:val="000000"/>
          <w:sz w:val="24"/>
          <w:szCs w:val="24"/>
        </w:rPr>
        <w:t>Высокоярского</w:t>
      </w:r>
      <w:proofErr w:type="spellEnd"/>
      <w:r w:rsidR="0023596B">
        <w:rPr>
          <w:rFonts w:ascii="Times New Roman" w:hAnsi="Times New Roman" w:cs="Times New Roman"/>
          <w:color w:val="000000"/>
          <w:sz w:val="24"/>
          <w:szCs w:val="24"/>
        </w:rPr>
        <w:t xml:space="preserve"> </w:t>
      </w:r>
      <w:r w:rsidRPr="006B22DE">
        <w:rPr>
          <w:rFonts w:ascii="Times New Roman" w:hAnsi="Times New Roman" w:cs="Times New Roman"/>
          <w:color w:val="000000"/>
          <w:sz w:val="24"/>
          <w:szCs w:val="24"/>
        </w:rPr>
        <w:t>сельского поселения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подготовленное им заключение о результатах публичных слушаний.</w:t>
      </w:r>
    </w:p>
    <w:p w:rsidR="00053C4A" w:rsidRPr="006B22DE" w:rsidRDefault="00053C4A"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6.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w:t>
      </w:r>
      <w:proofErr w:type="spellStart"/>
      <w:r w:rsidR="0023596B">
        <w:rPr>
          <w:rFonts w:ascii="Times New Roman" w:hAnsi="Times New Roman" w:cs="Times New Roman"/>
          <w:color w:val="000000"/>
          <w:sz w:val="24"/>
          <w:szCs w:val="24"/>
        </w:rPr>
        <w:t>Высокоярского</w:t>
      </w:r>
      <w:proofErr w:type="spellEnd"/>
      <w:r w:rsidR="0023596B">
        <w:rPr>
          <w:rFonts w:ascii="Times New Roman" w:hAnsi="Times New Roman" w:cs="Times New Roman"/>
          <w:color w:val="000000"/>
          <w:sz w:val="24"/>
          <w:szCs w:val="24"/>
        </w:rPr>
        <w:t xml:space="preserve"> </w:t>
      </w:r>
      <w:r w:rsidRPr="006B22DE">
        <w:rPr>
          <w:rFonts w:ascii="Times New Roman" w:hAnsi="Times New Roman" w:cs="Times New Roman"/>
          <w:color w:val="000000"/>
          <w:sz w:val="24"/>
          <w:szCs w:val="24"/>
        </w:rPr>
        <w:t>сельского поселения в сети "Интернет".</w:t>
      </w:r>
    </w:p>
    <w:p w:rsidR="00053C4A" w:rsidRPr="006B22DE" w:rsidRDefault="00053C4A"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7. </w:t>
      </w:r>
      <w:r w:rsidR="00C60480" w:rsidRPr="006B22DE">
        <w:rPr>
          <w:rFonts w:ascii="Times New Roman" w:hAnsi="Times New Roman" w:cs="Times New Roman"/>
          <w:color w:val="000000"/>
          <w:sz w:val="24"/>
          <w:szCs w:val="24"/>
        </w:rPr>
        <w:t xml:space="preserve">Глава </w:t>
      </w:r>
      <w:proofErr w:type="spellStart"/>
      <w:r w:rsidR="0023596B">
        <w:rPr>
          <w:rFonts w:ascii="Times New Roman" w:hAnsi="Times New Roman" w:cs="Times New Roman"/>
          <w:color w:val="000000"/>
          <w:sz w:val="24"/>
          <w:szCs w:val="24"/>
        </w:rPr>
        <w:t>Высокоярского</w:t>
      </w:r>
      <w:proofErr w:type="spellEnd"/>
      <w:r w:rsidR="0023596B">
        <w:rPr>
          <w:rFonts w:ascii="Times New Roman" w:hAnsi="Times New Roman" w:cs="Times New Roman"/>
          <w:color w:val="000000"/>
          <w:sz w:val="24"/>
          <w:szCs w:val="24"/>
        </w:rPr>
        <w:t xml:space="preserve"> </w:t>
      </w:r>
      <w:r w:rsidRPr="006B22DE">
        <w:rPr>
          <w:rFonts w:ascii="Times New Roman" w:hAnsi="Times New Roman" w:cs="Times New Roman"/>
          <w:color w:val="000000"/>
          <w:sz w:val="24"/>
          <w:szCs w:val="24"/>
        </w:rPr>
        <w:t>сельского поселения с учётом протокола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w:t>
      </w:r>
    </w:p>
    <w:p w:rsidR="006A54ED" w:rsidRPr="002D24AA" w:rsidRDefault="006A54ED" w:rsidP="00053C4A">
      <w:pPr>
        <w:pStyle w:val="ConsPlusNormal"/>
        <w:ind w:firstLine="540"/>
        <w:jc w:val="both"/>
        <w:outlineLvl w:val="3"/>
        <w:rPr>
          <w:rFonts w:ascii="Times New Roman" w:hAnsi="Times New Roman" w:cs="Times New Roman"/>
          <w:sz w:val="24"/>
          <w:szCs w:val="24"/>
        </w:rPr>
      </w:pPr>
    </w:p>
    <w:p w:rsidR="006A54ED" w:rsidRPr="0068426A" w:rsidRDefault="006A54ED" w:rsidP="006A54ED">
      <w:pPr>
        <w:pStyle w:val="ConsPlusNormal"/>
        <w:ind w:firstLine="540"/>
        <w:jc w:val="both"/>
        <w:outlineLvl w:val="3"/>
        <w:rPr>
          <w:rFonts w:ascii="Times New Roman" w:hAnsi="Times New Roman" w:cs="Times New Roman"/>
          <w:b/>
          <w:i/>
          <w:sz w:val="24"/>
          <w:szCs w:val="24"/>
        </w:rPr>
      </w:pPr>
      <w:bookmarkStart w:id="21" w:name="P245"/>
      <w:bookmarkEnd w:id="21"/>
      <w:r w:rsidRPr="0068426A">
        <w:rPr>
          <w:rFonts w:ascii="Times New Roman" w:hAnsi="Times New Roman" w:cs="Times New Roman"/>
          <w:b/>
          <w:i/>
          <w:sz w:val="24"/>
          <w:szCs w:val="24"/>
        </w:rPr>
        <w:t>Статья 1</w:t>
      </w:r>
      <w:r w:rsidR="00053C4A" w:rsidRPr="0068426A">
        <w:rPr>
          <w:rFonts w:ascii="Times New Roman" w:hAnsi="Times New Roman" w:cs="Times New Roman"/>
          <w:b/>
          <w:i/>
          <w:sz w:val="24"/>
          <w:szCs w:val="24"/>
        </w:rPr>
        <w:t>9</w:t>
      </w:r>
      <w:r w:rsidRPr="0068426A">
        <w:rPr>
          <w:rFonts w:ascii="Times New Roman" w:hAnsi="Times New Roman" w:cs="Times New Roman"/>
          <w:b/>
          <w:i/>
          <w:sz w:val="24"/>
          <w:szCs w:val="24"/>
        </w:rPr>
        <w:t>. Публичные слушания по проекту планировки территории и проекту межевания территории</w:t>
      </w:r>
    </w:p>
    <w:p w:rsidR="006A54ED" w:rsidRPr="002D24AA" w:rsidRDefault="006A54ED" w:rsidP="006A54ED">
      <w:pPr>
        <w:pStyle w:val="ConsPlusNormal"/>
        <w:ind w:firstLine="540"/>
        <w:jc w:val="both"/>
        <w:rPr>
          <w:rFonts w:ascii="Times New Roman" w:hAnsi="Times New Roman" w:cs="Times New Roman"/>
          <w:sz w:val="24"/>
          <w:szCs w:val="24"/>
        </w:rPr>
      </w:pP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w:t>
      </w:r>
      <w:proofErr w:type="spellStart"/>
      <w:r w:rsidR="0023596B">
        <w:rPr>
          <w:rFonts w:ascii="Times New Roman" w:hAnsi="Times New Roman" w:cs="Times New Roman"/>
          <w:color w:val="000000"/>
          <w:sz w:val="24"/>
          <w:szCs w:val="24"/>
        </w:rPr>
        <w:t>Высокоярского</w:t>
      </w:r>
      <w:proofErr w:type="spellEnd"/>
      <w:r w:rsidR="0023596B">
        <w:rPr>
          <w:rFonts w:ascii="Times New Roman" w:hAnsi="Times New Roman" w:cs="Times New Roman"/>
          <w:color w:val="000000"/>
          <w:sz w:val="24"/>
          <w:szCs w:val="24"/>
        </w:rPr>
        <w:t xml:space="preserve"> </w:t>
      </w:r>
      <w:r w:rsidR="00053C4A" w:rsidRPr="006B22DE">
        <w:rPr>
          <w:rFonts w:ascii="Times New Roman" w:hAnsi="Times New Roman" w:cs="Times New Roman"/>
          <w:color w:val="000000"/>
          <w:sz w:val="24"/>
          <w:szCs w:val="24"/>
        </w:rPr>
        <w:t xml:space="preserve">сельского поселения </w:t>
      </w:r>
      <w:proofErr w:type="spellStart"/>
      <w:r w:rsidR="0023596B">
        <w:rPr>
          <w:rFonts w:ascii="Times New Roman" w:hAnsi="Times New Roman" w:cs="Times New Roman"/>
          <w:color w:val="000000"/>
          <w:sz w:val="24"/>
          <w:szCs w:val="24"/>
        </w:rPr>
        <w:t>Бакчарского</w:t>
      </w:r>
      <w:proofErr w:type="spellEnd"/>
      <w:r w:rsidR="0023596B">
        <w:rPr>
          <w:rFonts w:ascii="Times New Roman" w:hAnsi="Times New Roman" w:cs="Times New Roman"/>
          <w:color w:val="000000"/>
          <w:sz w:val="24"/>
          <w:szCs w:val="24"/>
        </w:rPr>
        <w:t xml:space="preserve"> </w:t>
      </w:r>
      <w:r w:rsidRPr="006B22DE">
        <w:rPr>
          <w:rFonts w:ascii="Times New Roman" w:hAnsi="Times New Roman" w:cs="Times New Roman"/>
          <w:color w:val="000000"/>
          <w:sz w:val="24"/>
          <w:szCs w:val="24"/>
        </w:rPr>
        <w:lastRenderedPageBreak/>
        <w:t xml:space="preserve">района </w:t>
      </w:r>
      <w:r w:rsidR="00053C4A" w:rsidRPr="006B22DE">
        <w:rPr>
          <w:rFonts w:ascii="Times New Roman" w:hAnsi="Times New Roman" w:cs="Times New Roman"/>
          <w:color w:val="000000"/>
          <w:sz w:val="24"/>
          <w:szCs w:val="24"/>
        </w:rPr>
        <w:t>Томской</w:t>
      </w:r>
      <w:r w:rsidRPr="006B22DE">
        <w:rPr>
          <w:rFonts w:ascii="Times New Roman" w:hAnsi="Times New Roman" w:cs="Times New Roman"/>
          <w:color w:val="000000"/>
          <w:sz w:val="24"/>
          <w:szCs w:val="24"/>
        </w:rPr>
        <w:t xml:space="preserve"> области с учетом положений Градостроительного </w:t>
      </w:r>
      <w:hyperlink r:id="rId15" w:history="1">
        <w:r w:rsidRPr="006B22DE">
          <w:rPr>
            <w:rFonts w:ascii="Times New Roman" w:hAnsi="Times New Roman" w:cs="Times New Roman"/>
            <w:color w:val="000000"/>
            <w:sz w:val="24"/>
            <w:szCs w:val="24"/>
          </w:rPr>
          <w:t>кодекса</w:t>
        </w:r>
      </w:hyperlink>
      <w:r w:rsidRPr="006B22DE">
        <w:rPr>
          <w:rFonts w:ascii="Times New Roman" w:hAnsi="Times New Roman" w:cs="Times New Roman"/>
          <w:color w:val="000000"/>
          <w:sz w:val="24"/>
          <w:szCs w:val="24"/>
        </w:rPr>
        <w:t xml:space="preserve"> Российской Федерации.</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2. </w:t>
      </w:r>
      <w:proofErr w:type="gramStart"/>
      <w:r w:rsidRPr="006B22DE">
        <w:rPr>
          <w:rFonts w:ascii="Times New Roman" w:hAnsi="Times New Roman" w:cs="Times New Roman"/>
          <w:color w:val="000000"/>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Pr="006B22DE">
        <w:rPr>
          <w:rFonts w:ascii="Times New Roman" w:hAnsi="Times New Roman" w:cs="Times New Roman"/>
          <w:color w:val="000000"/>
          <w:sz w:val="24"/>
          <w:szCs w:val="24"/>
        </w:rPr>
        <w:t>, лиц, законные интересы которых могут быть нарушены в связи с реализацией таких проектов.</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5. Заключение о результатах публичных слушаний по проекту планировки территории и проекту межевания территории подлежит опубликованию в периодическом печатном издании </w:t>
      </w:r>
      <w:r w:rsidR="00053C4A" w:rsidRPr="006B22DE">
        <w:rPr>
          <w:rFonts w:ascii="Times New Roman" w:hAnsi="Times New Roman" w:cs="Times New Roman"/>
          <w:color w:val="000000"/>
          <w:sz w:val="24"/>
          <w:szCs w:val="24"/>
        </w:rPr>
        <w:t>и</w:t>
      </w:r>
      <w:r w:rsidRPr="006B22DE">
        <w:rPr>
          <w:rFonts w:ascii="Times New Roman" w:hAnsi="Times New Roman" w:cs="Times New Roman"/>
          <w:color w:val="000000"/>
          <w:sz w:val="24"/>
          <w:szCs w:val="24"/>
        </w:rPr>
        <w:t xml:space="preserve"> в сети "Интернет".</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6. Срок проведения публичных слушаний со дня оповещения жителей </w:t>
      </w:r>
      <w:proofErr w:type="spellStart"/>
      <w:r w:rsidR="00FC23B9">
        <w:rPr>
          <w:rFonts w:ascii="Times New Roman" w:hAnsi="Times New Roman" w:cs="Times New Roman"/>
          <w:color w:val="000000"/>
          <w:sz w:val="24"/>
          <w:szCs w:val="24"/>
        </w:rPr>
        <w:t>Высокоярского</w:t>
      </w:r>
      <w:proofErr w:type="spellEnd"/>
      <w:r w:rsidR="00FC23B9">
        <w:rPr>
          <w:rFonts w:ascii="Times New Roman" w:hAnsi="Times New Roman" w:cs="Times New Roman"/>
          <w:color w:val="000000"/>
          <w:sz w:val="24"/>
          <w:szCs w:val="24"/>
        </w:rPr>
        <w:t xml:space="preserve"> </w:t>
      </w:r>
      <w:r w:rsidR="00053C4A" w:rsidRPr="006B22DE">
        <w:rPr>
          <w:rFonts w:ascii="Times New Roman" w:hAnsi="Times New Roman" w:cs="Times New Roman"/>
          <w:color w:val="000000"/>
          <w:sz w:val="24"/>
          <w:szCs w:val="24"/>
        </w:rPr>
        <w:t>сельского поселения</w:t>
      </w:r>
      <w:r w:rsidR="00FC23B9">
        <w:rPr>
          <w:rFonts w:ascii="Times New Roman" w:hAnsi="Times New Roman" w:cs="Times New Roman"/>
          <w:color w:val="000000"/>
          <w:sz w:val="24"/>
          <w:szCs w:val="24"/>
        </w:rPr>
        <w:t xml:space="preserve"> </w:t>
      </w:r>
      <w:proofErr w:type="spellStart"/>
      <w:r w:rsidR="00FC23B9">
        <w:rPr>
          <w:rFonts w:ascii="Times New Roman" w:hAnsi="Times New Roman" w:cs="Times New Roman"/>
          <w:color w:val="000000"/>
          <w:sz w:val="24"/>
          <w:szCs w:val="24"/>
        </w:rPr>
        <w:t>Бакчарского</w:t>
      </w:r>
      <w:proofErr w:type="spellEnd"/>
      <w:r w:rsidRPr="006B22DE">
        <w:rPr>
          <w:rFonts w:ascii="Times New Roman" w:hAnsi="Times New Roman" w:cs="Times New Roman"/>
          <w:color w:val="000000"/>
          <w:sz w:val="24"/>
          <w:szCs w:val="24"/>
        </w:rPr>
        <w:t xml:space="preserve"> района </w:t>
      </w:r>
      <w:r w:rsidR="00053C4A" w:rsidRPr="006B22DE">
        <w:rPr>
          <w:rFonts w:ascii="Times New Roman" w:hAnsi="Times New Roman" w:cs="Times New Roman"/>
          <w:color w:val="000000"/>
          <w:sz w:val="24"/>
          <w:szCs w:val="24"/>
        </w:rPr>
        <w:t>Томской</w:t>
      </w:r>
      <w:r w:rsidRPr="006B22DE">
        <w:rPr>
          <w:rFonts w:ascii="Times New Roman" w:hAnsi="Times New Roman" w:cs="Times New Roman"/>
          <w:color w:val="000000"/>
          <w:sz w:val="24"/>
          <w:szCs w:val="24"/>
        </w:rPr>
        <w:t xml:space="preserve"> области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6A54ED" w:rsidRPr="002D24AA" w:rsidRDefault="006A54ED" w:rsidP="006A54ED">
      <w:pPr>
        <w:pStyle w:val="ConsPlusNormal"/>
        <w:ind w:firstLine="540"/>
        <w:jc w:val="both"/>
        <w:rPr>
          <w:rFonts w:ascii="Times New Roman" w:hAnsi="Times New Roman" w:cs="Times New Roman"/>
          <w:sz w:val="24"/>
          <w:szCs w:val="24"/>
        </w:rPr>
      </w:pPr>
    </w:p>
    <w:p w:rsidR="006A54ED" w:rsidRPr="00795553" w:rsidRDefault="006A54ED" w:rsidP="006A54ED">
      <w:pPr>
        <w:pStyle w:val="ConsPlusNormal"/>
        <w:jc w:val="center"/>
        <w:outlineLvl w:val="2"/>
        <w:rPr>
          <w:rFonts w:ascii="Times New Roman" w:hAnsi="Times New Roman" w:cs="Times New Roman"/>
          <w:b/>
          <w:sz w:val="28"/>
          <w:szCs w:val="24"/>
        </w:rPr>
      </w:pPr>
      <w:r w:rsidRPr="00795553">
        <w:rPr>
          <w:rFonts w:ascii="Times New Roman" w:hAnsi="Times New Roman" w:cs="Times New Roman"/>
          <w:b/>
          <w:sz w:val="28"/>
          <w:szCs w:val="24"/>
        </w:rPr>
        <w:t>Глава 6. В</w:t>
      </w:r>
      <w:r w:rsidR="00795553">
        <w:rPr>
          <w:rFonts w:ascii="Times New Roman" w:hAnsi="Times New Roman" w:cs="Times New Roman"/>
          <w:b/>
          <w:sz w:val="28"/>
          <w:szCs w:val="24"/>
        </w:rPr>
        <w:t>несение изменений в Правила</w:t>
      </w:r>
    </w:p>
    <w:p w:rsidR="006A54ED" w:rsidRPr="002D24AA" w:rsidRDefault="006A54ED" w:rsidP="006A54ED">
      <w:pPr>
        <w:pStyle w:val="ConsPlusNormal"/>
        <w:ind w:firstLine="540"/>
        <w:jc w:val="both"/>
        <w:rPr>
          <w:rFonts w:ascii="Times New Roman" w:hAnsi="Times New Roman" w:cs="Times New Roman"/>
          <w:sz w:val="24"/>
          <w:szCs w:val="24"/>
        </w:rPr>
      </w:pPr>
    </w:p>
    <w:p w:rsidR="006A54ED" w:rsidRPr="0068426A" w:rsidRDefault="0068426A" w:rsidP="006A54ED">
      <w:pPr>
        <w:pStyle w:val="ConsPlusNormal"/>
        <w:ind w:firstLine="540"/>
        <w:jc w:val="both"/>
        <w:outlineLvl w:val="3"/>
        <w:rPr>
          <w:rFonts w:ascii="Times New Roman" w:hAnsi="Times New Roman" w:cs="Times New Roman"/>
          <w:b/>
          <w:i/>
          <w:sz w:val="24"/>
          <w:szCs w:val="24"/>
        </w:rPr>
      </w:pPr>
      <w:r w:rsidRPr="0068426A">
        <w:rPr>
          <w:rFonts w:ascii="Times New Roman" w:hAnsi="Times New Roman" w:cs="Times New Roman"/>
          <w:b/>
          <w:i/>
          <w:sz w:val="24"/>
          <w:szCs w:val="24"/>
        </w:rPr>
        <w:t>Статья 20</w:t>
      </w:r>
      <w:r w:rsidR="006A54ED" w:rsidRPr="0068426A">
        <w:rPr>
          <w:rFonts w:ascii="Times New Roman" w:hAnsi="Times New Roman" w:cs="Times New Roman"/>
          <w:b/>
          <w:i/>
          <w:sz w:val="24"/>
          <w:szCs w:val="24"/>
        </w:rPr>
        <w:t>. Порядок внесения изменений в Правила</w:t>
      </w:r>
    </w:p>
    <w:p w:rsidR="006A54ED" w:rsidRPr="0068426A" w:rsidRDefault="006A54ED" w:rsidP="006A54ED">
      <w:pPr>
        <w:pStyle w:val="ConsPlusNormal"/>
        <w:ind w:firstLine="540"/>
        <w:jc w:val="both"/>
        <w:rPr>
          <w:rFonts w:ascii="Times New Roman" w:hAnsi="Times New Roman" w:cs="Times New Roman"/>
          <w:b/>
          <w:i/>
          <w:sz w:val="24"/>
          <w:szCs w:val="24"/>
        </w:rPr>
      </w:pP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2. Основаниями для рассмотрения главой администрации </w:t>
      </w:r>
      <w:r w:rsidR="00EB0BD8" w:rsidRPr="006B22DE">
        <w:rPr>
          <w:rFonts w:ascii="Times New Roman" w:hAnsi="Times New Roman" w:cs="Times New Roman"/>
          <w:color w:val="000000"/>
          <w:sz w:val="24"/>
          <w:szCs w:val="24"/>
        </w:rPr>
        <w:t xml:space="preserve">муниципального образования </w:t>
      </w:r>
      <w:proofErr w:type="spellStart"/>
      <w:r w:rsidR="00FC23B9">
        <w:rPr>
          <w:rFonts w:ascii="Times New Roman" w:hAnsi="Times New Roman" w:cs="Times New Roman"/>
          <w:color w:val="000000"/>
          <w:sz w:val="24"/>
          <w:szCs w:val="24"/>
        </w:rPr>
        <w:t>Высокоярское</w:t>
      </w:r>
      <w:proofErr w:type="spellEnd"/>
      <w:r w:rsidR="00FC23B9">
        <w:rPr>
          <w:rFonts w:ascii="Times New Roman" w:hAnsi="Times New Roman" w:cs="Times New Roman"/>
          <w:color w:val="000000"/>
          <w:sz w:val="24"/>
          <w:szCs w:val="24"/>
        </w:rPr>
        <w:t xml:space="preserve"> </w:t>
      </w:r>
      <w:proofErr w:type="gramStart"/>
      <w:r w:rsidR="0068426A" w:rsidRPr="006B22DE">
        <w:rPr>
          <w:rFonts w:ascii="Times New Roman" w:hAnsi="Times New Roman" w:cs="Times New Roman"/>
          <w:color w:val="000000"/>
          <w:sz w:val="24"/>
          <w:szCs w:val="24"/>
        </w:rPr>
        <w:t>сельское</w:t>
      </w:r>
      <w:proofErr w:type="gramEnd"/>
      <w:r w:rsidR="0068426A" w:rsidRPr="006B22DE">
        <w:rPr>
          <w:rFonts w:ascii="Times New Roman" w:hAnsi="Times New Roman" w:cs="Times New Roman"/>
          <w:color w:val="000000"/>
          <w:sz w:val="24"/>
          <w:szCs w:val="24"/>
        </w:rPr>
        <w:t xml:space="preserve"> </w:t>
      </w:r>
      <w:proofErr w:type="spellStart"/>
      <w:r w:rsidR="0068426A" w:rsidRPr="006B22DE">
        <w:rPr>
          <w:rFonts w:ascii="Times New Roman" w:hAnsi="Times New Roman" w:cs="Times New Roman"/>
          <w:color w:val="000000"/>
          <w:sz w:val="24"/>
          <w:szCs w:val="24"/>
        </w:rPr>
        <w:t>поселение</w:t>
      </w:r>
      <w:r w:rsidR="00FC23B9">
        <w:rPr>
          <w:rFonts w:ascii="Times New Roman" w:hAnsi="Times New Roman" w:cs="Times New Roman"/>
          <w:color w:val="000000"/>
          <w:sz w:val="24"/>
          <w:szCs w:val="24"/>
        </w:rPr>
        <w:t>Бакчарского</w:t>
      </w:r>
      <w:proofErr w:type="spellEnd"/>
      <w:r w:rsidR="00FC23B9">
        <w:rPr>
          <w:rFonts w:ascii="Times New Roman" w:hAnsi="Times New Roman" w:cs="Times New Roman"/>
          <w:color w:val="000000"/>
          <w:sz w:val="24"/>
          <w:szCs w:val="24"/>
        </w:rPr>
        <w:t xml:space="preserve"> </w:t>
      </w:r>
      <w:r w:rsidRPr="006B22DE">
        <w:rPr>
          <w:rFonts w:ascii="Times New Roman" w:hAnsi="Times New Roman" w:cs="Times New Roman"/>
          <w:color w:val="000000"/>
          <w:sz w:val="24"/>
          <w:szCs w:val="24"/>
        </w:rPr>
        <w:t xml:space="preserve">района </w:t>
      </w:r>
      <w:r w:rsidR="0068426A" w:rsidRPr="006B22DE">
        <w:rPr>
          <w:rFonts w:ascii="Times New Roman" w:hAnsi="Times New Roman" w:cs="Times New Roman"/>
          <w:color w:val="000000"/>
          <w:sz w:val="24"/>
          <w:szCs w:val="24"/>
        </w:rPr>
        <w:t>Томской</w:t>
      </w:r>
      <w:r w:rsidRPr="006B22DE">
        <w:rPr>
          <w:rFonts w:ascii="Times New Roman" w:hAnsi="Times New Roman" w:cs="Times New Roman"/>
          <w:color w:val="000000"/>
          <w:sz w:val="24"/>
          <w:szCs w:val="24"/>
        </w:rPr>
        <w:t xml:space="preserve"> области вопроса о внесении изменений в Правила являются:</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1) несоответствие Правил Генеральному плану </w:t>
      </w:r>
      <w:proofErr w:type="spellStart"/>
      <w:r w:rsidR="00FC23B9">
        <w:rPr>
          <w:rFonts w:ascii="Times New Roman" w:hAnsi="Times New Roman" w:cs="Times New Roman"/>
          <w:color w:val="000000"/>
          <w:sz w:val="24"/>
          <w:szCs w:val="24"/>
        </w:rPr>
        <w:t>Высокоярское</w:t>
      </w:r>
      <w:proofErr w:type="spellEnd"/>
      <w:r w:rsidR="00FC23B9">
        <w:rPr>
          <w:rFonts w:ascii="Times New Roman" w:hAnsi="Times New Roman" w:cs="Times New Roman"/>
          <w:color w:val="000000"/>
          <w:sz w:val="24"/>
          <w:szCs w:val="24"/>
        </w:rPr>
        <w:t xml:space="preserve"> </w:t>
      </w:r>
      <w:r w:rsidR="0068426A" w:rsidRPr="006B22DE">
        <w:rPr>
          <w:rFonts w:ascii="Times New Roman" w:hAnsi="Times New Roman" w:cs="Times New Roman"/>
          <w:color w:val="000000"/>
          <w:sz w:val="24"/>
          <w:szCs w:val="24"/>
        </w:rPr>
        <w:t>сел</w:t>
      </w:r>
      <w:r w:rsidR="00C60480" w:rsidRPr="006B22DE">
        <w:rPr>
          <w:rFonts w:ascii="Times New Roman" w:hAnsi="Times New Roman" w:cs="Times New Roman"/>
          <w:color w:val="000000"/>
          <w:sz w:val="24"/>
          <w:szCs w:val="24"/>
        </w:rPr>
        <w:t>ь</w:t>
      </w:r>
      <w:r w:rsidR="0068426A" w:rsidRPr="006B22DE">
        <w:rPr>
          <w:rFonts w:ascii="Times New Roman" w:hAnsi="Times New Roman" w:cs="Times New Roman"/>
          <w:color w:val="000000"/>
          <w:sz w:val="24"/>
          <w:szCs w:val="24"/>
        </w:rPr>
        <w:t xml:space="preserve">ского поселения </w:t>
      </w:r>
      <w:proofErr w:type="spellStart"/>
      <w:r w:rsidR="00FC23B9">
        <w:rPr>
          <w:rFonts w:ascii="Times New Roman" w:hAnsi="Times New Roman" w:cs="Times New Roman"/>
          <w:color w:val="000000"/>
          <w:sz w:val="24"/>
          <w:szCs w:val="24"/>
        </w:rPr>
        <w:t>Бакчарского</w:t>
      </w:r>
      <w:proofErr w:type="spellEnd"/>
      <w:r w:rsidR="00FC23B9">
        <w:rPr>
          <w:rFonts w:ascii="Times New Roman" w:hAnsi="Times New Roman" w:cs="Times New Roman"/>
          <w:color w:val="000000"/>
          <w:sz w:val="24"/>
          <w:szCs w:val="24"/>
        </w:rPr>
        <w:t xml:space="preserve"> </w:t>
      </w:r>
      <w:r w:rsidRPr="006B22DE">
        <w:rPr>
          <w:rFonts w:ascii="Times New Roman" w:hAnsi="Times New Roman" w:cs="Times New Roman"/>
          <w:color w:val="000000"/>
          <w:sz w:val="24"/>
          <w:szCs w:val="24"/>
        </w:rPr>
        <w:t xml:space="preserve">района </w:t>
      </w:r>
      <w:r w:rsidR="0068426A" w:rsidRPr="006B22DE">
        <w:rPr>
          <w:rFonts w:ascii="Times New Roman" w:hAnsi="Times New Roman" w:cs="Times New Roman"/>
          <w:color w:val="000000"/>
          <w:sz w:val="24"/>
          <w:szCs w:val="24"/>
        </w:rPr>
        <w:t xml:space="preserve">Томской </w:t>
      </w:r>
      <w:r w:rsidRPr="006B22DE">
        <w:rPr>
          <w:rFonts w:ascii="Times New Roman" w:hAnsi="Times New Roman" w:cs="Times New Roman"/>
          <w:color w:val="000000"/>
          <w:sz w:val="24"/>
          <w:szCs w:val="24"/>
        </w:rPr>
        <w:t>области, возникшее в результате внесения в него изменений;</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2) поступление предложений об изменении границ территориальных зон, изменении градостроительных регламентов.</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3. Предложения о внесении изменений в Правила в комиссию направляются:</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2) органами исполнительной власти </w:t>
      </w:r>
      <w:r w:rsidR="0068426A" w:rsidRPr="006B22DE">
        <w:rPr>
          <w:rFonts w:ascii="Times New Roman" w:hAnsi="Times New Roman" w:cs="Times New Roman"/>
          <w:color w:val="000000"/>
          <w:sz w:val="24"/>
          <w:szCs w:val="24"/>
        </w:rPr>
        <w:t>Томской</w:t>
      </w:r>
      <w:r w:rsidRPr="006B22DE">
        <w:rPr>
          <w:rFonts w:ascii="Times New Roman" w:hAnsi="Times New Roman" w:cs="Times New Roman"/>
          <w:color w:val="000000"/>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6A54ED" w:rsidRPr="006B22DE" w:rsidRDefault="0068426A"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3</w:t>
      </w:r>
      <w:r w:rsidR="006A54ED" w:rsidRPr="006B22DE">
        <w:rPr>
          <w:rFonts w:ascii="Times New Roman" w:hAnsi="Times New Roman" w:cs="Times New Roman"/>
          <w:color w:val="000000"/>
          <w:sz w:val="24"/>
          <w:szCs w:val="24"/>
        </w:rPr>
        <w:t xml:space="preserve">) физическими или юридическими лицами в инициативном порядке либо в случаях, если в результате применения </w:t>
      </w:r>
      <w:proofErr w:type="gramStart"/>
      <w:r w:rsidR="006A54ED" w:rsidRPr="006B22DE">
        <w:rPr>
          <w:rFonts w:ascii="Times New Roman" w:hAnsi="Times New Roman" w:cs="Times New Roman"/>
          <w:color w:val="000000"/>
          <w:sz w:val="24"/>
          <w:szCs w:val="24"/>
        </w:rPr>
        <w:t>Правил</w:t>
      </w:r>
      <w:proofErr w:type="gramEnd"/>
      <w:r w:rsidR="006A54ED" w:rsidRPr="006B22DE">
        <w:rPr>
          <w:rFonts w:ascii="Times New Roman" w:hAnsi="Times New Roman" w:cs="Times New Roman"/>
          <w:color w:val="000000"/>
          <w:sz w:val="24"/>
          <w:szCs w:val="24"/>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A54ED" w:rsidRPr="006B22DE" w:rsidRDefault="00183542"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4</w:t>
      </w:r>
      <w:r w:rsidR="006A54ED" w:rsidRPr="006B22DE">
        <w:rPr>
          <w:rFonts w:ascii="Times New Roman" w:hAnsi="Times New Roman" w:cs="Times New Roman"/>
          <w:color w:val="000000"/>
          <w:sz w:val="24"/>
          <w:szCs w:val="24"/>
        </w:rPr>
        <w:t xml:space="preserve">.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proofErr w:type="spellStart"/>
      <w:r w:rsidR="00FC23B9">
        <w:rPr>
          <w:rFonts w:ascii="Times New Roman" w:hAnsi="Times New Roman" w:cs="Times New Roman"/>
          <w:color w:val="000000"/>
          <w:sz w:val="24"/>
          <w:szCs w:val="24"/>
        </w:rPr>
        <w:t>Высокоярского</w:t>
      </w:r>
      <w:proofErr w:type="spellEnd"/>
      <w:r w:rsidR="00FC23B9">
        <w:rPr>
          <w:rFonts w:ascii="Times New Roman" w:hAnsi="Times New Roman" w:cs="Times New Roman"/>
          <w:color w:val="000000"/>
          <w:sz w:val="24"/>
          <w:szCs w:val="24"/>
        </w:rPr>
        <w:t xml:space="preserve"> </w:t>
      </w:r>
      <w:r w:rsidRPr="006B22DE">
        <w:rPr>
          <w:rFonts w:ascii="Times New Roman" w:hAnsi="Times New Roman" w:cs="Times New Roman"/>
          <w:color w:val="000000"/>
          <w:sz w:val="24"/>
          <w:szCs w:val="24"/>
        </w:rPr>
        <w:t xml:space="preserve">сельского поселения </w:t>
      </w:r>
      <w:proofErr w:type="spellStart"/>
      <w:r w:rsidR="00FC23B9">
        <w:rPr>
          <w:rFonts w:ascii="Times New Roman" w:hAnsi="Times New Roman" w:cs="Times New Roman"/>
          <w:color w:val="000000"/>
          <w:sz w:val="24"/>
          <w:szCs w:val="24"/>
        </w:rPr>
        <w:t>Бакчарского</w:t>
      </w:r>
      <w:proofErr w:type="spellEnd"/>
      <w:r w:rsidR="00FC23B9">
        <w:rPr>
          <w:rFonts w:ascii="Times New Roman" w:hAnsi="Times New Roman" w:cs="Times New Roman"/>
          <w:color w:val="000000"/>
          <w:sz w:val="24"/>
          <w:szCs w:val="24"/>
        </w:rPr>
        <w:t xml:space="preserve"> </w:t>
      </w:r>
      <w:r w:rsidR="006A54ED" w:rsidRPr="006B22DE">
        <w:rPr>
          <w:rFonts w:ascii="Times New Roman" w:hAnsi="Times New Roman" w:cs="Times New Roman"/>
          <w:color w:val="000000"/>
          <w:sz w:val="24"/>
          <w:szCs w:val="24"/>
        </w:rPr>
        <w:t xml:space="preserve">района </w:t>
      </w:r>
      <w:r w:rsidRPr="006B22DE">
        <w:rPr>
          <w:rFonts w:ascii="Times New Roman" w:hAnsi="Times New Roman" w:cs="Times New Roman"/>
          <w:color w:val="000000"/>
          <w:sz w:val="24"/>
          <w:szCs w:val="24"/>
        </w:rPr>
        <w:t>Томской</w:t>
      </w:r>
      <w:r w:rsidR="006A54ED" w:rsidRPr="006B22DE">
        <w:rPr>
          <w:rFonts w:ascii="Times New Roman" w:hAnsi="Times New Roman" w:cs="Times New Roman"/>
          <w:color w:val="000000"/>
          <w:sz w:val="24"/>
          <w:szCs w:val="24"/>
        </w:rPr>
        <w:t xml:space="preserve"> области, с учетом </w:t>
      </w:r>
      <w:r w:rsidR="006A54ED" w:rsidRPr="006B22DE">
        <w:rPr>
          <w:rFonts w:ascii="Times New Roman" w:hAnsi="Times New Roman" w:cs="Times New Roman"/>
          <w:color w:val="000000"/>
          <w:sz w:val="24"/>
          <w:szCs w:val="24"/>
        </w:rPr>
        <w:lastRenderedPageBreak/>
        <w:t>требований технических регламентов, результатов публичных слушаний и предложений заинтересованных лиц.</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7. </w:t>
      </w:r>
      <w:proofErr w:type="gramStart"/>
      <w:r w:rsidRPr="006B22DE">
        <w:rPr>
          <w:rFonts w:ascii="Times New Roman" w:hAnsi="Times New Roman" w:cs="Times New Roman"/>
          <w:color w:val="000000"/>
          <w:sz w:val="24"/>
          <w:szCs w:val="24"/>
        </w:rPr>
        <w:t xml:space="preserve">Глава </w:t>
      </w:r>
      <w:r w:rsidR="00EB0BD8" w:rsidRPr="006B22DE">
        <w:rPr>
          <w:rFonts w:ascii="Times New Roman" w:hAnsi="Times New Roman" w:cs="Times New Roman"/>
          <w:color w:val="000000"/>
          <w:sz w:val="24"/>
          <w:szCs w:val="24"/>
        </w:rPr>
        <w:t>А</w:t>
      </w:r>
      <w:r w:rsidRPr="006B22DE">
        <w:rPr>
          <w:rFonts w:ascii="Times New Roman" w:hAnsi="Times New Roman" w:cs="Times New Roman"/>
          <w:color w:val="000000"/>
          <w:sz w:val="24"/>
          <w:szCs w:val="24"/>
        </w:rPr>
        <w:t xml:space="preserve">дминистрации </w:t>
      </w:r>
      <w:proofErr w:type="spellStart"/>
      <w:r w:rsidR="00FC23B9">
        <w:rPr>
          <w:rFonts w:ascii="Times New Roman" w:hAnsi="Times New Roman" w:cs="Times New Roman"/>
          <w:color w:val="000000"/>
          <w:sz w:val="24"/>
          <w:szCs w:val="24"/>
        </w:rPr>
        <w:t>Высокоярского</w:t>
      </w:r>
      <w:proofErr w:type="spellEnd"/>
      <w:r w:rsidR="00183542" w:rsidRPr="006B22DE">
        <w:rPr>
          <w:rFonts w:ascii="Times New Roman" w:hAnsi="Times New Roman" w:cs="Times New Roman"/>
          <w:color w:val="000000"/>
          <w:sz w:val="24"/>
          <w:szCs w:val="24"/>
        </w:rPr>
        <w:t xml:space="preserve"> сельского поселения </w:t>
      </w:r>
      <w:proofErr w:type="spellStart"/>
      <w:r w:rsidR="00FC23B9">
        <w:rPr>
          <w:rFonts w:ascii="Times New Roman" w:hAnsi="Times New Roman" w:cs="Times New Roman"/>
          <w:color w:val="000000"/>
          <w:sz w:val="24"/>
          <w:szCs w:val="24"/>
        </w:rPr>
        <w:t>Бакчарского</w:t>
      </w:r>
      <w:proofErr w:type="spellEnd"/>
      <w:r w:rsidRPr="006B22DE">
        <w:rPr>
          <w:rFonts w:ascii="Times New Roman" w:hAnsi="Times New Roman" w:cs="Times New Roman"/>
          <w:color w:val="000000"/>
          <w:sz w:val="24"/>
          <w:szCs w:val="24"/>
        </w:rPr>
        <w:t xml:space="preserve"> района </w:t>
      </w:r>
      <w:r w:rsidR="00183542" w:rsidRPr="006B22DE">
        <w:rPr>
          <w:rFonts w:ascii="Times New Roman" w:hAnsi="Times New Roman" w:cs="Times New Roman"/>
          <w:color w:val="000000"/>
          <w:sz w:val="24"/>
          <w:szCs w:val="24"/>
        </w:rPr>
        <w:t>Томской</w:t>
      </w:r>
      <w:r w:rsidRPr="006B22DE">
        <w:rPr>
          <w:rFonts w:ascii="Times New Roman" w:hAnsi="Times New Roman" w:cs="Times New Roman"/>
          <w:color w:val="000000"/>
          <w:sz w:val="24"/>
          <w:szCs w:val="24"/>
        </w:rPr>
        <w:t xml:space="preserve"> области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периодическом печатном издании органов местного </w:t>
      </w:r>
      <w:r w:rsidR="00183542" w:rsidRPr="006B22DE">
        <w:rPr>
          <w:rFonts w:ascii="Times New Roman" w:hAnsi="Times New Roman" w:cs="Times New Roman"/>
          <w:color w:val="000000"/>
          <w:sz w:val="24"/>
          <w:szCs w:val="24"/>
        </w:rPr>
        <w:t>и размещает</w:t>
      </w:r>
      <w:r w:rsidRPr="006B22DE">
        <w:rPr>
          <w:rFonts w:ascii="Times New Roman" w:hAnsi="Times New Roman" w:cs="Times New Roman"/>
          <w:color w:val="000000"/>
          <w:sz w:val="24"/>
          <w:szCs w:val="24"/>
        </w:rPr>
        <w:t xml:space="preserve"> на официальном сайте </w:t>
      </w:r>
      <w:proofErr w:type="spellStart"/>
      <w:r w:rsidR="00FC23B9">
        <w:rPr>
          <w:rFonts w:ascii="Times New Roman" w:hAnsi="Times New Roman" w:cs="Times New Roman"/>
          <w:color w:val="000000"/>
          <w:sz w:val="24"/>
          <w:szCs w:val="24"/>
        </w:rPr>
        <w:t>Высокоярского</w:t>
      </w:r>
      <w:proofErr w:type="spellEnd"/>
      <w:r w:rsidR="00183542" w:rsidRPr="006B22DE">
        <w:rPr>
          <w:rFonts w:ascii="Times New Roman" w:hAnsi="Times New Roman" w:cs="Times New Roman"/>
          <w:color w:val="000000"/>
          <w:sz w:val="24"/>
          <w:szCs w:val="24"/>
        </w:rPr>
        <w:t xml:space="preserve"> сельского поселения </w:t>
      </w:r>
      <w:proofErr w:type="spellStart"/>
      <w:r w:rsidR="00FC23B9">
        <w:rPr>
          <w:rFonts w:ascii="Times New Roman" w:hAnsi="Times New Roman" w:cs="Times New Roman"/>
          <w:color w:val="000000"/>
          <w:sz w:val="24"/>
          <w:szCs w:val="24"/>
        </w:rPr>
        <w:t>Бакчарского</w:t>
      </w:r>
      <w:proofErr w:type="spellEnd"/>
      <w:r w:rsidRPr="006B22DE">
        <w:rPr>
          <w:rFonts w:ascii="Times New Roman" w:hAnsi="Times New Roman" w:cs="Times New Roman"/>
          <w:color w:val="000000"/>
          <w:sz w:val="24"/>
          <w:szCs w:val="24"/>
        </w:rPr>
        <w:t xml:space="preserve"> района </w:t>
      </w:r>
      <w:r w:rsidR="00183542" w:rsidRPr="006B22DE">
        <w:rPr>
          <w:rFonts w:ascii="Times New Roman" w:hAnsi="Times New Roman" w:cs="Times New Roman"/>
          <w:color w:val="000000"/>
          <w:sz w:val="24"/>
          <w:szCs w:val="24"/>
        </w:rPr>
        <w:t>Томской</w:t>
      </w:r>
      <w:r w:rsidRPr="006B22DE">
        <w:rPr>
          <w:rFonts w:ascii="Times New Roman" w:hAnsi="Times New Roman" w:cs="Times New Roman"/>
          <w:color w:val="000000"/>
          <w:sz w:val="24"/>
          <w:szCs w:val="24"/>
        </w:rPr>
        <w:t xml:space="preserve"> области</w:t>
      </w:r>
      <w:r w:rsidR="00183542" w:rsidRPr="006B22DE">
        <w:rPr>
          <w:rFonts w:ascii="Times New Roman" w:hAnsi="Times New Roman" w:cs="Times New Roman"/>
          <w:color w:val="000000"/>
          <w:sz w:val="24"/>
          <w:szCs w:val="24"/>
        </w:rPr>
        <w:t>.</w:t>
      </w:r>
      <w:proofErr w:type="gramEnd"/>
      <w:r w:rsidRPr="006B22DE">
        <w:rPr>
          <w:rFonts w:ascii="Times New Roman" w:hAnsi="Times New Roman" w:cs="Times New Roman"/>
          <w:color w:val="000000"/>
          <w:sz w:val="24"/>
          <w:szCs w:val="24"/>
        </w:rPr>
        <w:t xml:space="preserve"> Сообщение о принятии такого решения также может быть распространено по радио и телевидению.</w:t>
      </w:r>
    </w:p>
    <w:p w:rsidR="006A54ED" w:rsidRPr="006B22DE" w:rsidRDefault="00183542" w:rsidP="006B22DE">
      <w:pPr>
        <w:pStyle w:val="ConsNonformat"/>
        <w:widowControl/>
        <w:ind w:firstLine="709"/>
        <w:jc w:val="both"/>
        <w:rPr>
          <w:rFonts w:ascii="Times New Roman" w:hAnsi="Times New Roman" w:cs="Times New Roman"/>
          <w:color w:val="000000"/>
          <w:sz w:val="24"/>
          <w:szCs w:val="24"/>
        </w:rPr>
      </w:pPr>
      <w:bookmarkStart w:id="22" w:name="P271"/>
      <w:bookmarkEnd w:id="22"/>
      <w:r w:rsidRPr="006B22DE">
        <w:rPr>
          <w:rFonts w:ascii="Times New Roman" w:hAnsi="Times New Roman" w:cs="Times New Roman"/>
          <w:color w:val="000000"/>
          <w:sz w:val="24"/>
          <w:szCs w:val="24"/>
        </w:rPr>
        <w:t>8</w:t>
      </w:r>
      <w:r w:rsidR="006A54ED" w:rsidRPr="006B22DE">
        <w:rPr>
          <w:rFonts w:ascii="Times New Roman" w:hAnsi="Times New Roman" w:cs="Times New Roman"/>
          <w:color w:val="000000"/>
          <w:sz w:val="24"/>
          <w:szCs w:val="24"/>
        </w:rPr>
        <w:t>. Публичные слушания по проекту о внесении изменений в Правила проводятся комиссией в соответствии со статьей 13 настоящих Правил.</w:t>
      </w:r>
    </w:p>
    <w:p w:rsidR="00183542" w:rsidRPr="006B22DE" w:rsidRDefault="00183542" w:rsidP="006B22DE">
      <w:pPr>
        <w:pStyle w:val="ConsNonformat"/>
        <w:widowControl/>
        <w:ind w:firstLine="709"/>
        <w:jc w:val="both"/>
        <w:rPr>
          <w:rFonts w:ascii="Times New Roman" w:hAnsi="Times New Roman" w:cs="Times New Roman"/>
          <w:color w:val="000000"/>
          <w:sz w:val="24"/>
          <w:szCs w:val="24"/>
        </w:rPr>
      </w:pPr>
      <w:bookmarkStart w:id="23" w:name="P275"/>
      <w:bookmarkEnd w:id="23"/>
      <w:r w:rsidRPr="006B22DE">
        <w:rPr>
          <w:rFonts w:ascii="Times New Roman" w:hAnsi="Times New Roman" w:cs="Times New Roman"/>
          <w:color w:val="000000"/>
          <w:sz w:val="24"/>
          <w:szCs w:val="24"/>
        </w:rPr>
        <w:t>9</w:t>
      </w:r>
      <w:r w:rsidR="006A54ED" w:rsidRPr="006B22DE">
        <w:rPr>
          <w:rFonts w:ascii="Times New Roman" w:hAnsi="Times New Roman" w:cs="Times New Roman"/>
          <w:color w:val="000000"/>
          <w:sz w:val="24"/>
          <w:szCs w:val="24"/>
        </w:rPr>
        <w:t xml:space="preserve">. После завершения публичных слушаний по проекту о внесении изменений в Правила с учетом результатов таких публичных слушаний </w:t>
      </w:r>
      <w:r w:rsidRPr="006B22DE">
        <w:rPr>
          <w:rFonts w:ascii="Times New Roman" w:hAnsi="Times New Roman" w:cs="Times New Roman"/>
          <w:color w:val="000000"/>
          <w:sz w:val="24"/>
          <w:szCs w:val="24"/>
        </w:rPr>
        <w:t xml:space="preserve">вносятся </w:t>
      </w:r>
      <w:r w:rsidR="006A54ED" w:rsidRPr="006B22DE">
        <w:rPr>
          <w:rFonts w:ascii="Times New Roman" w:hAnsi="Times New Roman" w:cs="Times New Roman"/>
          <w:color w:val="000000"/>
          <w:sz w:val="24"/>
          <w:szCs w:val="24"/>
        </w:rPr>
        <w:t xml:space="preserve"> изменени</w:t>
      </w:r>
      <w:r w:rsidRPr="006B22DE">
        <w:rPr>
          <w:rFonts w:ascii="Times New Roman" w:hAnsi="Times New Roman" w:cs="Times New Roman"/>
          <w:color w:val="000000"/>
          <w:sz w:val="24"/>
          <w:szCs w:val="24"/>
        </w:rPr>
        <w:t>я</w:t>
      </w:r>
      <w:r w:rsidR="006A54ED" w:rsidRPr="006B22DE">
        <w:rPr>
          <w:rFonts w:ascii="Times New Roman" w:hAnsi="Times New Roman" w:cs="Times New Roman"/>
          <w:color w:val="000000"/>
          <w:sz w:val="24"/>
          <w:szCs w:val="24"/>
        </w:rPr>
        <w:t xml:space="preserve"> в проект о внесении изменений в Правила </w:t>
      </w:r>
      <w:r w:rsidRPr="006B22DE">
        <w:rPr>
          <w:rFonts w:ascii="Times New Roman" w:hAnsi="Times New Roman" w:cs="Times New Roman"/>
          <w:color w:val="000000"/>
          <w:sz w:val="24"/>
          <w:szCs w:val="24"/>
        </w:rPr>
        <w:t xml:space="preserve">с обязательным приложением </w:t>
      </w:r>
      <w:r w:rsidR="00073EDC" w:rsidRPr="006B22DE">
        <w:rPr>
          <w:rFonts w:ascii="Times New Roman" w:hAnsi="Times New Roman" w:cs="Times New Roman"/>
          <w:color w:val="000000"/>
          <w:sz w:val="24"/>
          <w:szCs w:val="24"/>
        </w:rPr>
        <w:t>протоколов</w:t>
      </w:r>
      <w:r w:rsidRPr="006B22DE">
        <w:rPr>
          <w:rFonts w:ascii="Times New Roman" w:hAnsi="Times New Roman" w:cs="Times New Roman"/>
          <w:color w:val="000000"/>
          <w:sz w:val="24"/>
          <w:szCs w:val="24"/>
        </w:rPr>
        <w:t xml:space="preserve"> публичных слушаний.</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 13. </w:t>
      </w:r>
      <w:proofErr w:type="gramStart"/>
      <w:r w:rsidRPr="006B22DE">
        <w:rPr>
          <w:rFonts w:ascii="Times New Roman" w:hAnsi="Times New Roman" w:cs="Times New Roman"/>
          <w:color w:val="000000"/>
          <w:sz w:val="24"/>
          <w:szCs w:val="24"/>
        </w:rPr>
        <w:t xml:space="preserve">Глава </w:t>
      </w:r>
      <w:r w:rsidR="00EB0BD8" w:rsidRPr="006B22DE">
        <w:rPr>
          <w:rFonts w:ascii="Times New Roman" w:hAnsi="Times New Roman" w:cs="Times New Roman"/>
          <w:color w:val="000000"/>
          <w:sz w:val="24"/>
          <w:szCs w:val="24"/>
        </w:rPr>
        <w:t>А</w:t>
      </w:r>
      <w:r w:rsidRPr="006B22DE">
        <w:rPr>
          <w:rFonts w:ascii="Times New Roman" w:hAnsi="Times New Roman" w:cs="Times New Roman"/>
          <w:color w:val="000000"/>
          <w:sz w:val="24"/>
          <w:szCs w:val="24"/>
        </w:rPr>
        <w:t xml:space="preserve">дминистрации </w:t>
      </w:r>
      <w:proofErr w:type="spellStart"/>
      <w:r w:rsidR="00FC23B9">
        <w:rPr>
          <w:rFonts w:ascii="Times New Roman" w:hAnsi="Times New Roman" w:cs="Times New Roman"/>
          <w:color w:val="000000"/>
          <w:sz w:val="24"/>
          <w:szCs w:val="24"/>
        </w:rPr>
        <w:t>Высокоярского</w:t>
      </w:r>
      <w:proofErr w:type="spellEnd"/>
      <w:r w:rsidR="00FC23B9">
        <w:rPr>
          <w:rFonts w:ascii="Times New Roman" w:hAnsi="Times New Roman" w:cs="Times New Roman"/>
          <w:color w:val="000000"/>
          <w:sz w:val="24"/>
          <w:szCs w:val="24"/>
        </w:rPr>
        <w:t xml:space="preserve"> </w:t>
      </w:r>
      <w:r w:rsidR="00183542" w:rsidRPr="006B22DE">
        <w:rPr>
          <w:rFonts w:ascii="Times New Roman" w:hAnsi="Times New Roman" w:cs="Times New Roman"/>
          <w:color w:val="000000"/>
          <w:sz w:val="24"/>
          <w:szCs w:val="24"/>
        </w:rPr>
        <w:t xml:space="preserve">сельского поселения </w:t>
      </w:r>
      <w:proofErr w:type="spellStart"/>
      <w:r w:rsidR="00FC23B9">
        <w:rPr>
          <w:rFonts w:ascii="Times New Roman" w:hAnsi="Times New Roman" w:cs="Times New Roman"/>
          <w:color w:val="000000"/>
          <w:sz w:val="24"/>
          <w:szCs w:val="24"/>
        </w:rPr>
        <w:t>Бакчарского</w:t>
      </w:r>
      <w:proofErr w:type="spellEnd"/>
      <w:r w:rsidRPr="006B22DE">
        <w:rPr>
          <w:rFonts w:ascii="Times New Roman" w:hAnsi="Times New Roman" w:cs="Times New Roman"/>
          <w:color w:val="000000"/>
          <w:sz w:val="24"/>
          <w:szCs w:val="24"/>
        </w:rPr>
        <w:t xml:space="preserve"> района </w:t>
      </w:r>
      <w:r w:rsidR="00183542" w:rsidRPr="006B22DE">
        <w:rPr>
          <w:rFonts w:ascii="Times New Roman" w:hAnsi="Times New Roman" w:cs="Times New Roman"/>
          <w:color w:val="000000"/>
          <w:sz w:val="24"/>
          <w:szCs w:val="24"/>
        </w:rPr>
        <w:t>Томской</w:t>
      </w:r>
      <w:r w:rsidRPr="006B22DE">
        <w:rPr>
          <w:rFonts w:ascii="Times New Roman" w:hAnsi="Times New Roman" w:cs="Times New Roman"/>
          <w:color w:val="000000"/>
          <w:sz w:val="24"/>
          <w:szCs w:val="24"/>
        </w:rPr>
        <w:t xml:space="preserve"> области в течение десяти дней после представления ему проекта о внесении изменений в Правила и указанных в </w:t>
      </w:r>
      <w:r w:rsidR="00183542" w:rsidRPr="006B22DE">
        <w:rPr>
          <w:rFonts w:ascii="Times New Roman" w:hAnsi="Times New Roman" w:cs="Times New Roman"/>
          <w:color w:val="000000"/>
          <w:sz w:val="24"/>
          <w:szCs w:val="24"/>
        </w:rPr>
        <w:t xml:space="preserve">9 </w:t>
      </w:r>
      <w:r w:rsidRPr="006B22DE">
        <w:rPr>
          <w:rFonts w:ascii="Times New Roman" w:hAnsi="Times New Roman" w:cs="Times New Roman"/>
          <w:color w:val="000000"/>
          <w:sz w:val="24"/>
          <w:szCs w:val="24"/>
        </w:rPr>
        <w:t xml:space="preserve">настоящей статьи обязательных приложений должен принять решение о направлении указанного проекта в Совет депутатов </w:t>
      </w:r>
      <w:proofErr w:type="spellStart"/>
      <w:r w:rsidR="00FC23B9">
        <w:rPr>
          <w:rFonts w:ascii="Times New Roman" w:hAnsi="Times New Roman" w:cs="Times New Roman"/>
          <w:color w:val="000000"/>
          <w:sz w:val="24"/>
          <w:szCs w:val="24"/>
        </w:rPr>
        <w:t>Высокоярского</w:t>
      </w:r>
      <w:proofErr w:type="spellEnd"/>
      <w:r w:rsidR="00183542" w:rsidRPr="006B22DE">
        <w:rPr>
          <w:rFonts w:ascii="Times New Roman" w:hAnsi="Times New Roman" w:cs="Times New Roman"/>
          <w:color w:val="000000"/>
          <w:sz w:val="24"/>
          <w:szCs w:val="24"/>
        </w:rPr>
        <w:t xml:space="preserve"> сельского поселения </w:t>
      </w:r>
      <w:proofErr w:type="spellStart"/>
      <w:r w:rsidR="00FC23B9">
        <w:rPr>
          <w:rFonts w:ascii="Times New Roman" w:hAnsi="Times New Roman" w:cs="Times New Roman"/>
          <w:color w:val="000000"/>
          <w:sz w:val="24"/>
          <w:szCs w:val="24"/>
        </w:rPr>
        <w:t>Бакчарского</w:t>
      </w:r>
      <w:proofErr w:type="spellEnd"/>
      <w:r w:rsidRPr="006B22DE">
        <w:rPr>
          <w:rFonts w:ascii="Times New Roman" w:hAnsi="Times New Roman" w:cs="Times New Roman"/>
          <w:color w:val="000000"/>
          <w:sz w:val="24"/>
          <w:szCs w:val="24"/>
        </w:rPr>
        <w:t xml:space="preserve"> района </w:t>
      </w:r>
      <w:r w:rsidR="00183542" w:rsidRPr="006B22DE">
        <w:rPr>
          <w:rFonts w:ascii="Times New Roman" w:hAnsi="Times New Roman" w:cs="Times New Roman"/>
          <w:color w:val="000000"/>
          <w:sz w:val="24"/>
          <w:szCs w:val="24"/>
        </w:rPr>
        <w:t xml:space="preserve">Томской </w:t>
      </w:r>
      <w:r w:rsidRPr="006B22DE">
        <w:rPr>
          <w:rFonts w:ascii="Times New Roman" w:hAnsi="Times New Roman" w:cs="Times New Roman"/>
          <w:color w:val="000000"/>
          <w:sz w:val="24"/>
          <w:szCs w:val="24"/>
        </w:rPr>
        <w:t>области или об отклонении проекта о внесении изменений в Правила и о направлении его</w:t>
      </w:r>
      <w:proofErr w:type="gramEnd"/>
      <w:r w:rsidRPr="006B22DE">
        <w:rPr>
          <w:rFonts w:ascii="Times New Roman" w:hAnsi="Times New Roman" w:cs="Times New Roman"/>
          <w:color w:val="000000"/>
          <w:sz w:val="24"/>
          <w:szCs w:val="24"/>
        </w:rPr>
        <w:t xml:space="preserve"> на доработку с указанием даты его повторного представления.</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p>
    <w:p w:rsidR="006A54ED" w:rsidRPr="00073EDC" w:rsidRDefault="00FD0F79" w:rsidP="006A54ED">
      <w:pPr>
        <w:pStyle w:val="ConsPlusNormal"/>
        <w:ind w:firstLine="540"/>
        <w:jc w:val="both"/>
        <w:outlineLvl w:val="3"/>
        <w:rPr>
          <w:rFonts w:ascii="Times New Roman" w:hAnsi="Times New Roman" w:cs="Times New Roman"/>
          <w:b/>
          <w:i/>
          <w:sz w:val="24"/>
          <w:szCs w:val="24"/>
        </w:rPr>
      </w:pPr>
      <w:r>
        <w:rPr>
          <w:rFonts w:ascii="Times New Roman" w:hAnsi="Times New Roman" w:cs="Times New Roman"/>
          <w:b/>
          <w:i/>
          <w:sz w:val="24"/>
          <w:szCs w:val="24"/>
        </w:rPr>
        <w:t>Статья 21</w:t>
      </w:r>
      <w:r w:rsidR="006A54ED" w:rsidRPr="00073EDC">
        <w:rPr>
          <w:rFonts w:ascii="Times New Roman" w:hAnsi="Times New Roman" w:cs="Times New Roman"/>
          <w:b/>
          <w:i/>
          <w:sz w:val="24"/>
          <w:szCs w:val="24"/>
        </w:rPr>
        <w:t>. Порядок утверждения проекта о внесении изменений в Правила</w:t>
      </w:r>
    </w:p>
    <w:p w:rsidR="006A54ED" w:rsidRPr="002D24AA" w:rsidRDefault="006A54ED" w:rsidP="006A54ED">
      <w:pPr>
        <w:pStyle w:val="ConsPlusNormal"/>
        <w:ind w:firstLine="540"/>
        <w:jc w:val="both"/>
        <w:rPr>
          <w:rFonts w:ascii="Times New Roman" w:hAnsi="Times New Roman" w:cs="Times New Roman"/>
          <w:sz w:val="24"/>
          <w:szCs w:val="24"/>
        </w:rPr>
      </w:pP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2D24AA">
        <w:rPr>
          <w:rFonts w:ascii="Times New Roman" w:hAnsi="Times New Roman" w:cs="Times New Roman"/>
          <w:sz w:val="24"/>
          <w:szCs w:val="24"/>
        </w:rPr>
        <w:t xml:space="preserve">1. Проект о внесении изменений в Правила утверждается Советом депутатов </w:t>
      </w:r>
      <w:proofErr w:type="spellStart"/>
      <w:r w:rsidR="00FC23B9">
        <w:rPr>
          <w:rFonts w:ascii="Times New Roman" w:hAnsi="Times New Roman" w:cs="Times New Roman"/>
          <w:color w:val="000000"/>
          <w:sz w:val="24"/>
          <w:szCs w:val="24"/>
        </w:rPr>
        <w:t>Высокоярского</w:t>
      </w:r>
      <w:proofErr w:type="spellEnd"/>
      <w:r w:rsidR="00073EDC" w:rsidRPr="006B22DE">
        <w:rPr>
          <w:rFonts w:ascii="Times New Roman" w:hAnsi="Times New Roman" w:cs="Times New Roman"/>
          <w:color w:val="000000"/>
          <w:sz w:val="24"/>
          <w:szCs w:val="24"/>
        </w:rPr>
        <w:t xml:space="preserve"> сел</w:t>
      </w:r>
      <w:r w:rsidR="00C60480" w:rsidRPr="006B22DE">
        <w:rPr>
          <w:rFonts w:ascii="Times New Roman" w:hAnsi="Times New Roman" w:cs="Times New Roman"/>
          <w:color w:val="000000"/>
          <w:sz w:val="24"/>
          <w:szCs w:val="24"/>
        </w:rPr>
        <w:t xml:space="preserve">ьского поселения </w:t>
      </w:r>
      <w:proofErr w:type="spellStart"/>
      <w:r w:rsidR="00FC23B9">
        <w:rPr>
          <w:rFonts w:ascii="Times New Roman" w:hAnsi="Times New Roman" w:cs="Times New Roman"/>
          <w:color w:val="000000"/>
          <w:sz w:val="24"/>
          <w:szCs w:val="24"/>
        </w:rPr>
        <w:t>Бакчарского</w:t>
      </w:r>
      <w:r w:rsidRPr="006B22DE">
        <w:rPr>
          <w:rFonts w:ascii="Times New Roman" w:hAnsi="Times New Roman" w:cs="Times New Roman"/>
          <w:color w:val="000000"/>
          <w:sz w:val="24"/>
          <w:szCs w:val="24"/>
        </w:rPr>
        <w:t>района</w:t>
      </w:r>
      <w:proofErr w:type="spellEnd"/>
      <w:r w:rsidRPr="006B22DE">
        <w:rPr>
          <w:rFonts w:ascii="Times New Roman" w:hAnsi="Times New Roman" w:cs="Times New Roman"/>
          <w:color w:val="000000"/>
          <w:sz w:val="24"/>
          <w:szCs w:val="24"/>
        </w:rPr>
        <w:t xml:space="preserve"> </w:t>
      </w:r>
      <w:r w:rsidR="00073EDC" w:rsidRPr="006B22DE">
        <w:rPr>
          <w:rFonts w:ascii="Times New Roman" w:hAnsi="Times New Roman" w:cs="Times New Roman"/>
          <w:color w:val="000000"/>
          <w:sz w:val="24"/>
          <w:szCs w:val="24"/>
        </w:rPr>
        <w:t>Томской</w:t>
      </w:r>
      <w:r w:rsidRPr="006B22DE">
        <w:rPr>
          <w:rFonts w:ascii="Times New Roman" w:hAnsi="Times New Roman" w:cs="Times New Roman"/>
          <w:color w:val="000000"/>
          <w:sz w:val="24"/>
          <w:szCs w:val="24"/>
        </w:rPr>
        <w:t xml:space="preserve"> области.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2. Совет депутатов </w:t>
      </w:r>
      <w:proofErr w:type="spellStart"/>
      <w:r w:rsidR="00FC23B9">
        <w:rPr>
          <w:rFonts w:ascii="Times New Roman" w:hAnsi="Times New Roman" w:cs="Times New Roman"/>
          <w:color w:val="000000"/>
          <w:sz w:val="24"/>
          <w:szCs w:val="24"/>
        </w:rPr>
        <w:t>Высокоярского</w:t>
      </w:r>
      <w:proofErr w:type="spellEnd"/>
      <w:r w:rsidR="00073EDC" w:rsidRPr="006B22DE">
        <w:rPr>
          <w:rFonts w:ascii="Times New Roman" w:hAnsi="Times New Roman" w:cs="Times New Roman"/>
          <w:color w:val="000000"/>
          <w:sz w:val="24"/>
          <w:szCs w:val="24"/>
        </w:rPr>
        <w:t xml:space="preserve"> сельского поселения </w:t>
      </w:r>
      <w:proofErr w:type="spellStart"/>
      <w:r w:rsidR="00FC23B9">
        <w:rPr>
          <w:rFonts w:ascii="Times New Roman" w:hAnsi="Times New Roman" w:cs="Times New Roman"/>
          <w:color w:val="000000"/>
          <w:sz w:val="24"/>
          <w:szCs w:val="24"/>
        </w:rPr>
        <w:t>Бакчарского</w:t>
      </w:r>
      <w:proofErr w:type="spellEnd"/>
      <w:r w:rsidR="00073EDC" w:rsidRPr="006B22DE">
        <w:rPr>
          <w:rFonts w:ascii="Times New Roman" w:hAnsi="Times New Roman" w:cs="Times New Roman"/>
          <w:color w:val="000000"/>
          <w:sz w:val="24"/>
          <w:szCs w:val="24"/>
        </w:rPr>
        <w:t xml:space="preserve"> района Томской </w:t>
      </w:r>
      <w:r w:rsidRPr="006B22DE">
        <w:rPr>
          <w:rFonts w:ascii="Times New Roman" w:hAnsi="Times New Roman" w:cs="Times New Roman"/>
          <w:color w:val="000000"/>
          <w:sz w:val="24"/>
          <w:szCs w:val="24"/>
        </w:rPr>
        <w:t xml:space="preserve">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w:t>
      </w:r>
      <w:proofErr w:type="gramStart"/>
      <w:r w:rsidRPr="006B22DE">
        <w:rPr>
          <w:rFonts w:ascii="Times New Roman" w:hAnsi="Times New Roman" w:cs="Times New Roman"/>
          <w:color w:val="000000"/>
          <w:sz w:val="24"/>
          <w:szCs w:val="24"/>
        </w:rPr>
        <w:t>о внесении изменений в Правила на доработку в соответствии с результатами</w:t>
      </w:r>
      <w:proofErr w:type="gramEnd"/>
      <w:r w:rsidRPr="006B22DE">
        <w:rPr>
          <w:rFonts w:ascii="Times New Roman" w:hAnsi="Times New Roman" w:cs="Times New Roman"/>
          <w:color w:val="000000"/>
          <w:sz w:val="24"/>
          <w:szCs w:val="24"/>
        </w:rPr>
        <w:t xml:space="preserve"> публичных слушаний по указанному проекту.</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3. Проект о внесении изменений в Правила подлежит опубликованию в  периодическом печатном издании органов местного самоуправления </w:t>
      </w:r>
      <w:proofErr w:type="spellStart"/>
      <w:r w:rsidR="00FC23B9">
        <w:rPr>
          <w:rFonts w:ascii="Times New Roman" w:hAnsi="Times New Roman" w:cs="Times New Roman"/>
          <w:color w:val="000000"/>
          <w:sz w:val="24"/>
          <w:szCs w:val="24"/>
        </w:rPr>
        <w:t>Высокоярского</w:t>
      </w:r>
      <w:r w:rsidR="002D6DED">
        <w:rPr>
          <w:rFonts w:ascii="Times New Roman" w:hAnsi="Times New Roman" w:cs="Times New Roman"/>
          <w:color w:val="000000"/>
          <w:sz w:val="24"/>
          <w:szCs w:val="24"/>
        </w:rPr>
        <w:t>сельского</w:t>
      </w:r>
      <w:proofErr w:type="spellEnd"/>
      <w:r w:rsidR="002D6DED">
        <w:rPr>
          <w:rFonts w:ascii="Times New Roman" w:hAnsi="Times New Roman" w:cs="Times New Roman"/>
          <w:color w:val="000000"/>
          <w:sz w:val="24"/>
          <w:szCs w:val="24"/>
        </w:rPr>
        <w:t xml:space="preserve"> поселения </w:t>
      </w:r>
      <w:proofErr w:type="spellStart"/>
      <w:r w:rsidR="00FC23B9">
        <w:rPr>
          <w:rFonts w:ascii="Times New Roman" w:hAnsi="Times New Roman" w:cs="Times New Roman"/>
          <w:color w:val="000000"/>
          <w:sz w:val="24"/>
          <w:szCs w:val="24"/>
        </w:rPr>
        <w:t>Бакчарского</w:t>
      </w:r>
      <w:proofErr w:type="spellEnd"/>
      <w:r w:rsidR="00073EDC" w:rsidRPr="006B22DE">
        <w:rPr>
          <w:rFonts w:ascii="Times New Roman" w:hAnsi="Times New Roman" w:cs="Times New Roman"/>
          <w:color w:val="000000"/>
          <w:sz w:val="24"/>
          <w:szCs w:val="24"/>
        </w:rPr>
        <w:t xml:space="preserve">  района Томской</w:t>
      </w:r>
      <w:r w:rsidRPr="006B22DE">
        <w:rPr>
          <w:rFonts w:ascii="Times New Roman" w:hAnsi="Times New Roman" w:cs="Times New Roman"/>
          <w:color w:val="000000"/>
          <w:sz w:val="24"/>
          <w:szCs w:val="24"/>
        </w:rPr>
        <w:t xml:space="preserve"> области  и размещается на официальном сайте </w:t>
      </w:r>
      <w:proofErr w:type="spellStart"/>
      <w:r w:rsidR="00FC23B9">
        <w:rPr>
          <w:rFonts w:ascii="Times New Roman" w:hAnsi="Times New Roman" w:cs="Times New Roman"/>
          <w:color w:val="000000"/>
          <w:sz w:val="24"/>
          <w:szCs w:val="24"/>
        </w:rPr>
        <w:t>Высокоярского</w:t>
      </w:r>
      <w:proofErr w:type="spellEnd"/>
      <w:r w:rsidR="00073EDC" w:rsidRPr="006B22DE">
        <w:rPr>
          <w:rFonts w:ascii="Times New Roman" w:hAnsi="Times New Roman" w:cs="Times New Roman"/>
          <w:color w:val="000000"/>
          <w:sz w:val="24"/>
          <w:szCs w:val="24"/>
        </w:rPr>
        <w:t xml:space="preserve"> сельского поселения </w:t>
      </w:r>
      <w:proofErr w:type="spellStart"/>
      <w:r w:rsidR="00FC23B9">
        <w:rPr>
          <w:rFonts w:ascii="Times New Roman" w:hAnsi="Times New Roman" w:cs="Times New Roman"/>
          <w:color w:val="000000"/>
          <w:sz w:val="24"/>
          <w:szCs w:val="24"/>
        </w:rPr>
        <w:t>Бакчарского</w:t>
      </w:r>
      <w:proofErr w:type="spellEnd"/>
      <w:r w:rsidR="00073EDC" w:rsidRPr="006B22DE">
        <w:rPr>
          <w:rFonts w:ascii="Times New Roman" w:hAnsi="Times New Roman" w:cs="Times New Roman"/>
          <w:color w:val="000000"/>
          <w:sz w:val="24"/>
          <w:szCs w:val="24"/>
        </w:rPr>
        <w:t xml:space="preserve">  района Томской </w:t>
      </w:r>
      <w:r w:rsidRPr="006B22DE">
        <w:rPr>
          <w:rFonts w:ascii="Times New Roman" w:hAnsi="Times New Roman" w:cs="Times New Roman"/>
          <w:color w:val="000000"/>
          <w:sz w:val="24"/>
          <w:szCs w:val="24"/>
        </w:rPr>
        <w:t>области в сети "Интернет".</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p>
    <w:p w:rsidR="006A54ED" w:rsidRDefault="006A54ED" w:rsidP="006B22DE">
      <w:pPr>
        <w:pStyle w:val="ConsNonformat"/>
        <w:widowControl/>
        <w:ind w:firstLine="709"/>
        <w:jc w:val="both"/>
        <w:rPr>
          <w:rFonts w:ascii="Times New Roman" w:hAnsi="Times New Roman" w:cs="Times New Roman"/>
          <w:color w:val="000000"/>
          <w:sz w:val="24"/>
          <w:szCs w:val="24"/>
        </w:rPr>
      </w:pPr>
    </w:p>
    <w:p w:rsidR="000C4CD0" w:rsidRDefault="000C4CD0" w:rsidP="006B22DE">
      <w:pPr>
        <w:pStyle w:val="ConsNonformat"/>
        <w:widowControl/>
        <w:ind w:firstLine="709"/>
        <w:jc w:val="both"/>
        <w:rPr>
          <w:rFonts w:ascii="Times New Roman" w:hAnsi="Times New Roman" w:cs="Times New Roman"/>
          <w:color w:val="000000"/>
          <w:sz w:val="24"/>
          <w:szCs w:val="24"/>
        </w:rPr>
      </w:pPr>
    </w:p>
    <w:p w:rsidR="000C4CD0" w:rsidRDefault="000C4CD0" w:rsidP="006B22DE">
      <w:pPr>
        <w:pStyle w:val="ConsNonformat"/>
        <w:widowControl/>
        <w:ind w:firstLine="709"/>
        <w:jc w:val="both"/>
        <w:rPr>
          <w:rFonts w:ascii="Times New Roman" w:hAnsi="Times New Roman" w:cs="Times New Roman"/>
          <w:color w:val="000000"/>
          <w:sz w:val="24"/>
          <w:szCs w:val="24"/>
        </w:rPr>
      </w:pPr>
    </w:p>
    <w:p w:rsidR="000C4CD0" w:rsidRDefault="000C4CD0" w:rsidP="006B22DE">
      <w:pPr>
        <w:pStyle w:val="ConsNonformat"/>
        <w:widowControl/>
        <w:ind w:firstLine="709"/>
        <w:jc w:val="both"/>
        <w:rPr>
          <w:rFonts w:ascii="Times New Roman" w:hAnsi="Times New Roman" w:cs="Times New Roman"/>
          <w:color w:val="000000"/>
          <w:sz w:val="24"/>
          <w:szCs w:val="24"/>
        </w:rPr>
      </w:pPr>
    </w:p>
    <w:p w:rsidR="000C4CD0" w:rsidRDefault="000C4CD0" w:rsidP="006B22DE">
      <w:pPr>
        <w:pStyle w:val="ConsNonformat"/>
        <w:widowControl/>
        <w:ind w:firstLine="709"/>
        <w:jc w:val="both"/>
        <w:rPr>
          <w:rFonts w:ascii="Times New Roman" w:hAnsi="Times New Roman" w:cs="Times New Roman"/>
          <w:color w:val="000000"/>
          <w:sz w:val="24"/>
          <w:szCs w:val="24"/>
        </w:rPr>
      </w:pPr>
    </w:p>
    <w:p w:rsidR="000C4CD0" w:rsidRDefault="000C4CD0" w:rsidP="006B22DE">
      <w:pPr>
        <w:pStyle w:val="ConsNonformat"/>
        <w:widowControl/>
        <w:ind w:firstLine="709"/>
        <w:jc w:val="both"/>
        <w:rPr>
          <w:rFonts w:ascii="Times New Roman" w:hAnsi="Times New Roman" w:cs="Times New Roman"/>
          <w:color w:val="000000"/>
          <w:sz w:val="24"/>
          <w:szCs w:val="24"/>
        </w:rPr>
      </w:pPr>
    </w:p>
    <w:p w:rsidR="000C4CD0" w:rsidRDefault="000C4CD0" w:rsidP="006B22DE">
      <w:pPr>
        <w:pStyle w:val="ConsNonformat"/>
        <w:widowControl/>
        <w:ind w:firstLine="709"/>
        <w:jc w:val="both"/>
        <w:rPr>
          <w:rFonts w:ascii="Times New Roman" w:hAnsi="Times New Roman" w:cs="Times New Roman"/>
          <w:color w:val="000000"/>
          <w:sz w:val="24"/>
          <w:szCs w:val="24"/>
        </w:rPr>
      </w:pPr>
    </w:p>
    <w:p w:rsidR="000C4CD0" w:rsidRDefault="000C4CD0" w:rsidP="006B22DE">
      <w:pPr>
        <w:pStyle w:val="ConsNonformat"/>
        <w:widowControl/>
        <w:ind w:firstLine="709"/>
        <w:jc w:val="both"/>
        <w:rPr>
          <w:rFonts w:ascii="Times New Roman" w:hAnsi="Times New Roman" w:cs="Times New Roman"/>
          <w:color w:val="000000"/>
          <w:sz w:val="24"/>
          <w:szCs w:val="24"/>
        </w:rPr>
      </w:pPr>
    </w:p>
    <w:p w:rsidR="000C4CD0" w:rsidRDefault="000C4CD0" w:rsidP="006B22DE">
      <w:pPr>
        <w:pStyle w:val="ConsNonformat"/>
        <w:widowControl/>
        <w:ind w:firstLine="709"/>
        <w:jc w:val="both"/>
        <w:rPr>
          <w:rFonts w:ascii="Times New Roman" w:hAnsi="Times New Roman" w:cs="Times New Roman"/>
          <w:color w:val="000000"/>
          <w:sz w:val="24"/>
          <w:szCs w:val="24"/>
        </w:rPr>
      </w:pPr>
    </w:p>
    <w:p w:rsidR="000C4CD0" w:rsidRDefault="000C4CD0" w:rsidP="006B22DE">
      <w:pPr>
        <w:pStyle w:val="ConsNonformat"/>
        <w:widowControl/>
        <w:ind w:firstLine="709"/>
        <w:jc w:val="both"/>
        <w:rPr>
          <w:rFonts w:ascii="Times New Roman" w:hAnsi="Times New Roman" w:cs="Times New Roman"/>
          <w:color w:val="000000"/>
          <w:sz w:val="24"/>
          <w:szCs w:val="24"/>
        </w:rPr>
      </w:pPr>
    </w:p>
    <w:p w:rsidR="000C4CD0" w:rsidRDefault="000C4CD0" w:rsidP="006B22DE">
      <w:pPr>
        <w:pStyle w:val="ConsNonformat"/>
        <w:widowControl/>
        <w:ind w:firstLine="709"/>
        <w:jc w:val="both"/>
        <w:rPr>
          <w:rFonts w:ascii="Times New Roman" w:hAnsi="Times New Roman" w:cs="Times New Roman"/>
          <w:color w:val="000000"/>
          <w:sz w:val="24"/>
          <w:szCs w:val="24"/>
        </w:rPr>
      </w:pPr>
    </w:p>
    <w:p w:rsidR="000C4CD0" w:rsidRDefault="000C4CD0" w:rsidP="006B22DE">
      <w:pPr>
        <w:pStyle w:val="ConsNonformat"/>
        <w:widowControl/>
        <w:ind w:firstLine="709"/>
        <w:jc w:val="both"/>
        <w:rPr>
          <w:rFonts w:ascii="Times New Roman" w:hAnsi="Times New Roman" w:cs="Times New Roman"/>
          <w:color w:val="000000"/>
          <w:sz w:val="24"/>
          <w:szCs w:val="24"/>
        </w:rPr>
      </w:pPr>
    </w:p>
    <w:p w:rsidR="000C4CD0" w:rsidRDefault="000C4CD0" w:rsidP="006B22DE">
      <w:pPr>
        <w:pStyle w:val="ConsNonformat"/>
        <w:widowControl/>
        <w:ind w:firstLine="709"/>
        <w:jc w:val="both"/>
        <w:rPr>
          <w:rFonts w:ascii="Times New Roman" w:hAnsi="Times New Roman" w:cs="Times New Roman"/>
          <w:color w:val="000000"/>
          <w:sz w:val="24"/>
          <w:szCs w:val="24"/>
        </w:rPr>
      </w:pPr>
    </w:p>
    <w:p w:rsidR="000C4CD0" w:rsidRDefault="000C4CD0" w:rsidP="006B22DE">
      <w:pPr>
        <w:pStyle w:val="ConsNonformat"/>
        <w:widowControl/>
        <w:ind w:firstLine="709"/>
        <w:jc w:val="both"/>
        <w:rPr>
          <w:rFonts w:ascii="Times New Roman" w:hAnsi="Times New Roman" w:cs="Times New Roman"/>
          <w:color w:val="000000"/>
          <w:sz w:val="24"/>
          <w:szCs w:val="24"/>
        </w:rPr>
      </w:pPr>
    </w:p>
    <w:p w:rsidR="000C4CD0" w:rsidRDefault="000C4CD0" w:rsidP="006B22DE">
      <w:pPr>
        <w:pStyle w:val="ConsNonformat"/>
        <w:widowControl/>
        <w:ind w:firstLine="709"/>
        <w:jc w:val="both"/>
        <w:rPr>
          <w:rFonts w:ascii="Times New Roman" w:hAnsi="Times New Roman" w:cs="Times New Roman"/>
          <w:color w:val="000000"/>
          <w:sz w:val="24"/>
          <w:szCs w:val="24"/>
        </w:rPr>
      </w:pPr>
    </w:p>
    <w:p w:rsidR="000C4CD0" w:rsidRDefault="000C4CD0" w:rsidP="006B22DE">
      <w:pPr>
        <w:pStyle w:val="ConsNonformat"/>
        <w:widowControl/>
        <w:ind w:firstLine="709"/>
        <w:jc w:val="both"/>
        <w:rPr>
          <w:rFonts w:ascii="Times New Roman" w:hAnsi="Times New Roman" w:cs="Times New Roman"/>
          <w:color w:val="000000"/>
          <w:sz w:val="24"/>
          <w:szCs w:val="24"/>
        </w:rPr>
      </w:pPr>
    </w:p>
    <w:p w:rsidR="000C4CD0" w:rsidRDefault="000C4CD0" w:rsidP="006B22DE">
      <w:pPr>
        <w:pStyle w:val="ConsNonformat"/>
        <w:widowControl/>
        <w:ind w:firstLine="709"/>
        <w:jc w:val="both"/>
        <w:rPr>
          <w:rFonts w:ascii="Times New Roman" w:hAnsi="Times New Roman" w:cs="Times New Roman"/>
          <w:color w:val="000000"/>
          <w:sz w:val="24"/>
          <w:szCs w:val="24"/>
        </w:rPr>
      </w:pPr>
    </w:p>
    <w:p w:rsidR="000C4CD0" w:rsidRDefault="000C4CD0" w:rsidP="006B22DE">
      <w:pPr>
        <w:pStyle w:val="ConsNonformat"/>
        <w:widowControl/>
        <w:ind w:firstLine="709"/>
        <w:jc w:val="both"/>
        <w:rPr>
          <w:rFonts w:ascii="Times New Roman" w:hAnsi="Times New Roman" w:cs="Times New Roman"/>
          <w:color w:val="000000"/>
          <w:sz w:val="24"/>
          <w:szCs w:val="24"/>
        </w:rPr>
      </w:pPr>
    </w:p>
    <w:p w:rsidR="000C4CD0" w:rsidRDefault="000C4CD0" w:rsidP="006B22DE">
      <w:pPr>
        <w:pStyle w:val="ConsNonformat"/>
        <w:widowControl/>
        <w:ind w:firstLine="709"/>
        <w:jc w:val="both"/>
        <w:rPr>
          <w:rFonts w:ascii="Times New Roman" w:hAnsi="Times New Roman" w:cs="Times New Roman"/>
          <w:color w:val="000000"/>
          <w:sz w:val="24"/>
          <w:szCs w:val="24"/>
        </w:rPr>
      </w:pPr>
    </w:p>
    <w:p w:rsidR="000C4CD0" w:rsidRDefault="000C4CD0" w:rsidP="006B22DE">
      <w:pPr>
        <w:pStyle w:val="ConsNonformat"/>
        <w:widowControl/>
        <w:ind w:firstLine="709"/>
        <w:jc w:val="both"/>
        <w:rPr>
          <w:rFonts w:ascii="Times New Roman" w:hAnsi="Times New Roman" w:cs="Times New Roman"/>
          <w:color w:val="000000"/>
          <w:sz w:val="24"/>
          <w:szCs w:val="24"/>
        </w:rPr>
      </w:pPr>
    </w:p>
    <w:p w:rsidR="000C4CD0" w:rsidRDefault="000C4CD0" w:rsidP="006B22DE">
      <w:pPr>
        <w:pStyle w:val="ConsNonformat"/>
        <w:widowControl/>
        <w:ind w:firstLine="709"/>
        <w:jc w:val="both"/>
        <w:rPr>
          <w:rFonts w:ascii="Times New Roman" w:hAnsi="Times New Roman" w:cs="Times New Roman"/>
          <w:color w:val="000000"/>
          <w:sz w:val="24"/>
          <w:szCs w:val="24"/>
        </w:rPr>
      </w:pPr>
    </w:p>
    <w:p w:rsidR="006A54ED" w:rsidRPr="00FE5D61" w:rsidRDefault="006A54ED" w:rsidP="006A54ED">
      <w:pPr>
        <w:autoSpaceDE w:val="0"/>
        <w:autoSpaceDN w:val="0"/>
        <w:adjustRightInd w:val="0"/>
        <w:spacing w:after="0" w:line="240" w:lineRule="auto"/>
        <w:jc w:val="center"/>
        <w:outlineLvl w:val="0"/>
        <w:rPr>
          <w:rFonts w:ascii="Times New Roman" w:hAnsi="Times New Roman" w:cs="Times New Roman"/>
          <w:b/>
          <w:sz w:val="28"/>
          <w:szCs w:val="24"/>
        </w:rPr>
      </w:pPr>
      <w:r w:rsidRPr="00FE5D61">
        <w:rPr>
          <w:rFonts w:ascii="Times New Roman" w:hAnsi="Times New Roman" w:cs="Times New Roman"/>
          <w:b/>
          <w:sz w:val="28"/>
          <w:szCs w:val="24"/>
        </w:rPr>
        <w:t>Раздел 2. ГРАДОСТРОИТЕЛЬНЫЕ РЕГЛАМЕНТЫ</w:t>
      </w:r>
    </w:p>
    <w:p w:rsidR="006A54ED" w:rsidRDefault="006A54ED" w:rsidP="006A54ED">
      <w:pPr>
        <w:autoSpaceDE w:val="0"/>
        <w:autoSpaceDN w:val="0"/>
        <w:adjustRightInd w:val="0"/>
        <w:spacing w:after="0" w:line="240" w:lineRule="auto"/>
        <w:ind w:firstLine="540"/>
        <w:jc w:val="both"/>
        <w:rPr>
          <w:rFonts w:ascii="Times New Roman" w:hAnsi="Times New Roman" w:cs="Times New Roman"/>
          <w:sz w:val="24"/>
          <w:szCs w:val="24"/>
        </w:rPr>
      </w:pPr>
    </w:p>
    <w:p w:rsidR="00073EDC" w:rsidRDefault="00073EDC" w:rsidP="00795553">
      <w:pPr>
        <w:pStyle w:val="ConsPlusNormal"/>
        <w:jc w:val="center"/>
        <w:outlineLvl w:val="2"/>
        <w:rPr>
          <w:rFonts w:ascii="Times New Roman" w:hAnsi="Times New Roman" w:cs="Times New Roman"/>
          <w:b/>
          <w:sz w:val="28"/>
          <w:szCs w:val="24"/>
        </w:rPr>
      </w:pPr>
      <w:r w:rsidRPr="00795553">
        <w:rPr>
          <w:rFonts w:ascii="Times New Roman" w:hAnsi="Times New Roman" w:cs="Times New Roman"/>
          <w:b/>
          <w:sz w:val="28"/>
          <w:szCs w:val="24"/>
        </w:rPr>
        <w:t>Глава 7</w:t>
      </w:r>
      <w:r w:rsidR="00795553">
        <w:rPr>
          <w:rFonts w:ascii="Times New Roman" w:hAnsi="Times New Roman" w:cs="Times New Roman"/>
          <w:b/>
          <w:sz w:val="28"/>
          <w:szCs w:val="24"/>
        </w:rPr>
        <w:t>.</w:t>
      </w:r>
      <w:r w:rsidRPr="00795553">
        <w:rPr>
          <w:rFonts w:ascii="Times New Roman" w:hAnsi="Times New Roman" w:cs="Times New Roman"/>
          <w:b/>
          <w:sz w:val="28"/>
          <w:szCs w:val="24"/>
        </w:rPr>
        <w:t xml:space="preserve">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rsidR="000C4CD0" w:rsidRPr="00795553" w:rsidRDefault="000C4CD0" w:rsidP="00795553">
      <w:pPr>
        <w:pStyle w:val="ConsPlusNormal"/>
        <w:jc w:val="center"/>
        <w:outlineLvl w:val="2"/>
        <w:rPr>
          <w:rFonts w:ascii="Times New Roman" w:hAnsi="Times New Roman" w:cs="Times New Roman"/>
          <w:b/>
          <w:sz w:val="28"/>
          <w:szCs w:val="24"/>
        </w:rPr>
      </w:pPr>
    </w:p>
    <w:p w:rsidR="00073EDC" w:rsidRDefault="00073EDC" w:rsidP="00FD0F79">
      <w:pPr>
        <w:pStyle w:val="ConsPlusNormal"/>
        <w:ind w:firstLine="540"/>
        <w:jc w:val="both"/>
        <w:outlineLvl w:val="3"/>
        <w:rPr>
          <w:rFonts w:ascii="Times New Roman" w:hAnsi="Times New Roman" w:cs="Times New Roman"/>
          <w:b/>
          <w:i/>
          <w:sz w:val="24"/>
          <w:szCs w:val="24"/>
        </w:rPr>
      </w:pPr>
      <w:r w:rsidRPr="00FD0F79">
        <w:rPr>
          <w:rFonts w:ascii="Times New Roman" w:hAnsi="Times New Roman" w:cs="Times New Roman"/>
          <w:b/>
          <w:i/>
          <w:sz w:val="24"/>
          <w:szCs w:val="24"/>
        </w:rPr>
        <w:t xml:space="preserve">Статья </w:t>
      </w:r>
      <w:r w:rsidR="00FD0F79">
        <w:rPr>
          <w:rFonts w:ascii="Times New Roman" w:hAnsi="Times New Roman" w:cs="Times New Roman"/>
          <w:b/>
          <w:i/>
          <w:sz w:val="24"/>
          <w:szCs w:val="24"/>
        </w:rPr>
        <w:t>22</w:t>
      </w:r>
      <w:r w:rsidRPr="00FD0F79">
        <w:rPr>
          <w:rFonts w:ascii="Times New Roman" w:hAnsi="Times New Roman" w:cs="Times New Roman"/>
          <w:b/>
          <w:i/>
          <w:sz w:val="24"/>
          <w:szCs w:val="24"/>
        </w:rPr>
        <w:t xml:space="preserve">. Перечень зон, выделенных на карте градостроительного зонирования территории </w:t>
      </w:r>
      <w:proofErr w:type="spellStart"/>
      <w:r w:rsidR="00FC23B9">
        <w:rPr>
          <w:rFonts w:ascii="Times New Roman" w:hAnsi="Times New Roman" w:cs="Times New Roman"/>
          <w:b/>
          <w:i/>
          <w:sz w:val="24"/>
          <w:szCs w:val="24"/>
        </w:rPr>
        <w:t>Высокоярского</w:t>
      </w:r>
      <w:proofErr w:type="spellEnd"/>
      <w:r w:rsidRPr="00FD0F79">
        <w:rPr>
          <w:rFonts w:ascii="Times New Roman" w:hAnsi="Times New Roman" w:cs="Times New Roman"/>
          <w:b/>
          <w:i/>
          <w:sz w:val="24"/>
          <w:szCs w:val="24"/>
        </w:rPr>
        <w:t xml:space="preserve"> сельского поселения </w:t>
      </w:r>
    </w:p>
    <w:p w:rsidR="000C4CD0" w:rsidRPr="00FD0F79" w:rsidRDefault="000C4CD0" w:rsidP="00FD0F79">
      <w:pPr>
        <w:pStyle w:val="ConsPlusNormal"/>
        <w:ind w:firstLine="540"/>
        <w:jc w:val="both"/>
        <w:outlineLvl w:val="3"/>
        <w:rPr>
          <w:rFonts w:ascii="Times New Roman" w:hAnsi="Times New Roman" w:cs="Times New Roman"/>
          <w:b/>
          <w:i/>
          <w:sz w:val="24"/>
          <w:szCs w:val="24"/>
        </w:rPr>
      </w:pPr>
    </w:p>
    <w:p w:rsidR="00073EDC" w:rsidRPr="006B22DE" w:rsidRDefault="00073EDC"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На карте градостроительного зонирования территории </w:t>
      </w:r>
      <w:proofErr w:type="spellStart"/>
      <w:r w:rsidR="00FC23B9">
        <w:rPr>
          <w:rFonts w:ascii="Times New Roman" w:hAnsi="Times New Roman" w:cs="Times New Roman"/>
          <w:color w:val="000000"/>
          <w:sz w:val="24"/>
          <w:szCs w:val="24"/>
        </w:rPr>
        <w:t>Высокоярского</w:t>
      </w:r>
      <w:proofErr w:type="spellEnd"/>
      <w:r w:rsidR="00FC23B9">
        <w:rPr>
          <w:rFonts w:ascii="Times New Roman" w:hAnsi="Times New Roman" w:cs="Times New Roman"/>
          <w:color w:val="000000"/>
          <w:sz w:val="24"/>
          <w:szCs w:val="24"/>
        </w:rPr>
        <w:t xml:space="preserve"> </w:t>
      </w:r>
      <w:r w:rsidRPr="006B22DE">
        <w:rPr>
          <w:rFonts w:ascii="Times New Roman" w:hAnsi="Times New Roman" w:cs="Times New Roman"/>
          <w:color w:val="000000"/>
          <w:sz w:val="24"/>
          <w:szCs w:val="24"/>
        </w:rPr>
        <w:t>сельского поселения выделены следующие виды территориальных зон (в скобках приводится их кодовое обозначение):</w:t>
      </w:r>
    </w:p>
    <w:p w:rsidR="00073EDC" w:rsidRPr="00073EDC" w:rsidRDefault="00073EDC" w:rsidP="00073EDC">
      <w:pPr>
        <w:pStyle w:val="S"/>
        <w:rPr>
          <w:b/>
          <w:sz w:val="24"/>
        </w:rPr>
      </w:pPr>
      <w:r w:rsidRPr="00073EDC">
        <w:rPr>
          <w:b/>
          <w:sz w:val="24"/>
        </w:rPr>
        <w:t>1. Жилые зоны (Ж)</w:t>
      </w:r>
    </w:p>
    <w:p w:rsidR="00073EDC" w:rsidRPr="00073EDC" w:rsidRDefault="00073EDC" w:rsidP="00073EDC">
      <w:pPr>
        <w:ind w:firstLine="709"/>
        <w:jc w:val="both"/>
        <w:rPr>
          <w:rFonts w:ascii="Times New Roman" w:hAnsi="Times New Roman" w:cs="Times New Roman"/>
          <w:sz w:val="24"/>
          <w:szCs w:val="24"/>
        </w:rPr>
      </w:pPr>
      <w:r w:rsidRPr="00073EDC">
        <w:rPr>
          <w:rFonts w:ascii="Times New Roman" w:hAnsi="Times New Roman" w:cs="Times New Roman"/>
          <w:sz w:val="24"/>
          <w:szCs w:val="24"/>
        </w:rPr>
        <w:t xml:space="preserve">Зона </w:t>
      </w:r>
      <w:r w:rsidR="00AE4251">
        <w:rPr>
          <w:rFonts w:ascii="Times New Roman" w:hAnsi="Times New Roman" w:cs="Times New Roman"/>
          <w:sz w:val="24"/>
          <w:szCs w:val="24"/>
        </w:rPr>
        <w:t xml:space="preserve">застройки индивидуальными домами с участками подсобных хозяйств </w:t>
      </w:r>
      <w:r>
        <w:rPr>
          <w:rFonts w:ascii="Times New Roman" w:hAnsi="Times New Roman" w:cs="Times New Roman"/>
          <w:sz w:val="24"/>
          <w:szCs w:val="24"/>
        </w:rPr>
        <w:t>(Ж</w:t>
      </w:r>
      <w:proofErr w:type="gramStart"/>
      <w:r>
        <w:rPr>
          <w:rFonts w:ascii="Times New Roman" w:hAnsi="Times New Roman" w:cs="Times New Roman"/>
          <w:sz w:val="24"/>
          <w:szCs w:val="24"/>
        </w:rPr>
        <w:t>1</w:t>
      </w:r>
      <w:proofErr w:type="gramEnd"/>
      <w:r w:rsidRPr="00073EDC">
        <w:rPr>
          <w:rFonts w:ascii="Times New Roman" w:hAnsi="Times New Roman" w:cs="Times New Roman"/>
          <w:sz w:val="24"/>
          <w:szCs w:val="24"/>
        </w:rPr>
        <w:t>)</w:t>
      </w:r>
    </w:p>
    <w:p w:rsidR="00073EDC" w:rsidRPr="00073EDC" w:rsidRDefault="00073EDC" w:rsidP="00073EDC">
      <w:pPr>
        <w:pStyle w:val="aa"/>
        <w:ind w:firstLine="709"/>
        <w:jc w:val="both"/>
        <w:rPr>
          <w:b/>
          <w:iCs/>
        </w:rPr>
      </w:pPr>
      <w:r w:rsidRPr="00073EDC">
        <w:rPr>
          <w:b/>
        </w:rPr>
        <w:t>2. </w:t>
      </w:r>
      <w:r w:rsidR="00FC23B9">
        <w:rPr>
          <w:b/>
          <w:iCs/>
        </w:rPr>
        <w:t>Общественно-деловые зоны (Д</w:t>
      </w:r>
      <w:r w:rsidRPr="00073EDC">
        <w:rPr>
          <w:b/>
          <w:iCs/>
        </w:rPr>
        <w:t>)</w:t>
      </w:r>
    </w:p>
    <w:p w:rsidR="00073EDC" w:rsidRPr="00073EDC" w:rsidRDefault="00073EDC" w:rsidP="00073EDC">
      <w:pPr>
        <w:pStyle w:val="aa"/>
        <w:tabs>
          <w:tab w:val="left" w:pos="720"/>
        </w:tabs>
        <w:ind w:firstLine="709"/>
        <w:jc w:val="both"/>
        <w:rPr>
          <w:iCs/>
        </w:rPr>
      </w:pPr>
      <w:r w:rsidRPr="00073EDC">
        <w:t xml:space="preserve">Зона </w:t>
      </w:r>
      <w:r w:rsidR="00AE4251">
        <w:t>многофункциональной общественно-деловой</w:t>
      </w:r>
      <w:r w:rsidR="00AE4251">
        <w:tab/>
        <w:t xml:space="preserve">застройки </w:t>
      </w:r>
      <w:r w:rsidR="00AE4251">
        <w:rPr>
          <w:iCs/>
        </w:rPr>
        <w:t>(Д</w:t>
      </w:r>
      <w:proofErr w:type="gramStart"/>
      <w:r w:rsidRPr="00073EDC">
        <w:rPr>
          <w:iCs/>
        </w:rPr>
        <w:t>1</w:t>
      </w:r>
      <w:proofErr w:type="gramEnd"/>
      <w:r w:rsidRPr="00073EDC">
        <w:rPr>
          <w:iCs/>
        </w:rPr>
        <w:t>)</w:t>
      </w:r>
    </w:p>
    <w:p w:rsidR="00073EDC" w:rsidRPr="00073EDC" w:rsidRDefault="00073EDC" w:rsidP="006B4C4A">
      <w:pPr>
        <w:pStyle w:val="aa"/>
        <w:ind w:firstLine="709"/>
        <w:jc w:val="both"/>
        <w:rPr>
          <w:iCs/>
        </w:rPr>
      </w:pPr>
      <w:r w:rsidRPr="00073EDC">
        <w:t xml:space="preserve">Зона </w:t>
      </w:r>
      <w:r w:rsidR="00AE4251">
        <w:t>объектов образования (Д</w:t>
      </w:r>
      <w:proofErr w:type="gramStart"/>
      <w:r w:rsidR="006B4C4A">
        <w:t>2</w:t>
      </w:r>
      <w:proofErr w:type="gramEnd"/>
      <w:r w:rsidR="006B4C4A">
        <w:t>)</w:t>
      </w:r>
    </w:p>
    <w:p w:rsidR="00073EDC" w:rsidRPr="00073EDC" w:rsidRDefault="00073EDC" w:rsidP="00073EDC">
      <w:pPr>
        <w:pStyle w:val="aa"/>
        <w:ind w:left="720"/>
        <w:jc w:val="both"/>
        <w:rPr>
          <w:b/>
          <w:iCs/>
        </w:rPr>
      </w:pPr>
      <w:r w:rsidRPr="00073EDC">
        <w:rPr>
          <w:b/>
          <w:iCs/>
        </w:rPr>
        <w:t>3. Производственные зоны</w:t>
      </w:r>
      <w:r w:rsidR="00CC68DC">
        <w:rPr>
          <w:b/>
          <w:iCs/>
        </w:rPr>
        <w:t>, зоны инженерной и транспортной инфраструктур</w:t>
      </w:r>
      <w:r w:rsidRPr="00073EDC">
        <w:rPr>
          <w:b/>
          <w:iCs/>
        </w:rPr>
        <w:t xml:space="preserve"> (П)</w:t>
      </w:r>
    </w:p>
    <w:p w:rsidR="00073EDC" w:rsidRPr="00073EDC" w:rsidRDefault="00AE4251" w:rsidP="00073EDC">
      <w:pPr>
        <w:pStyle w:val="aa"/>
        <w:ind w:firstLine="709"/>
        <w:jc w:val="both"/>
      </w:pPr>
      <w:r>
        <w:t>Зона инженерной инфраструктуры и коммунальных объекто</w:t>
      </w:r>
      <w:proofErr w:type="gramStart"/>
      <w:r>
        <w:t>в</w:t>
      </w:r>
      <w:r w:rsidR="006B4C4A">
        <w:t>(</w:t>
      </w:r>
      <w:proofErr w:type="gramEnd"/>
      <w:r w:rsidR="006B4C4A">
        <w:t>П</w:t>
      </w:r>
      <w:r w:rsidR="00B741A3">
        <w:t>1</w:t>
      </w:r>
      <w:r w:rsidR="00073EDC" w:rsidRPr="00073EDC">
        <w:t>)</w:t>
      </w:r>
    </w:p>
    <w:p w:rsidR="00073EDC" w:rsidRPr="00073EDC" w:rsidRDefault="00CC68DC" w:rsidP="00073EDC">
      <w:pPr>
        <w:pStyle w:val="aa"/>
        <w:ind w:firstLine="709"/>
        <w:jc w:val="both"/>
        <w:rPr>
          <w:b/>
        </w:rPr>
      </w:pPr>
      <w:r>
        <w:rPr>
          <w:b/>
        </w:rPr>
        <w:t>4</w:t>
      </w:r>
      <w:r w:rsidR="00073EDC" w:rsidRPr="00073EDC">
        <w:rPr>
          <w:b/>
        </w:rPr>
        <w:t>. </w:t>
      </w:r>
      <w:r>
        <w:rPr>
          <w:b/>
        </w:rPr>
        <w:t>Рекреационные зоны</w:t>
      </w:r>
      <w:r w:rsidR="00073EDC" w:rsidRPr="00073EDC">
        <w:rPr>
          <w:b/>
        </w:rPr>
        <w:t xml:space="preserve"> (Р)</w:t>
      </w:r>
    </w:p>
    <w:p w:rsidR="00073EDC" w:rsidRDefault="00073EDC" w:rsidP="00073EDC">
      <w:pPr>
        <w:pStyle w:val="aa"/>
        <w:ind w:firstLine="709"/>
        <w:jc w:val="both"/>
      </w:pPr>
      <w:r w:rsidRPr="00073EDC">
        <w:t xml:space="preserve">Зона </w:t>
      </w:r>
      <w:r w:rsidR="00CC68DC">
        <w:t>зеленых насаждений общего пользования</w:t>
      </w:r>
      <w:r w:rsidRPr="00073EDC">
        <w:t xml:space="preserve"> (Р</w:t>
      </w:r>
      <w:proofErr w:type="gramStart"/>
      <w:r w:rsidRPr="00073EDC">
        <w:t>1</w:t>
      </w:r>
      <w:proofErr w:type="gramEnd"/>
      <w:r w:rsidRPr="00073EDC">
        <w:t>)</w:t>
      </w:r>
    </w:p>
    <w:p w:rsidR="006B4C4A" w:rsidRDefault="00CC68DC" w:rsidP="00073EDC">
      <w:pPr>
        <w:pStyle w:val="aa"/>
        <w:ind w:firstLine="709"/>
        <w:jc w:val="both"/>
        <w:rPr>
          <w:b/>
        </w:rPr>
      </w:pPr>
      <w:r>
        <w:rPr>
          <w:b/>
        </w:rPr>
        <w:t>5</w:t>
      </w:r>
      <w:r w:rsidR="006B4C4A" w:rsidRPr="006B4C4A">
        <w:rPr>
          <w:b/>
        </w:rPr>
        <w:t>. Зоны транспортной инфраструктуры (Т)</w:t>
      </w:r>
    </w:p>
    <w:p w:rsidR="006B4C4A" w:rsidRDefault="00AE4251" w:rsidP="00073EDC">
      <w:pPr>
        <w:pStyle w:val="aa"/>
        <w:ind w:firstLine="709"/>
        <w:jc w:val="both"/>
      </w:pPr>
      <w:r>
        <w:t>Зона улично-дорожной сети</w:t>
      </w:r>
      <w:r w:rsidR="006B4C4A" w:rsidRPr="006B4C4A">
        <w:t xml:space="preserve"> (Т</w:t>
      </w:r>
      <w:proofErr w:type="gramStart"/>
      <w:r w:rsidR="006B4C4A" w:rsidRPr="006B4C4A">
        <w:t>1</w:t>
      </w:r>
      <w:proofErr w:type="gramEnd"/>
      <w:r w:rsidR="006B4C4A" w:rsidRPr="006B4C4A">
        <w:t>)</w:t>
      </w:r>
    </w:p>
    <w:p w:rsidR="006B4C4A" w:rsidRPr="006B4C4A" w:rsidRDefault="00CC68DC" w:rsidP="006B4C4A">
      <w:pPr>
        <w:pStyle w:val="ad"/>
        <w:spacing w:after="0" w:line="480" w:lineRule="auto"/>
        <w:rPr>
          <w:b/>
          <w:sz w:val="24"/>
          <w:szCs w:val="24"/>
        </w:rPr>
      </w:pPr>
      <w:r>
        <w:rPr>
          <w:b/>
          <w:sz w:val="24"/>
          <w:szCs w:val="24"/>
        </w:rPr>
        <w:t>6</w:t>
      </w:r>
      <w:r w:rsidR="006B4C4A" w:rsidRPr="00073EDC">
        <w:rPr>
          <w:b/>
          <w:sz w:val="24"/>
          <w:szCs w:val="24"/>
        </w:rPr>
        <w:t>. Зоны сельскохозяйственного использования (СХ)</w:t>
      </w:r>
    </w:p>
    <w:p w:rsidR="006B4C4A" w:rsidRPr="00073EDC" w:rsidRDefault="006B4C4A" w:rsidP="006B4C4A">
      <w:pPr>
        <w:pStyle w:val="ad"/>
        <w:spacing w:after="0" w:line="480" w:lineRule="auto"/>
        <w:rPr>
          <w:sz w:val="24"/>
          <w:szCs w:val="24"/>
        </w:rPr>
      </w:pPr>
      <w:r w:rsidRPr="00073EDC">
        <w:rPr>
          <w:sz w:val="24"/>
          <w:szCs w:val="24"/>
        </w:rPr>
        <w:t xml:space="preserve">Зона </w:t>
      </w:r>
      <w:r w:rsidR="00AE4251">
        <w:rPr>
          <w:sz w:val="24"/>
          <w:szCs w:val="24"/>
        </w:rPr>
        <w:t xml:space="preserve">размещения объектов сельскохозяйственного производства </w:t>
      </w:r>
      <w:r w:rsidRPr="00073EDC">
        <w:rPr>
          <w:sz w:val="24"/>
          <w:szCs w:val="24"/>
        </w:rPr>
        <w:t>(СХ</w:t>
      </w:r>
      <w:proofErr w:type="gramStart"/>
      <w:r w:rsidRPr="00073EDC">
        <w:rPr>
          <w:sz w:val="24"/>
          <w:szCs w:val="24"/>
        </w:rPr>
        <w:t>1</w:t>
      </w:r>
      <w:proofErr w:type="gramEnd"/>
      <w:r w:rsidRPr="00073EDC">
        <w:rPr>
          <w:sz w:val="24"/>
          <w:szCs w:val="24"/>
        </w:rPr>
        <w:t>)</w:t>
      </w:r>
    </w:p>
    <w:p w:rsidR="00CC68DC" w:rsidRDefault="00CC68DC" w:rsidP="00CC68DC">
      <w:pPr>
        <w:pStyle w:val="ad"/>
        <w:spacing w:after="0" w:line="480" w:lineRule="auto"/>
        <w:rPr>
          <w:b/>
          <w:sz w:val="24"/>
          <w:szCs w:val="24"/>
        </w:rPr>
      </w:pPr>
      <w:r>
        <w:rPr>
          <w:b/>
          <w:sz w:val="24"/>
          <w:szCs w:val="24"/>
        </w:rPr>
        <w:t>7</w:t>
      </w:r>
      <w:r w:rsidRPr="00073EDC">
        <w:rPr>
          <w:b/>
          <w:sz w:val="24"/>
          <w:szCs w:val="24"/>
        </w:rPr>
        <w:t>. </w:t>
      </w:r>
      <w:r>
        <w:rPr>
          <w:b/>
          <w:sz w:val="24"/>
          <w:szCs w:val="24"/>
        </w:rPr>
        <w:t>Зоны специального назначения (СН)</w:t>
      </w:r>
    </w:p>
    <w:p w:rsidR="00CC68DC" w:rsidRDefault="00CC68DC" w:rsidP="00CC68DC">
      <w:pPr>
        <w:ind w:firstLine="709"/>
      </w:pPr>
      <w:r>
        <w:t>Зона ритуальной деятельности (СН</w:t>
      </w:r>
      <w:proofErr w:type="gramStart"/>
      <w:r>
        <w:t>1</w:t>
      </w:r>
      <w:proofErr w:type="gramEnd"/>
      <w:r>
        <w:t>)</w:t>
      </w:r>
    </w:p>
    <w:p w:rsidR="00CC68DC" w:rsidRPr="00CC68DC" w:rsidRDefault="00CC68DC" w:rsidP="00CC68DC">
      <w:pPr>
        <w:ind w:firstLine="709"/>
      </w:pPr>
      <w:r>
        <w:lastRenderedPageBreak/>
        <w:t>Зона свалок, ТБО, скотомогильников</w:t>
      </w:r>
      <w:r w:rsidR="000F5E16">
        <w:t xml:space="preserve"> (СН</w:t>
      </w:r>
      <w:proofErr w:type="gramStart"/>
      <w:r w:rsidR="000F5E16">
        <w:t>2</w:t>
      </w:r>
      <w:proofErr w:type="gramEnd"/>
      <w:r w:rsidR="000F5E16">
        <w:t>)</w:t>
      </w:r>
    </w:p>
    <w:p w:rsidR="006B4C4A" w:rsidRPr="006B4C4A" w:rsidRDefault="006B4C4A" w:rsidP="00073EDC">
      <w:pPr>
        <w:pStyle w:val="aa"/>
        <w:ind w:firstLine="709"/>
        <w:jc w:val="both"/>
      </w:pPr>
    </w:p>
    <w:p w:rsidR="006B4C4A" w:rsidRDefault="006B4C4A" w:rsidP="00073EDC">
      <w:pPr>
        <w:pStyle w:val="aa"/>
        <w:ind w:firstLine="709"/>
        <w:jc w:val="both"/>
      </w:pPr>
    </w:p>
    <w:p w:rsidR="006A54ED" w:rsidRPr="00E76A9E" w:rsidRDefault="006A54ED" w:rsidP="00FD0F79">
      <w:pPr>
        <w:pStyle w:val="ConsPlusNormal"/>
        <w:ind w:firstLine="540"/>
        <w:jc w:val="both"/>
        <w:outlineLvl w:val="3"/>
        <w:rPr>
          <w:rFonts w:ascii="Times New Roman" w:hAnsi="Times New Roman" w:cs="Times New Roman"/>
          <w:b/>
          <w:i/>
          <w:sz w:val="24"/>
          <w:szCs w:val="24"/>
        </w:rPr>
      </w:pPr>
      <w:r w:rsidRPr="00E76A9E">
        <w:rPr>
          <w:rFonts w:ascii="Times New Roman" w:hAnsi="Times New Roman" w:cs="Times New Roman"/>
          <w:b/>
          <w:i/>
          <w:sz w:val="24"/>
          <w:szCs w:val="24"/>
        </w:rPr>
        <w:t>С</w:t>
      </w:r>
      <w:r w:rsidR="00E76A9E" w:rsidRPr="00E76A9E">
        <w:rPr>
          <w:rFonts w:ascii="Times New Roman" w:hAnsi="Times New Roman" w:cs="Times New Roman"/>
          <w:b/>
          <w:i/>
          <w:sz w:val="24"/>
          <w:szCs w:val="24"/>
        </w:rPr>
        <w:t>татья 2</w:t>
      </w:r>
      <w:r w:rsidR="00FD0F79">
        <w:rPr>
          <w:rFonts w:ascii="Times New Roman" w:hAnsi="Times New Roman" w:cs="Times New Roman"/>
          <w:b/>
          <w:i/>
          <w:sz w:val="24"/>
          <w:szCs w:val="24"/>
        </w:rPr>
        <w:t>3</w:t>
      </w:r>
      <w:r w:rsidRPr="00E76A9E">
        <w:rPr>
          <w:rFonts w:ascii="Times New Roman" w:hAnsi="Times New Roman" w:cs="Times New Roman"/>
          <w:b/>
          <w:i/>
          <w:sz w:val="24"/>
          <w:szCs w:val="24"/>
        </w:rPr>
        <w:t>. Общие положения о градостроительных регламентах</w:t>
      </w:r>
    </w:p>
    <w:p w:rsidR="006A54ED" w:rsidRPr="00244A16" w:rsidRDefault="006A54ED" w:rsidP="006A54ED">
      <w:pPr>
        <w:autoSpaceDE w:val="0"/>
        <w:autoSpaceDN w:val="0"/>
        <w:adjustRightInd w:val="0"/>
        <w:spacing w:after="0" w:line="240" w:lineRule="auto"/>
        <w:ind w:firstLine="540"/>
        <w:jc w:val="both"/>
        <w:rPr>
          <w:rFonts w:ascii="Times New Roman" w:hAnsi="Times New Roman" w:cs="Times New Roman"/>
          <w:sz w:val="24"/>
          <w:szCs w:val="24"/>
        </w:rPr>
      </w:pP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proofErr w:type="spellStart"/>
      <w:r w:rsidR="00FC23B9">
        <w:rPr>
          <w:rFonts w:ascii="Times New Roman" w:hAnsi="Times New Roman" w:cs="Times New Roman"/>
          <w:color w:val="000000"/>
          <w:sz w:val="24"/>
          <w:szCs w:val="24"/>
        </w:rPr>
        <w:t>Высокоярского</w:t>
      </w:r>
      <w:proofErr w:type="spellEnd"/>
      <w:r w:rsidR="00FC23B9">
        <w:rPr>
          <w:rFonts w:ascii="Times New Roman" w:hAnsi="Times New Roman" w:cs="Times New Roman"/>
          <w:color w:val="000000"/>
          <w:sz w:val="24"/>
          <w:szCs w:val="24"/>
        </w:rPr>
        <w:t xml:space="preserve"> </w:t>
      </w:r>
      <w:r w:rsidR="00E76A9E" w:rsidRPr="006B22DE">
        <w:rPr>
          <w:rFonts w:ascii="Times New Roman" w:hAnsi="Times New Roman" w:cs="Times New Roman"/>
          <w:color w:val="000000"/>
          <w:sz w:val="24"/>
          <w:szCs w:val="24"/>
        </w:rPr>
        <w:t>сельского поселения</w:t>
      </w:r>
      <w:r w:rsidR="00FC23B9">
        <w:rPr>
          <w:rFonts w:ascii="Times New Roman" w:hAnsi="Times New Roman" w:cs="Times New Roman"/>
          <w:color w:val="000000"/>
          <w:sz w:val="24"/>
          <w:szCs w:val="24"/>
        </w:rPr>
        <w:t xml:space="preserve"> </w:t>
      </w:r>
      <w:proofErr w:type="spellStart"/>
      <w:r w:rsidR="00FC23B9">
        <w:rPr>
          <w:rFonts w:ascii="Times New Roman" w:hAnsi="Times New Roman" w:cs="Times New Roman"/>
          <w:color w:val="000000"/>
          <w:sz w:val="24"/>
          <w:szCs w:val="24"/>
        </w:rPr>
        <w:t>Бакчарского</w:t>
      </w:r>
      <w:proofErr w:type="spellEnd"/>
      <w:r w:rsidR="00E76A9E" w:rsidRPr="006B22DE">
        <w:rPr>
          <w:rFonts w:ascii="Times New Roman" w:hAnsi="Times New Roman" w:cs="Times New Roman"/>
          <w:color w:val="000000"/>
          <w:sz w:val="24"/>
          <w:szCs w:val="24"/>
        </w:rPr>
        <w:t xml:space="preserve">  района Томской области</w:t>
      </w:r>
      <w:r w:rsidRPr="006B22DE">
        <w:rPr>
          <w:rFonts w:ascii="Times New Roman" w:hAnsi="Times New Roman" w:cs="Times New Roman"/>
          <w:color w:val="000000"/>
          <w:sz w:val="24"/>
          <w:szCs w:val="24"/>
        </w:rPr>
        <w:t>, указаны:</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1) виды разрешенного использования земельных участков и объектов капитального строительства;</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3) ограничения использования земельных участков и объектов капитального строительства.</w:t>
      </w:r>
    </w:p>
    <w:p w:rsidR="006A54ED" w:rsidRPr="00244A16" w:rsidRDefault="006A54ED" w:rsidP="006A54ED">
      <w:pPr>
        <w:autoSpaceDE w:val="0"/>
        <w:autoSpaceDN w:val="0"/>
        <w:adjustRightInd w:val="0"/>
        <w:spacing w:after="0" w:line="240" w:lineRule="auto"/>
        <w:ind w:firstLine="540"/>
        <w:jc w:val="both"/>
        <w:rPr>
          <w:rFonts w:ascii="Times New Roman" w:hAnsi="Times New Roman" w:cs="Times New Roman"/>
          <w:sz w:val="24"/>
          <w:szCs w:val="24"/>
        </w:rPr>
      </w:pPr>
    </w:p>
    <w:p w:rsidR="006A54ED" w:rsidRPr="00E76A9E" w:rsidRDefault="00E76A9E" w:rsidP="00FD0F79">
      <w:pPr>
        <w:pStyle w:val="ConsPlusNormal"/>
        <w:ind w:firstLine="540"/>
        <w:jc w:val="both"/>
        <w:outlineLvl w:val="3"/>
        <w:rPr>
          <w:rFonts w:ascii="Times New Roman" w:hAnsi="Times New Roman" w:cs="Times New Roman"/>
          <w:b/>
          <w:i/>
          <w:sz w:val="24"/>
          <w:szCs w:val="24"/>
        </w:rPr>
      </w:pPr>
      <w:r w:rsidRPr="00E76A9E">
        <w:rPr>
          <w:rFonts w:ascii="Times New Roman" w:hAnsi="Times New Roman" w:cs="Times New Roman"/>
          <w:b/>
          <w:i/>
          <w:sz w:val="24"/>
          <w:szCs w:val="24"/>
        </w:rPr>
        <w:t>Статья 2</w:t>
      </w:r>
      <w:r w:rsidR="00FD0F79">
        <w:rPr>
          <w:rFonts w:ascii="Times New Roman" w:hAnsi="Times New Roman" w:cs="Times New Roman"/>
          <w:b/>
          <w:i/>
          <w:sz w:val="24"/>
          <w:szCs w:val="24"/>
        </w:rPr>
        <w:t>4</w:t>
      </w:r>
      <w:r w:rsidR="006A54ED" w:rsidRPr="00E76A9E">
        <w:rPr>
          <w:rFonts w:ascii="Times New Roman" w:hAnsi="Times New Roman" w:cs="Times New Roman"/>
          <w:b/>
          <w:i/>
          <w:sz w:val="24"/>
          <w:szCs w:val="24"/>
        </w:rPr>
        <w:t>. Градостроительные регламенты в части видов разрешенного использования земельных участков и объектов капитального строительства</w:t>
      </w:r>
    </w:p>
    <w:p w:rsidR="006A54ED" w:rsidRPr="00E76A9E" w:rsidRDefault="006A54ED" w:rsidP="00FD0F79">
      <w:pPr>
        <w:pStyle w:val="ConsPlusNormal"/>
        <w:ind w:firstLine="540"/>
        <w:jc w:val="both"/>
        <w:outlineLvl w:val="3"/>
        <w:rPr>
          <w:rFonts w:ascii="Times New Roman" w:hAnsi="Times New Roman" w:cs="Times New Roman"/>
          <w:b/>
          <w:i/>
          <w:sz w:val="24"/>
          <w:szCs w:val="24"/>
        </w:rPr>
      </w:pP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proofErr w:type="spellStart"/>
      <w:r w:rsidR="00FC23B9">
        <w:rPr>
          <w:rFonts w:ascii="Times New Roman" w:hAnsi="Times New Roman" w:cs="Times New Roman"/>
          <w:color w:val="000000"/>
          <w:sz w:val="24"/>
          <w:szCs w:val="24"/>
        </w:rPr>
        <w:t>Высокоярского</w:t>
      </w:r>
      <w:proofErr w:type="spellEnd"/>
      <w:r w:rsidR="00E76A9E" w:rsidRPr="006B22DE">
        <w:rPr>
          <w:rFonts w:ascii="Times New Roman" w:hAnsi="Times New Roman" w:cs="Times New Roman"/>
          <w:color w:val="000000"/>
          <w:sz w:val="24"/>
          <w:szCs w:val="24"/>
        </w:rPr>
        <w:t xml:space="preserve"> сельского поселения </w:t>
      </w:r>
      <w:proofErr w:type="spellStart"/>
      <w:r w:rsidR="00FC23B9">
        <w:rPr>
          <w:rFonts w:ascii="Times New Roman" w:hAnsi="Times New Roman" w:cs="Times New Roman"/>
          <w:color w:val="000000"/>
          <w:sz w:val="24"/>
          <w:szCs w:val="24"/>
        </w:rPr>
        <w:t>Бакчарского</w:t>
      </w:r>
      <w:proofErr w:type="spellEnd"/>
      <w:r w:rsidR="00FC23B9">
        <w:rPr>
          <w:rFonts w:ascii="Times New Roman" w:hAnsi="Times New Roman" w:cs="Times New Roman"/>
          <w:color w:val="000000"/>
          <w:sz w:val="24"/>
          <w:szCs w:val="24"/>
        </w:rPr>
        <w:t xml:space="preserve"> </w:t>
      </w:r>
      <w:r w:rsidR="00E76A9E" w:rsidRPr="006B22DE">
        <w:rPr>
          <w:rFonts w:ascii="Times New Roman" w:hAnsi="Times New Roman" w:cs="Times New Roman"/>
          <w:color w:val="000000"/>
          <w:sz w:val="24"/>
          <w:szCs w:val="24"/>
        </w:rPr>
        <w:t>района Томской области</w:t>
      </w:r>
      <w:r w:rsidRPr="006B22DE">
        <w:rPr>
          <w:rFonts w:ascii="Times New Roman" w:hAnsi="Times New Roman" w:cs="Times New Roman"/>
          <w:color w:val="000000"/>
          <w:sz w:val="24"/>
          <w:szCs w:val="24"/>
        </w:rPr>
        <w:t>, осуществляется в соответствии со следующими видами:</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1) основные виды разрешенного использования;</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2) условно разрешенные виды использования;</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3) вспомогательные виды разрешенного использования, допустимые только в качестве </w:t>
      </w:r>
      <w:proofErr w:type="gramStart"/>
      <w:r w:rsidRPr="006B22DE">
        <w:rPr>
          <w:rFonts w:ascii="Times New Roman" w:hAnsi="Times New Roman" w:cs="Times New Roman"/>
          <w:color w:val="000000"/>
          <w:sz w:val="24"/>
          <w:szCs w:val="24"/>
        </w:rPr>
        <w:t>дополнительных</w:t>
      </w:r>
      <w:proofErr w:type="gramEnd"/>
      <w:r w:rsidRPr="006B22DE">
        <w:rPr>
          <w:rFonts w:ascii="Times New Roman" w:hAnsi="Times New Roman" w:cs="Times New Roman"/>
          <w:color w:val="000000"/>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2. Виды разрешенного использования земельных участков применительно к каждой территориальной зоне </w:t>
      </w:r>
      <w:proofErr w:type="spellStart"/>
      <w:r w:rsidR="00FC23B9">
        <w:rPr>
          <w:rFonts w:ascii="Times New Roman" w:hAnsi="Times New Roman" w:cs="Times New Roman"/>
          <w:color w:val="000000"/>
          <w:sz w:val="24"/>
          <w:szCs w:val="24"/>
        </w:rPr>
        <w:t>Высокоярского</w:t>
      </w:r>
      <w:proofErr w:type="spellEnd"/>
      <w:r w:rsidR="00FC23B9">
        <w:rPr>
          <w:rFonts w:ascii="Times New Roman" w:hAnsi="Times New Roman" w:cs="Times New Roman"/>
          <w:color w:val="000000"/>
          <w:sz w:val="24"/>
          <w:szCs w:val="24"/>
        </w:rPr>
        <w:t xml:space="preserve"> </w:t>
      </w:r>
      <w:r w:rsidR="00E76A9E" w:rsidRPr="006B22DE">
        <w:rPr>
          <w:rFonts w:ascii="Times New Roman" w:hAnsi="Times New Roman" w:cs="Times New Roman"/>
          <w:color w:val="000000"/>
          <w:sz w:val="24"/>
          <w:szCs w:val="24"/>
        </w:rPr>
        <w:t xml:space="preserve">сельского поселения </w:t>
      </w:r>
      <w:proofErr w:type="spellStart"/>
      <w:r w:rsidR="00FC23B9">
        <w:rPr>
          <w:rFonts w:ascii="Times New Roman" w:hAnsi="Times New Roman" w:cs="Times New Roman"/>
          <w:color w:val="000000"/>
          <w:sz w:val="24"/>
          <w:szCs w:val="24"/>
        </w:rPr>
        <w:t>Бакчарского</w:t>
      </w:r>
      <w:proofErr w:type="spellEnd"/>
      <w:r w:rsidR="00FC23B9">
        <w:rPr>
          <w:rFonts w:ascii="Times New Roman" w:hAnsi="Times New Roman" w:cs="Times New Roman"/>
          <w:color w:val="000000"/>
          <w:sz w:val="24"/>
          <w:szCs w:val="24"/>
        </w:rPr>
        <w:t xml:space="preserve"> </w:t>
      </w:r>
      <w:r w:rsidR="00E76A9E" w:rsidRPr="006B22DE">
        <w:rPr>
          <w:rFonts w:ascii="Times New Roman" w:hAnsi="Times New Roman" w:cs="Times New Roman"/>
          <w:color w:val="000000"/>
          <w:sz w:val="24"/>
          <w:szCs w:val="24"/>
        </w:rPr>
        <w:t xml:space="preserve">района Томской области </w:t>
      </w:r>
      <w:r w:rsidRPr="006B22DE">
        <w:rPr>
          <w:rFonts w:ascii="Times New Roman" w:hAnsi="Times New Roman" w:cs="Times New Roman"/>
          <w:color w:val="000000"/>
          <w:sz w:val="24"/>
          <w:szCs w:val="24"/>
        </w:rPr>
        <w:t>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N 540 (далее - классификатор).</w:t>
      </w:r>
    </w:p>
    <w:p w:rsidR="006A54ED" w:rsidRPr="00244A16" w:rsidRDefault="006A54ED" w:rsidP="006A54ED">
      <w:pPr>
        <w:autoSpaceDE w:val="0"/>
        <w:autoSpaceDN w:val="0"/>
        <w:adjustRightInd w:val="0"/>
        <w:spacing w:after="0" w:line="240" w:lineRule="auto"/>
        <w:ind w:firstLine="540"/>
        <w:jc w:val="both"/>
        <w:rPr>
          <w:rFonts w:ascii="Times New Roman" w:hAnsi="Times New Roman" w:cs="Times New Roman"/>
          <w:sz w:val="24"/>
          <w:szCs w:val="24"/>
        </w:rPr>
      </w:pPr>
    </w:p>
    <w:p w:rsidR="006A54ED" w:rsidRPr="00E76A9E" w:rsidRDefault="006A54ED" w:rsidP="00FD0F79">
      <w:pPr>
        <w:pStyle w:val="ConsPlusNormal"/>
        <w:ind w:firstLine="540"/>
        <w:jc w:val="both"/>
        <w:outlineLvl w:val="3"/>
        <w:rPr>
          <w:rFonts w:ascii="Times New Roman" w:hAnsi="Times New Roman" w:cs="Times New Roman"/>
          <w:b/>
          <w:i/>
          <w:sz w:val="24"/>
          <w:szCs w:val="24"/>
        </w:rPr>
      </w:pPr>
      <w:r w:rsidRPr="00E76A9E">
        <w:rPr>
          <w:rFonts w:ascii="Times New Roman" w:hAnsi="Times New Roman" w:cs="Times New Roman"/>
          <w:b/>
          <w:i/>
          <w:sz w:val="24"/>
          <w:szCs w:val="24"/>
        </w:rPr>
        <w:t xml:space="preserve">Статья </w:t>
      </w:r>
      <w:r w:rsidR="00E76A9E" w:rsidRPr="00E76A9E">
        <w:rPr>
          <w:rFonts w:ascii="Times New Roman" w:hAnsi="Times New Roman" w:cs="Times New Roman"/>
          <w:b/>
          <w:i/>
          <w:sz w:val="24"/>
          <w:szCs w:val="24"/>
        </w:rPr>
        <w:t>2</w:t>
      </w:r>
      <w:r w:rsidR="00FD0F79">
        <w:rPr>
          <w:rFonts w:ascii="Times New Roman" w:hAnsi="Times New Roman" w:cs="Times New Roman"/>
          <w:b/>
          <w:i/>
          <w:sz w:val="24"/>
          <w:szCs w:val="24"/>
        </w:rPr>
        <w:t>5</w:t>
      </w:r>
      <w:r w:rsidRPr="00E76A9E">
        <w:rPr>
          <w:rFonts w:ascii="Times New Roman" w:hAnsi="Times New Roman" w:cs="Times New Roman"/>
          <w:b/>
          <w:i/>
          <w:sz w:val="24"/>
          <w:szCs w:val="24"/>
        </w:rPr>
        <w:t>.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6A54ED" w:rsidRPr="00FD0F79" w:rsidRDefault="006A54ED" w:rsidP="00FD0F79">
      <w:pPr>
        <w:pStyle w:val="ConsPlusNormal"/>
        <w:ind w:firstLine="540"/>
        <w:jc w:val="both"/>
        <w:outlineLvl w:val="3"/>
        <w:rPr>
          <w:rFonts w:ascii="Times New Roman" w:hAnsi="Times New Roman" w:cs="Times New Roman"/>
          <w:b/>
          <w:i/>
          <w:sz w:val="24"/>
          <w:szCs w:val="24"/>
        </w:rPr>
      </w:pP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w:t>
      </w:r>
      <w:r w:rsidR="00EB0BD8" w:rsidRPr="006B22DE">
        <w:rPr>
          <w:rFonts w:ascii="Times New Roman" w:hAnsi="Times New Roman" w:cs="Times New Roman"/>
          <w:color w:val="000000"/>
          <w:sz w:val="24"/>
          <w:szCs w:val="24"/>
        </w:rPr>
        <w:t xml:space="preserve">зоны </w:t>
      </w:r>
      <w:proofErr w:type="spellStart"/>
      <w:r w:rsidR="00FC23B9">
        <w:rPr>
          <w:rFonts w:ascii="Times New Roman" w:hAnsi="Times New Roman" w:cs="Times New Roman"/>
          <w:color w:val="000000"/>
          <w:sz w:val="24"/>
          <w:szCs w:val="24"/>
        </w:rPr>
        <w:t>Высокоярского</w:t>
      </w:r>
      <w:proofErr w:type="spellEnd"/>
      <w:r w:rsidR="00FC23B9">
        <w:rPr>
          <w:rFonts w:ascii="Times New Roman" w:hAnsi="Times New Roman" w:cs="Times New Roman"/>
          <w:color w:val="000000"/>
          <w:sz w:val="24"/>
          <w:szCs w:val="24"/>
        </w:rPr>
        <w:t xml:space="preserve"> </w:t>
      </w:r>
      <w:r w:rsidR="00E76A9E" w:rsidRPr="006B22DE">
        <w:rPr>
          <w:rFonts w:ascii="Times New Roman" w:hAnsi="Times New Roman" w:cs="Times New Roman"/>
          <w:color w:val="000000"/>
          <w:sz w:val="24"/>
          <w:szCs w:val="24"/>
        </w:rPr>
        <w:t>сельского поселения</w:t>
      </w:r>
      <w:r w:rsidR="00FC23B9">
        <w:rPr>
          <w:rFonts w:ascii="Times New Roman" w:hAnsi="Times New Roman" w:cs="Times New Roman"/>
          <w:color w:val="000000"/>
          <w:sz w:val="24"/>
          <w:szCs w:val="24"/>
        </w:rPr>
        <w:t xml:space="preserve"> </w:t>
      </w:r>
      <w:proofErr w:type="spellStart"/>
      <w:r w:rsidR="00FC23B9">
        <w:rPr>
          <w:rFonts w:ascii="Times New Roman" w:hAnsi="Times New Roman" w:cs="Times New Roman"/>
          <w:color w:val="000000"/>
          <w:sz w:val="24"/>
          <w:szCs w:val="24"/>
        </w:rPr>
        <w:t>Бакчарского</w:t>
      </w:r>
      <w:proofErr w:type="spellEnd"/>
      <w:r w:rsidR="00E76A9E" w:rsidRPr="006B22DE">
        <w:rPr>
          <w:rFonts w:ascii="Times New Roman" w:hAnsi="Times New Roman" w:cs="Times New Roman"/>
          <w:color w:val="000000"/>
          <w:sz w:val="24"/>
          <w:szCs w:val="24"/>
        </w:rPr>
        <w:t xml:space="preserve">  района Томской области,</w:t>
      </w:r>
      <w:r w:rsidRPr="006B22DE">
        <w:rPr>
          <w:rFonts w:ascii="Times New Roman" w:hAnsi="Times New Roman" w:cs="Times New Roman"/>
          <w:color w:val="000000"/>
          <w:sz w:val="24"/>
          <w:szCs w:val="24"/>
        </w:rPr>
        <w:t xml:space="preserve"> установлены в следующем составе:</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1) предельные (минимальные и (или) максимальные) размеры земельных участков, в том числе их площадь;</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lastRenderedPageBreak/>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3) предельное (минимальное и (или) максимальное) количество надземных этажей зданий, строений, сооружений;</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proofErr w:type="gramStart"/>
      <w:r w:rsidRPr="006B22DE">
        <w:rPr>
          <w:rFonts w:ascii="Times New Roman" w:hAnsi="Times New Roman" w:cs="Times New Roman"/>
          <w:color w:val="000000"/>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roofErr w:type="gramEnd"/>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5) предельное минимальное количество </w:t>
      </w:r>
      <w:proofErr w:type="spellStart"/>
      <w:r w:rsidRPr="006B22DE">
        <w:rPr>
          <w:rFonts w:ascii="Times New Roman" w:hAnsi="Times New Roman" w:cs="Times New Roman"/>
          <w:color w:val="000000"/>
          <w:sz w:val="24"/>
          <w:szCs w:val="24"/>
        </w:rPr>
        <w:t>машино-мест</w:t>
      </w:r>
      <w:proofErr w:type="spellEnd"/>
      <w:r w:rsidRPr="006B22DE">
        <w:rPr>
          <w:rFonts w:ascii="Times New Roman" w:hAnsi="Times New Roman" w:cs="Times New Roman"/>
          <w:color w:val="000000"/>
          <w:sz w:val="24"/>
          <w:szCs w:val="24"/>
        </w:rPr>
        <w:t xml:space="preserve"> для стоянок индивидуальных транспортных средств;</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6)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6A54ED" w:rsidRPr="00244A16" w:rsidRDefault="006A54ED" w:rsidP="006A54ED">
      <w:pPr>
        <w:autoSpaceDE w:val="0"/>
        <w:autoSpaceDN w:val="0"/>
        <w:adjustRightInd w:val="0"/>
        <w:spacing w:after="0" w:line="240" w:lineRule="auto"/>
        <w:ind w:firstLine="540"/>
        <w:jc w:val="both"/>
        <w:rPr>
          <w:rFonts w:ascii="Times New Roman" w:hAnsi="Times New Roman" w:cs="Times New Roman"/>
          <w:sz w:val="24"/>
          <w:szCs w:val="24"/>
        </w:rPr>
      </w:pPr>
    </w:p>
    <w:p w:rsidR="006A54ED" w:rsidRPr="00E76A9E" w:rsidRDefault="00E76A9E" w:rsidP="00FD0F79">
      <w:pPr>
        <w:pStyle w:val="ConsPlusNormal"/>
        <w:ind w:firstLine="540"/>
        <w:jc w:val="both"/>
        <w:outlineLvl w:val="3"/>
        <w:rPr>
          <w:rFonts w:ascii="Times New Roman" w:hAnsi="Times New Roman" w:cs="Times New Roman"/>
          <w:b/>
          <w:i/>
          <w:sz w:val="24"/>
          <w:szCs w:val="24"/>
        </w:rPr>
      </w:pPr>
      <w:r w:rsidRPr="00E76A9E">
        <w:rPr>
          <w:rFonts w:ascii="Times New Roman" w:hAnsi="Times New Roman" w:cs="Times New Roman"/>
          <w:b/>
          <w:i/>
          <w:sz w:val="24"/>
          <w:szCs w:val="24"/>
        </w:rPr>
        <w:t>Статья 2</w:t>
      </w:r>
      <w:r w:rsidR="00FD0F79">
        <w:rPr>
          <w:rFonts w:ascii="Times New Roman" w:hAnsi="Times New Roman" w:cs="Times New Roman"/>
          <w:b/>
          <w:i/>
          <w:sz w:val="24"/>
          <w:szCs w:val="24"/>
        </w:rPr>
        <w:t>6</w:t>
      </w:r>
      <w:r w:rsidR="006A54ED" w:rsidRPr="00E76A9E">
        <w:rPr>
          <w:rFonts w:ascii="Times New Roman" w:hAnsi="Times New Roman" w:cs="Times New Roman"/>
          <w:b/>
          <w:i/>
          <w:sz w:val="24"/>
          <w:szCs w:val="24"/>
        </w:rPr>
        <w:t>. Градостроительные регламенты в части ограничения использования земельных участков и объектов капитального строительства</w:t>
      </w:r>
    </w:p>
    <w:p w:rsidR="006A54ED" w:rsidRPr="00244A16" w:rsidRDefault="006A54ED" w:rsidP="006A54ED">
      <w:pPr>
        <w:autoSpaceDE w:val="0"/>
        <w:autoSpaceDN w:val="0"/>
        <w:adjustRightInd w:val="0"/>
        <w:spacing w:after="0" w:line="240" w:lineRule="auto"/>
        <w:ind w:firstLine="540"/>
        <w:jc w:val="both"/>
        <w:rPr>
          <w:rFonts w:ascii="Times New Roman" w:hAnsi="Times New Roman" w:cs="Times New Roman"/>
          <w:sz w:val="24"/>
          <w:szCs w:val="24"/>
        </w:rPr>
      </w:pP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proofErr w:type="spellStart"/>
      <w:r w:rsidR="00FC23B9">
        <w:rPr>
          <w:rFonts w:ascii="Times New Roman" w:hAnsi="Times New Roman" w:cs="Times New Roman"/>
          <w:color w:val="000000"/>
          <w:sz w:val="24"/>
          <w:szCs w:val="24"/>
        </w:rPr>
        <w:t>Высокоярского</w:t>
      </w:r>
      <w:proofErr w:type="spellEnd"/>
      <w:r w:rsidR="00FC23B9">
        <w:rPr>
          <w:rFonts w:ascii="Times New Roman" w:hAnsi="Times New Roman" w:cs="Times New Roman"/>
          <w:color w:val="000000"/>
          <w:sz w:val="24"/>
          <w:szCs w:val="24"/>
        </w:rPr>
        <w:t xml:space="preserve"> </w:t>
      </w:r>
      <w:r w:rsidR="00E76A9E" w:rsidRPr="006B22DE">
        <w:rPr>
          <w:rFonts w:ascii="Times New Roman" w:hAnsi="Times New Roman" w:cs="Times New Roman"/>
          <w:color w:val="000000"/>
          <w:sz w:val="24"/>
          <w:szCs w:val="24"/>
        </w:rPr>
        <w:t>сельского поселения</w:t>
      </w:r>
      <w:r w:rsidR="00FC23B9">
        <w:rPr>
          <w:rFonts w:ascii="Times New Roman" w:hAnsi="Times New Roman" w:cs="Times New Roman"/>
          <w:color w:val="000000"/>
          <w:sz w:val="24"/>
          <w:szCs w:val="24"/>
        </w:rPr>
        <w:t xml:space="preserve"> </w:t>
      </w:r>
      <w:proofErr w:type="spellStart"/>
      <w:r w:rsidR="00FC23B9">
        <w:rPr>
          <w:rFonts w:ascii="Times New Roman" w:hAnsi="Times New Roman" w:cs="Times New Roman"/>
          <w:color w:val="000000"/>
          <w:sz w:val="24"/>
          <w:szCs w:val="24"/>
        </w:rPr>
        <w:t>Бакчарского</w:t>
      </w:r>
      <w:proofErr w:type="spellEnd"/>
      <w:r w:rsidR="00FC23B9">
        <w:rPr>
          <w:rFonts w:ascii="Times New Roman" w:hAnsi="Times New Roman" w:cs="Times New Roman"/>
          <w:color w:val="000000"/>
          <w:sz w:val="24"/>
          <w:szCs w:val="24"/>
        </w:rPr>
        <w:t xml:space="preserve"> </w:t>
      </w:r>
      <w:r w:rsidR="00E76A9E" w:rsidRPr="006B22DE">
        <w:rPr>
          <w:rFonts w:ascii="Times New Roman" w:hAnsi="Times New Roman" w:cs="Times New Roman"/>
          <w:color w:val="000000"/>
          <w:sz w:val="24"/>
          <w:szCs w:val="24"/>
        </w:rPr>
        <w:t>района Томской области</w:t>
      </w:r>
      <w:r w:rsidRPr="006B22DE">
        <w:rPr>
          <w:rFonts w:ascii="Times New Roman" w:hAnsi="Times New Roman" w:cs="Times New Roman"/>
          <w:color w:val="000000"/>
          <w:sz w:val="24"/>
          <w:szCs w:val="24"/>
        </w:rPr>
        <w:t>, устанавливаются в соответствии с законодательством Российской Федерации.</w:t>
      </w:r>
    </w:p>
    <w:p w:rsidR="006A54ED" w:rsidRDefault="006A54ED" w:rsidP="006A54ED">
      <w:pPr>
        <w:pStyle w:val="ConsPlusNormal"/>
        <w:ind w:firstLine="540"/>
        <w:jc w:val="both"/>
        <w:rPr>
          <w:rFonts w:ascii="Times New Roman" w:hAnsi="Times New Roman" w:cs="Times New Roman"/>
          <w:sz w:val="24"/>
          <w:szCs w:val="24"/>
        </w:rPr>
      </w:pPr>
    </w:p>
    <w:p w:rsidR="006A54ED" w:rsidRPr="00795553" w:rsidRDefault="006A54ED" w:rsidP="00795553">
      <w:pPr>
        <w:pStyle w:val="ConsPlusNormal"/>
        <w:jc w:val="center"/>
        <w:outlineLvl w:val="2"/>
        <w:rPr>
          <w:rFonts w:ascii="Times New Roman" w:hAnsi="Times New Roman" w:cs="Times New Roman"/>
          <w:b/>
          <w:sz w:val="28"/>
          <w:szCs w:val="24"/>
        </w:rPr>
      </w:pPr>
      <w:r w:rsidRPr="00795553">
        <w:rPr>
          <w:rFonts w:ascii="Times New Roman" w:hAnsi="Times New Roman" w:cs="Times New Roman"/>
          <w:b/>
          <w:sz w:val="28"/>
          <w:szCs w:val="24"/>
        </w:rPr>
        <w:t xml:space="preserve">Глава </w:t>
      </w:r>
      <w:r w:rsidR="00795553">
        <w:rPr>
          <w:rFonts w:ascii="Times New Roman" w:hAnsi="Times New Roman" w:cs="Times New Roman"/>
          <w:b/>
          <w:sz w:val="28"/>
          <w:szCs w:val="24"/>
        </w:rPr>
        <w:t>8</w:t>
      </w:r>
      <w:r w:rsidRPr="00795553">
        <w:rPr>
          <w:rFonts w:ascii="Times New Roman" w:hAnsi="Times New Roman" w:cs="Times New Roman"/>
          <w:b/>
          <w:sz w:val="28"/>
          <w:szCs w:val="24"/>
        </w:rPr>
        <w:t>. ГРАДОСТРОИТЕЛЬНЫЕ РЕГЛАМЕНТЫ</w:t>
      </w:r>
    </w:p>
    <w:p w:rsidR="006A54ED" w:rsidRDefault="006A54ED" w:rsidP="00795553">
      <w:pPr>
        <w:pStyle w:val="ConsPlusNormal"/>
        <w:jc w:val="center"/>
        <w:outlineLvl w:val="2"/>
        <w:rPr>
          <w:rFonts w:ascii="Times New Roman" w:hAnsi="Times New Roman" w:cs="Times New Roman"/>
          <w:sz w:val="24"/>
          <w:szCs w:val="24"/>
        </w:rPr>
      </w:pPr>
      <w:r w:rsidRPr="00795553">
        <w:rPr>
          <w:rFonts w:ascii="Times New Roman" w:hAnsi="Times New Roman" w:cs="Times New Roman"/>
          <w:b/>
          <w:sz w:val="28"/>
          <w:szCs w:val="24"/>
        </w:rPr>
        <w:t xml:space="preserve">ТЕРРИТОРИАЛЬНЫХ ЗОН </w:t>
      </w:r>
      <w:r w:rsidR="00FC23B9">
        <w:rPr>
          <w:rFonts w:ascii="Times New Roman" w:hAnsi="Times New Roman" w:cs="Times New Roman"/>
          <w:b/>
          <w:sz w:val="28"/>
          <w:szCs w:val="24"/>
        </w:rPr>
        <w:t xml:space="preserve">ВЫСОКОЯРСКОГО </w:t>
      </w:r>
      <w:r w:rsidR="0054785E" w:rsidRPr="00795553">
        <w:rPr>
          <w:rFonts w:ascii="Times New Roman" w:hAnsi="Times New Roman" w:cs="Times New Roman"/>
          <w:b/>
          <w:sz w:val="28"/>
          <w:szCs w:val="24"/>
        </w:rPr>
        <w:t xml:space="preserve">СЕЛЬСКОГО ПОСЕЛЕНИЯ </w:t>
      </w:r>
      <w:r w:rsidR="00FC23B9">
        <w:rPr>
          <w:rFonts w:ascii="Times New Roman" w:hAnsi="Times New Roman" w:cs="Times New Roman"/>
          <w:b/>
          <w:sz w:val="28"/>
          <w:szCs w:val="24"/>
        </w:rPr>
        <w:t xml:space="preserve">БАКЧАРСКОГО </w:t>
      </w:r>
      <w:r w:rsidRPr="00795553">
        <w:rPr>
          <w:rFonts w:ascii="Times New Roman" w:hAnsi="Times New Roman" w:cs="Times New Roman"/>
          <w:b/>
          <w:sz w:val="28"/>
          <w:szCs w:val="24"/>
        </w:rPr>
        <w:t xml:space="preserve">РАЙОНА </w:t>
      </w:r>
      <w:r w:rsidR="00B83BA2">
        <w:rPr>
          <w:rFonts w:ascii="Times New Roman" w:hAnsi="Times New Roman" w:cs="Times New Roman"/>
          <w:b/>
          <w:sz w:val="28"/>
          <w:szCs w:val="24"/>
        </w:rPr>
        <w:t>ТОМСКОЙ</w:t>
      </w:r>
      <w:r w:rsidRPr="00795553">
        <w:rPr>
          <w:rFonts w:ascii="Times New Roman" w:hAnsi="Times New Roman" w:cs="Times New Roman"/>
          <w:b/>
          <w:sz w:val="28"/>
          <w:szCs w:val="24"/>
        </w:rPr>
        <w:t xml:space="preserve"> ОБЛАСТИ</w:t>
      </w:r>
    </w:p>
    <w:p w:rsidR="006A54ED" w:rsidRDefault="006A54ED" w:rsidP="006A54ED">
      <w:pPr>
        <w:autoSpaceDE w:val="0"/>
        <w:autoSpaceDN w:val="0"/>
        <w:adjustRightInd w:val="0"/>
        <w:spacing w:after="0" w:line="240" w:lineRule="auto"/>
        <w:jc w:val="center"/>
        <w:rPr>
          <w:rFonts w:ascii="Times New Roman" w:hAnsi="Times New Roman" w:cs="Times New Roman"/>
          <w:sz w:val="24"/>
          <w:szCs w:val="24"/>
        </w:rPr>
      </w:pPr>
    </w:p>
    <w:p w:rsidR="006A54ED" w:rsidRPr="0068421A" w:rsidRDefault="006A54ED" w:rsidP="00FD0F79">
      <w:pPr>
        <w:pStyle w:val="ConsPlusNormal"/>
        <w:ind w:firstLine="540"/>
        <w:jc w:val="both"/>
        <w:outlineLvl w:val="3"/>
        <w:rPr>
          <w:rFonts w:ascii="Times New Roman" w:hAnsi="Times New Roman" w:cs="Times New Roman"/>
          <w:b/>
          <w:i/>
          <w:sz w:val="24"/>
          <w:szCs w:val="24"/>
          <w:u w:val="single"/>
        </w:rPr>
      </w:pPr>
      <w:r w:rsidRPr="00FD0F79">
        <w:rPr>
          <w:rFonts w:ascii="Times New Roman" w:hAnsi="Times New Roman" w:cs="Times New Roman"/>
          <w:b/>
          <w:i/>
          <w:sz w:val="24"/>
          <w:szCs w:val="24"/>
        </w:rPr>
        <w:t>Статья 2</w:t>
      </w:r>
      <w:r w:rsidR="00FD0F79">
        <w:rPr>
          <w:rFonts w:ascii="Times New Roman" w:hAnsi="Times New Roman" w:cs="Times New Roman"/>
          <w:b/>
          <w:i/>
          <w:sz w:val="24"/>
          <w:szCs w:val="24"/>
        </w:rPr>
        <w:t>7</w:t>
      </w:r>
      <w:r w:rsidR="00934B78" w:rsidRPr="0068421A">
        <w:rPr>
          <w:rFonts w:ascii="Times New Roman" w:hAnsi="Times New Roman" w:cs="Times New Roman"/>
          <w:b/>
          <w:i/>
          <w:sz w:val="24"/>
          <w:szCs w:val="24"/>
          <w:u w:val="single"/>
        </w:rPr>
        <w:t xml:space="preserve">Зона </w:t>
      </w:r>
      <w:r w:rsidR="00A32253">
        <w:rPr>
          <w:rFonts w:ascii="Times New Roman" w:hAnsi="Times New Roman" w:cs="Times New Roman"/>
          <w:b/>
          <w:i/>
          <w:sz w:val="24"/>
          <w:szCs w:val="24"/>
          <w:u w:val="single"/>
        </w:rPr>
        <w:t xml:space="preserve">застройки индивидуальными домами с участками подсобных хозяйств </w:t>
      </w:r>
      <w:r w:rsidR="00934B78" w:rsidRPr="0068421A">
        <w:rPr>
          <w:rFonts w:ascii="Times New Roman" w:hAnsi="Times New Roman" w:cs="Times New Roman"/>
          <w:b/>
          <w:i/>
          <w:sz w:val="24"/>
          <w:szCs w:val="24"/>
          <w:u w:val="single"/>
        </w:rPr>
        <w:t>(Ж</w:t>
      </w:r>
      <w:proofErr w:type="gramStart"/>
      <w:r w:rsidR="00934B78" w:rsidRPr="0068421A">
        <w:rPr>
          <w:rFonts w:ascii="Times New Roman" w:hAnsi="Times New Roman" w:cs="Times New Roman"/>
          <w:b/>
          <w:i/>
          <w:sz w:val="24"/>
          <w:szCs w:val="24"/>
          <w:u w:val="single"/>
        </w:rPr>
        <w:t>1</w:t>
      </w:r>
      <w:proofErr w:type="gramEnd"/>
      <w:r w:rsidR="00934B78" w:rsidRPr="0068421A">
        <w:rPr>
          <w:rFonts w:ascii="Times New Roman" w:hAnsi="Times New Roman" w:cs="Times New Roman"/>
          <w:b/>
          <w:i/>
          <w:sz w:val="24"/>
          <w:szCs w:val="24"/>
          <w:u w:val="single"/>
        </w:rPr>
        <w:t>)</w:t>
      </w:r>
    </w:p>
    <w:p w:rsidR="000C4CD0" w:rsidRPr="00FD0F79" w:rsidRDefault="000C4CD0" w:rsidP="00FD0F79">
      <w:pPr>
        <w:pStyle w:val="ConsPlusNormal"/>
        <w:ind w:firstLine="540"/>
        <w:jc w:val="both"/>
        <w:outlineLvl w:val="3"/>
        <w:rPr>
          <w:rFonts w:ascii="Times New Roman" w:hAnsi="Times New Roman" w:cs="Times New Roman"/>
          <w:b/>
          <w:i/>
          <w:sz w:val="24"/>
          <w:szCs w:val="24"/>
        </w:rPr>
      </w:pP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При этом в застройке</w:t>
      </w:r>
      <w:r w:rsidR="00536920">
        <w:rPr>
          <w:rFonts w:ascii="Times New Roman" w:hAnsi="Times New Roman" w:cs="Times New Roman"/>
          <w:color w:val="000000"/>
          <w:sz w:val="24"/>
          <w:szCs w:val="24"/>
        </w:rPr>
        <w:t xml:space="preserve"> жилой зоны</w:t>
      </w:r>
      <w:r w:rsidRPr="006B22DE">
        <w:rPr>
          <w:rFonts w:ascii="Times New Roman" w:hAnsi="Times New Roman" w:cs="Times New Roman"/>
          <w:color w:val="000000"/>
          <w:sz w:val="24"/>
          <w:szCs w:val="24"/>
        </w:rPr>
        <w:t xml:space="preserve"> в пределах указанной зоны могут размещаться отдельные объекты социального и культурно-бытового обслуживания населения, преимущественно местного значения, а также необходимые объекты инженерной и транспортной инфраструктур.</w:t>
      </w:r>
    </w:p>
    <w:p w:rsidR="006A54ED"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Виды разрешенного использования земельных участков и объектов капитального строительства:</w:t>
      </w:r>
    </w:p>
    <w:p w:rsidR="00536920" w:rsidRPr="006B22DE" w:rsidRDefault="00536920" w:rsidP="006B22DE">
      <w:pPr>
        <w:pStyle w:val="ConsNonformat"/>
        <w:widowControl/>
        <w:ind w:firstLine="709"/>
        <w:jc w:val="both"/>
        <w:rPr>
          <w:rFonts w:ascii="Times New Roman" w:hAnsi="Times New Roman" w:cs="Times New Roman"/>
          <w:color w:val="000000"/>
          <w:sz w:val="24"/>
          <w:szCs w:val="24"/>
        </w:rPr>
      </w:pPr>
    </w:p>
    <w:p w:rsidR="006A54ED" w:rsidRDefault="006C4D50" w:rsidP="006A54ED">
      <w:pPr>
        <w:autoSpaceDE w:val="0"/>
        <w:autoSpaceDN w:val="0"/>
        <w:adjustRightInd w:val="0"/>
        <w:spacing w:after="0" w:line="240" w:lineRule="auto"/>
        <w:ind w:left="540"/>
        <w:rPr>
          <w:rFonts w:ascii="Times New Roman" w:hAnsi="Times New Roman" w:cs="Times New Roman"/>
          <w:b/>
          <w:i/>
          <w:sz w:val="24"/>
          <w:szCs w:val="24"/>
        </w:rPr>
      </w:pPr>
      <w:r w:rsidRPr="006C4D50">
        <w:rPr>
          <w:rFonts w:ascii="Times New Roman" w:hAnsi="Times New Roman" w:cs="Times New Roman"/>
          <w:b/>
          <w:i/>
          <w:sz w:val="24"/>
          <w:szCs w:val="24"/>
        </w:rPr>
        <w:t>Основные виды разрешенного использования</w:t>
      </w:r>
    </w:p>
    <w:p w:rsidR="006C4D50" w:rsidRPr="0068421A" w:rsidRDefault="006C4D50" w:rsidP="0068421A">
      <w:pPr>
        <w:autoSpaceDE w:val="0"/>
        <w:autoSpaceDN w:val="0"/>
        <w:adjustRightInd w:val="0"/>
        <w:spacing w:after="0" w:line="360" w:lineRule="auto"/>
        <w:ind w:left="540"/>
        <w:rPr>
          <w:rFonts w:ascii="Times New Roman" w:eastAsia="Times New Roman" w:hAnsi="Times New Roman" w:cs="Times New Roman"/>
          <w:color w:val="000000"/>
          <w:szCs w:val="24"/>
          <w:lang w:eastAsia="ru-RU"/>
        </w:rPr>
      </w:pPr>
      <w:r w:rsidRPr="0068421A">
        <w:rPr>
          <w:rFonts w:ascii="Times New Roman" w:eastAsia="Times New Roman" w:hAnsi="Times New Roman" w:cs="Times New Roman"/>
          <w:color w:val="000000"/>
          <w:szCs w:val="24"/>
          <w:lang w:eastAsia="ru-RU"/>
        </w:rPr>
        <w:t xml:space="preserve">- Для индивидуального жилищного строительства </w:t>
      </w:r>
      <w:hyperlink r:id="rId16" w:history="1">
        <w:r w:rsidRPr="0068421A">
          <w:rPr>
            <w:rFonts w:ascii="Times New Roman" w:eastAsia="Times New Roman" w:hAnsi="Times New Roman" w:cs="Times New Roman"/>
            <w:color w:val="000000"/>
            <w:szCs w:val="24"/>
            <w:lang w:eastAsia="ru-RU"/>
          </w:rPr>
          <w:t>(2.1)</w:t>
        </w:r>
      </w:hyperlink>
      <w:r w:rsidRPr="0068421A">
        <w:rPr>
          <w:rFonts w:ascii="Times New Roman" w:eastAsia="Times New Roman" w:hAnsi="Times New Roman" w:cs="Times New Roman"/>
          <w:color w:val="000000"/>
          <w:szCs w:val="24"/>
          <w:lang w:eastAsia="ru-RU"/>
        </w:rPr>
        <w:t>;</w:t>
      </w:r>
    </w:p>
    <w:p w:rsidR="006C4D50" w:rsidRPr="0068421A" w:rsidRDefault="006C4D50" w:rsidP="0068421A">
      <w:pPr>
        <w:autoSpaceDE w:val="0"/>
        <w:autoSpaceDN w:val="0"/>
        <w:adjustRightInd w:val="0"/>
        <w:spacing w:after="0" w:line="360" w:lineRule="auto"/>
        <w:ind w:left="540"/>
        <w:rPr>
          <w:rFonts w:ascii="Times New Roman" w:eastAsia="Times New Roman" w:hAnsi="Times New Roman" w:cs="Times New Roman"/>
          <w:color w:val="000000"/>
          <w:szCs w:val="24"/>
          <w:lang w:eastAsia="ru-RU"/>
        </w:rPr>
      </w:pPr>
      <w:r w:rsidRPr="0068421A">
        <w:rPr>
          <w:rFonts w:ascii="Times New Roman" w:eastAsia="Times New Roman" w:hAnsi="Times New Roman" w:cs="Times New Roman"/>
          <w:color w:val="000000"/>
          <w:szCs w:val="24"/>
          <w:lang w:eastAsia="ru-RU"/>
        </w:rPr>
        <w:t>- Малоэтажная многоквартирная жилая застройка (2.1.1)</w:t>
      </w:r>
    </w:p>
    <w:p w:rsidR="006C4D50" w:rsidRPr="0068421A" w:rsidRDefault="006C4D50" w:rsidP="0068421A">
      <w:pPr>
        <w:autoSpaceDE w:val="0"/>
        <w:autoSpaceDN w:val="0"/>
        <w:adjustRightInd w:val="0"/>
        <w:spacing w:after="0" w:line="360" w:lineRule="auto"/>
        <w:ind w:left="540"/>
        <w:rPr>
          <w:rFonts w:ascii="Times New Roman" w:eastAsia="Times New Roman" w:hAnsi="Times New Roman" w:cs="Times New Roman"/>
          <w:color w:val="000000"/>
          <w:szCs w:val="24"/>
          <w:lang w:eastAsia="ru-RU"/>
        </w:rPr>
      </w:pPr>
      <w:r w:rsidRPr="0068421A">
        <w:rPr>
          <w:rFonts w:ascii="Times New Roman" w:eastAsia="Times New Roman" w:hAnsi="Times New Roman" w:cs="Times New Roman"/>
          <w:color w:val="000000"/>
          <w:szCs w:val="24"/>
          <w:lang w:eastAsia="ru-RU"/>
        </w:rPr>
        <w:t>- Для ведения личного подсобного хозяйства (2.2);</w:t>
      </w:r>
    </w:p>
    <w:p w:rsidR="006C4D50" w:rsidRPr="0068421A" w:rsidRDefault="006C4D50" w:rsidP="0068421A">
      <w:pPr>
        <w:autoSpaceDE w:val="0"/>
        <w:autoSpaceDN w:val="0"/>
        <w:adjustRightInd w:val="0"/>
        <w:spacing w:after="0" w:line="360" w:lineRule="auto"/>
        <w:jc w:val="both"/>
        <w:rPr>
          <w:rFonts w:ascii="Times New Roman" w:eastAsia="Times New Roman" w:hAnsi="Times New Roman" w:cs="Times New Roman"/>
          <w:color w:val="000000"/>
          <w:szCs w:val="24"/>
          <w:lang w:eastAsia="ru-RU"/>
        </w:rPr>
      </w:pPr>
      <w:r w:rsidRPr="0068421A">
        <w:rPr>
          <w:rFonts w:ascii="Times New Roman" w:eastAsia="Times New Roman" w:hAnsi="Times New Roman" w:cs="Times New Roman"/>
          <w:color w:val="000000"/>
          <w:szCs w:val="24"/>
          <w:lang w:eastAsia="ru-RU"/>
        </w:rPr>
        <w:t xml:space="preserve">         - </w:t>
      </w:r>
      <w:r w:rsidR="00112E5A" w:rsidRPr="0068421A">
        <w:rPr>
          <w:rFonts w:ascii="Times New Roman" w:eastAsia="Times New Roman" w:hAnsi="Times New Roman" w:cs="Times New Roman"/>
          <w:color w:val="000000"/>
          <w:szCs w:val="24"/>
          <w:lang w:eastAsia="ru-RU"/>
        </w:rPr>
        <w:t>Блокированная жилая застройка (</w:t>
      </w:r>
      <w:r w:rsidRPr="0068421A">
        <w:rPr>
          <w:rFonts w:ascii="Times New Roman" w:eastAsia="Times New Roman" w:hAnsi="Times New Roman" w:cs="Times New Roman"/>
          <w:color w:val="000000"/>
          <w:szCs w:val="24"/>
          <w:lang w:eastAsia="ru-RU"/>
        </w:rPr>
        <w:t>2.3)</w:t>
      </w:r>
    </w:p>
    <w:p w:rsidR="0090042D" w:rsidRPr="0068421A" w:rsidRDefault="0090042D" w:rsidP="0068421A">
      <w:pPr>
        <w:autoSpaceDE w:val="0"/>
        <w:autoSpaceDN w:val="0"/>
        <w:adjustRightInd w:val="0"/>
        <w:spacing w:after="0" w:line="360" w:lineRule="auto"/>
        <w:jc w:val="both"/>
        <w:rPr>
          <w:rFonts w:ascii="Times New Roman" w:eastAsia="Times New Roman" w:hAnsi="Times New Roman" w:cs="Times New Roman"/>
          <w:color w:val="000000"/>
          <w:szCs w:val="24"/>
          <w:lang w:eastAsia="ru-RU"/>
        </w:rPr>
      </w:pPr>
      <w:r w:rsidRPr="0068421A">
        <w:rPr>
          <w:rFonts w:ascii="Times New Roman" w:eastAsia="Times New Roman" w:hAnsi="Times New Roman" w:cs="Times New Roman"/>
          <w:color w:val="000000"/>
          <w:szCs w:val="24"/>
          <w:lang w:eastAsia="ru-RU"/>
        </w:rPr>
        <w:tab/>
      </w:r>
      <w:r w:rsidRPr="0068421A">
        <w:rPr>
          <w:rFonts w:ascii="Times New Roman" w:eastAsia="Times New Roman" w:hAnsi="Times New Roman" w:cs="Times New Roman"/>
          <w:color w:val="000000"/>
          <w:szCs w:val="24"/>
          <w:lang w:eastAsia="ru-RU"/>
        </w:rPr>
        <w:tab/>
        <w:t xml:space="preserve">- </w:t>
      </w:r>
      <w:proofErr w:type="spellStart"/>
      <w:r w:rsidRPr="0068421A">
        <w:rPr>
          <w:rFonts w:ascii="Times New Roman" w:eastAsia="Times New Roman" w:hAnsi="Times New Roman" w:cs="Times New Roman"/>
          <w:color w:val="000000"/>
          <w:szCs w:val="24"/>
          <w:lang w:eastAsia="ru-RU"/>
        </w:rPr>
        <w:t>Среднеэтажная</w:t>
      </w:r>
      <w:proofErr w:type="spellEnd"/>
      <w:r w:rsidRPr="0068421A">
        <w:rPr>
          <w:rFonts w:ascii="Times New Roman" w:eastAsia="Times New Roman" w:hAnsi="Times New Roman" w:cs="Times New Roman"/>
          <w:color w:val="000000"/>
          <w:szCs w:val="24"/>
          <w:lang w:eastAsia="ru-RU"/>
        </w:rPr>
        <w:t xml:space="preserve"> жилая застройка  (2.5)</w:t>
      </w:r>
    </w:p>
    <w:p w:rsidR="0090042D" w:rsidRPr="0068421A" w:rsidRDefault="0090042D" w:rsidP="0068421A">
      <w:pPr>
        <w:autoSpaceDE w:val="0"/>
        <w:autoSpaceDN w:val="0"/>
        <w:adjustRightInd w:val="0"/>
        <w:spacing w:after="0" w:line="360" w:lineRule="auto"/>
        <w:jc w:val="both"/>
        <w:rPr>
          <w:rFonts w:ascii="Times New Roman" w:eastAsia="Times New Roman" w:hAnsi="Times New Roman" w:cs="Times New Roman"/>
          <w:color w:val="000000"/>
          <w:szCs w:val="24"/>
          <w:lang w:eastAsia="ru-RU"/>
        </w:rPr>
      </w:pPr>
      <w:r w:rsidRPr="0068421A">
        <w:rPr>
          <w:rFonts w:ascii="Times New Roman" w:eastAsia="Times New Roman" w:hAnsi="Times New Roman" w:cs="Times New Roman"/>
          <w:color w:val="000000"/>
          <w:szCs w:val="24"/>
          <w:lang w:eastAsia="ru-RU"/>
        </w:rPr>
        <w:tab/>
      </w:r>
      <w:r w:rsidRPr="0068421A">
        <w:rPr>
          <w:rFonts w:ascii="Times New Roman" w:eastAsia="Times New Roman" w:hAnsi="Times New Roman" w:cs="Times New Roman"/>
          <w:color w:val="000000"/>
          <w:szCs w:val="24"/>
          <w:lang w:eastAsia="ru-RU"/>
        </w:rPr>
        <w:tab/>
        <w:t xml:space="preserve">- Коммунальное обслуживание </w:t>
      </w:r>
      <w:hyperlink r:id="rId17" w:history="1">
        <w:r w:rsidRPr="0068421A">
          <w:rPr>
            <w:rFonts w:ascii="Times New Roman" w:eastAsia="Times New Roman" w:hAnsi="Times New Roman" w:cs="Times New Roman"/>
            <w:color w:val="000000"/>
            <w:szCs w:val="24"/>
            <w:lang w:eastAsia="ru-RU"/>
          </w:rPr>
          <w:t>(3.1)</w:t>
        </w:r>
      </w:hyperlink>
    </w:p>
    <w:p w:rsidR="0090042D" w:rsidRPr="0068421A" w:rsidRDefault="0090042D" w:rsidP="0068421A">
      <w:pPr>
        <w:autoSpaceDE w:val="0"/>
        <w:autoSpaceDN w:val="0"/>
        <w:adjustRightInd w:val="0"/>
        <w:spacing w:after="0" w:line="360" w:lineRule="auto"/>
        <w:jc w:val="both"/>
        <w:rPr>
          <w:rFonts w:ascii="Times New Roman" w:eastAsia="Times New Roman" w:hAnsi="Times New Roman" w:cs="Times New Roman"/>
          <w:color w:val="000000"/>
          <w:szCs w:val="24"/>
          <w:lang w:eastAsia="ru-RU"/>
        </w:rPr>
      </w:pPr>
      <w:r w:rsidRPr="0068421A">
        <w:rPr>
          <w:rFonts w:ascii="Times New Roman" w:eastAsia="Times New Roman" w:hAnsi="Times New Roman" w:cs="Times New Roman"/>
          <w:color w:val="000000"/>
          <w:szCs w:val="24"/>
          <w:lang w:eastAsia="ru-RU"/>
        </w:rPr>
        <w:lastRenderedPageBreak/>
        <w:tab/>
      </w:r>
      <w:r w:rsidRPr="0068421A">
        <w:rPr>
          <w:rFonts w:ascii="Times New Roman" w:eastAsia="Times New Roman" w:hAnsi="Times New Roman" w:cs="Times New Roman"/>
          <w:color w:val="000000"/>
          <w:szCs w:val="24"/>
          <w:lang w:eastAsia="ru-RU"/>
        </w:rPr>
        <w:tab/>
        <w:t xml:space="preserve">- Бытовое обслуживание </w:t>
      </w:r>
      <w:hyperlink r:id="rId18" w:history="1">
        <w:r w:rsidRPr="0068421A">
          <w:rPr>
            <w:rFonts w:ascii="Times New Roman" w:eastAsia="Times New Roman" w:hAnsi="Times New Roman" w:cs="Times New Roman"/>
            <w:color w:val="000000"/>
            <w:szCs w:val="24"/>
            <w:lang w:eastAsia="ru-RU"/>
          </w:rPr>
          <w:t>(3.3)</w:t>
        </w:r>
      </w:hyperlink>
    </w:p>
    <w:p w:rsidR="0090042D" w:rsidRPr="0068421A" w:rsidRDefault="0090042D" w:rsidP="0068421A">
      <w:pPr>
        <w:autoSpaceDE w:val="0"/>
        <w:autoSpaceDN w:val="0"/>
        <w:adjustRightInd w:val="0"/>
        <w:spacing w:after="0" w:line="360" w:lineRule="auto"/>
        <w:jc w:val="both"/>
        <w:rPr>
          <w:rFonts w:ascii="Times New Roman" w:eastAsia="Times New Roman" w:hAnsi="Times New Roman" w:cs="Times New Roman"/>
          <w:color w:val="000000"/>
          <w:szCs w:val="24"/>
          <w:lang w:eastAsia="ru-RU"/>
        </w:rPr>
      </w:pPr>
      <w:r w:rsidRPr="0068421A">
        <w:rPr>
          <w:rFonts w:ascii="Times New Roman" w:eastAsia="Times New Roman" w:hAnsi="Times New Roman" w:cs="Times New Roman"/>
          <w:color w:val="000000"/>
          <w:szCs w:val="24"/>
          <w:lang w:eastAsia="ru-RU"/>
        </w:rPr>
        <w:tab/>
      </w:r>
      <w:r w:rsidRPr="0068421A">
        <w:rPr>
          <w:rFonts w:ascii="Times New Roman" w:eastAsia="Times New Roman" w:hAnsi="Times New Roman" w:cs="Times New Roman"/>
          <w:color w:val="000000"/>
          <w:szCs w:val="24"/>
          <w:lang w:eastAsia="ru-RU"/>
        </w:rPr>
        <w:tab/>
        <w:t xml:space="preserve">- Здравоохранение </w:t>
      </w:r>
      <w:hyperlink r:id="rId19" w:history="1">
        <w:r w:rsidRPr="0068421A">
          <w:rPr>
            <w:rFonts w:ascii="Times New Roman" w:eastAsia="Times New Roman" w:hAnsi="Times New Roman" w:cs="Times New Roman"/>
            <w:color w:val="000000"/>
            <w:szCs w:val="24"/>
            <w:lang w:eastAsia="ru-RU"/>
          </w:rPr>
          <w:t>(3.4)</w:t>
        </w:r>
      </w:hyperlink>
    </w:p>
    <w:p w:rsidR="0090042D" w:rsidRPr="0068421A" w:rsidRDefault="0090042D" w:rsidP="0068421A">
      <w:pPr>
        <w:autoSpaceDE w:val="0"/>
        <w:autoSpaceDN w:val="0"/>
        <w:adjustRightInd w:val="0"/>
        <w:spacing w:after="0" w:line="360" w:lineRule="auto"/>
        <w:jc w:val="both"/>
        <w:rPr>
          <w:rFonts w:ascii="Times New Roman" w:eastAsia="Times New Roman" w:hAnsi="Times New Roman" w:cs="Times New Roman"/>
          <w:color w:val="000000"/>
          <w:szCs w:val="24"/>
          <w:lang w:eastAsia="ru-RU"/>
        </w:rPr>
      </w:pPr>
      <w:r w:rsidRPr="0068421A">
        <w:rPr>
          <w:rFonts w:ascii="Times New Roman" w:eastAsia="Times New Roman" w:hAnsi="Times New Roman" w:cs="Times New Roman"/>
          <w:color w:val="000000"/>
          <w:szCs w:val="24"/>
          <w:lang w:eastAsia="ru-RU"/>
        </w:rPr>
        <w:tab/>
      </w:r>
      <w:r w:rsidRPr="0068421A">
        <w:rPr>
          <w:rFonts w:ascii="Times New Roman" w:eastAsia="Times New Roman" w:hAnsi="Times New Roman" w:cs="Times New Roman"/>
          <w:color w:val="000000"/>
          <w:szCs w:val="24"/>
          <w:lang w:eastAsia="ru-RU"/>
        </w:rPr>
        <w:tab/>
        <w:t xml:space="preserve">- Образование и просвещение </w:t>
      </w:r>
      <w:hyperlink r:id="rId20" w:history="1">
        <w:r w:rsidRPr="0068421A">
          <w:rPr>
            <w:rFonts w:ascii="Times New Roman" w:eastAsia="Times New Roman" w:hAnsi="Times New Roman" w:cs="Times New Roman"/>
            <w:color w:val="000000"/>
            <w:szCs w:val="24"/>
            <w:lang w:eastAsia="ru-RU"/>
          </w:rPr>
          <w:t>(3.5)</w:t>
        </w:r>
      </w:hyperlink>
    </w:p>
    <w:p w:rsidR="0090042D" w:rsidRPr="0068421A" w:rsidRDefault="0090042D" w:rsidP="0068421A">
      <w:pPr>
        <w:autoSpaceDE w:val="0"/>
        <w:autoSpaceDN w:val="0"/>
        <w:adjustRightInd w:val="0"/>
        <w:spacing w:after="0" w:line="360" w:lineRule="auto"/>
        <w:jc w:val="both"/>
        <w:rPr>
          <w:rFonts w:ascii="Times New Roman" w:eastAsia="Times New Roman" w:hAnsi="Times New Roman" w:cs="Times New Roman"/>
          <w:color w:val="000000"/>
          <w:szCs w:val="24"/>
          <w:lang w:eastAsia="ru-RU"/>
        </w:rPr>
      </w:pPr>
      <w:r w:rsidRPr="0068421A">
        <w:rPr>
          <w:rFonts w:ascii="Times New Roman" w:eastAsia="Times New Roman" w:hAnsi="Times New Roman" w:cs="Times New Roman"/>
          <w:color w:val="000000"/>
          <w:szCs w:val="24"/>
          <w:lang w:eastAsia="ru-RU"/>
        </w:rPr>
        <w:tab/>
      </w:r>
      <w:r w:rsidRPr="0068421A">
        <w:rPr>
          <w:rFonts w:ascii="Times New Roman" w:eastAsia="Times New Roman" w:hAnsi="Times New Roman" w:cs="Times New Roman"/>
          <w:color w:val="000000"/>
          <w:szCs w:val="24"/>
          <w:lang w:eastAsia="ru-RU"/>
        </w:rPr>
        <w:tab/>
        <w:t>- Культурное развитие  (3.6)</w:t>
      </w:r>
    </w:p>
    <w:p w:rsidR="0090042D" w:rsidRPr="0068421A" w:rsidRDefault="0090042D" w:rsidP="0068421A">
      <w:pPr>
        <w:autoSpaceDE w:val="0"/>
        <w:autoSpaceDN w:val="0"/>
        <w:adjustRightInd w:val="0"/>
        <w:spacing w:after="0" w:line="360" w:lineRule="auto"/>
        <w:jc w:val="both"/>
        <w:rPr>
          <w:rFonts w:ascii="Times New Roman" w:eastAsia="Times New Roman" w:hAnsi="Times New Roman" w:cs="Times New Roman"/>
          <w:color w:val="000000"/>
          <w:szCs w:val="24"/>
          <w:lang w:eastAsia="ru-RU"/>
        </w:rPr>
      </w:pPr>
      <w:r w:rsidRPr="0068421A">
        <w:rPr>
          <w:rFonts w:ascii="Times New Roman" w:eastAsia="Times New Roman" w:hAnsi="Times New Roman" w:cs="Times New Roman"/>
          <w:color w:val="000000"/>
          <w:szCs w:val="24"/>
          <w:lang w:eastAsia="ru-RU"/>
        </w:rPr>
        <w:tab/>
      </w:r>
      <w:r w:rsidRPr="0068421A">
        <w:rPr>
          <w:rFonts w:ascii="Times New Roman" w:eastAsia="Times New Roman" w:hAnsi="Times New Roman" w:cs="Times New Roman"/>
          <w:color w:val="000000"/>
          <w:szCs w:val="24"/>
          <w:lang w:eastAsia="ru-RU"/>
        </w:rPr>
        <w:tab/>
        <w:t>- Религиозное использование  (3.7)</w:t>
      </w:r>
    </w:p>
    <w:p w:rsidR="0090042D" w:rsidRPr="0068421A" w:rsidRDefault="0090042D" w:rsidP="0068421A">
      <w:pPr>
        <w:autoSpaceDE w:val="0"/>
        <w:autoSpaceDN w:val="0"/>
        <w:adjustRightInd w:val="0"/>
        <w:spacing w:after="0" w:line="360" w:lineRule="auto"/>
        <w:jc w:val="both"/>
        <w:rPr>
          <w:rFonts w:ascii="Times New Roman" w:eastAsia="Times New Roman" w:hAnsi="Times New Roman" w:cs="Times New Roman"/>
          <w:color w:val="000000"/>
          <w:szCs w:val="24"/>
          <w:lang w:eastAsia="ru-RU"/>
        </w:rPr>
      </w:pPr>
      <w:r w:rsidRPr="0068421A">
        <w:rPr>
          <w:rFonts w:ascii="Times New Roman" w:eastAsia="Times New Roman" w:hAnsi="Times New Roman" w:cs="Times New Roman"/>
          <w:color w:val="000000"/>
          <w:szCs w:val="24"/>
          <w:lang w:eastAsia="ru-RU"/>
        </w:rPr>
        <w:tab/>
      </w:r>
      <w:r w:rsidRPr="0068421A">
        <w:rPr>
          <w:rFonts w:ascii="Times New Roman" w:eastAsia="Times New Roman" w:hAnsi="Times New Roman" w:cs="Times New Roman"/>
          <w:color w:val="000000"/>
          <w:szCs w:val="24"/>
          <w:lang w:eastAsia="ru-RU"/>
        </w:rPr>
        <w:tab/>
        <w:t>- Ветеринарное обслуживание (3.10)</w:t>
      </w:r>
    </w:p>
    <w:p w:rsidR="006C4D50" w:rsidRPr="0068421A" w:rsidRDefault="0090042D" w:rsidP="0068421A">
      <w:pPr>
        <w:autoSpaceDE w:val="0"/>
        <w:autoSpaceDN w:val="0"/>
        <w:adjustRightInd w:val="0"/>
        <w:spacing w:after="0" w:line="360" w:lineRule="auto"/>
        <w:ind w:left="540"/>
        <w:rPr>
          <w:rFonts w:ascii="Times New Roman" w:eastAsia="Times New Roman" w:hAnsi="Times New Roman" w:cs="Times New Roman"/>
          <w:color w:val="000000"/>
          <w:szCs w:val="24"/>
          <w:lang w:eastAsia="ru-RU"/>
        </w:rPr>
      </w:pPr>
      <w:r w:rsidRPr="0068421A">
        <w:rPr>
          <w:rFonts w:ascii="Times New Roman" w:eastAsia="Times New Roman" w:hAnsi="Times New Roman" w:cs="Times New Roman"/>
          <w:color w:val="000000"/>
          <w:szCs w:val="24"/>
          <w:lang w:eastAsia="ru-RU"/>
        </w:rPr>
        <w:t>- Рынки  (4.3)</w:t>
      </w:r>
    </w:p>
    <w:p w:rsidR="0090042D" w:rsidRPr="0068421A" w:rsidRDefault="0090042D" w:rsidP="0068421A">
      <w:pPr>
        <w:autoSpaceDE w:val="0"/>
        <w:autoSpaceDN w:val="0"/>
        <w:adjustRightInd w:val="0"/>
        <w:spacing w:after="0" w:line="360" w:lineRule="auto"/>
        <w:ind w:left="540"/>
        <w:rPr>
          <w:rFonts w:ascii="Times New Roman" w:eastAsia="Times New Roman" w:hAnsi="Times New Roman" w:cs="Times New Roman"/>
          <w:color w:val="000000"/>
          <w:szCs w:val="24"/>
          <w:lang w:eastAsia="ru-RU"/>
        </w:rPr>
      </w:pPr>
      <w:r w:rsidRPr="0068421A">
        <w:rPr>
          <w:rFonts w:ascii="Times New Roman" w:eastAsia="Times New Roman" w:hAnsi="Times New Roman" w:cs="Times New Roman"/>
          <w:color w:val="000000"/>
          <w:szCs w:val="24"/>
          <w:lang w:eastAsia="ru-RU"/>
        </w:rPr>
        <w:t xml:space="preserve">- Магазины </w:t>
      </w:r>
      <w:hyperlink r:id="rId21" w:history="1">
        <w:r w:rsidRPr="0068421A">
          <w:rPr>
            <w:rFonts w:ascii="Times New Roman" w:eastAsia="Times New Roman" w:hAnsi="Times New Roman" w:cs="Times New Roman"/>
            <w:color w:val="000000"/>
            <w:szCs w:val="24"/>
            <w:lang w:eastAsia="ru-RU"/>
          </w:rPr>
          <w:t>(4.4)</w:t>
        </w:r>
      </w:hyperlink>
      <w:r w:rsidRPr="0068421A">
        <w:rPr>
          <w:rFonts w:ascii="Times New Roman" w:eastAsia="Times New Roman" w:hAnsi="Times New Roman" w:cs="Times New Roman"/>
          <w:color w:val="000000"/>
          <w:szCs w:val="24"/>
          <w:lang w:eastAsia="ru-RU"/>
        </w:rPr>
        <w:tab/>
      </w:r>
      <w:r w:rsidRPr="0068421A">
        <w:rPr>
          <w:rFonts w:ascii="Times New Roman" w:eastAsia="Times New Roman" w:hAnsi="Times New Roman" w:cs="Times New Roman"/>
          <w:color w:val="000000"/>
          <w:szCs w:val="24"/>
          <w:lang w:eastAsia="ru-RU"/>
        </w:rPr>
        <w:tab/>
      </w:r>
    </w:p>
    <w:p w:rsidR="006C4D50" w:rsidRPr="0068421A" w:rsidRDefault="0090042D" w:rsidP="0068421A">
      <w:pPr>
        <w:autoSpaceDE w:val="0"/>
        <w:autoSpaceDN w:val="0"/>
        <w:adjustRightInd w:val="0"/>
        <w:spacing w:after="0" w:line="360" w:lineRule="auto"/>
        <w:ind w:left="540"/>
        <w:rPr>
          <w:rFonts w:ascii="Times New Roman" w:eastAsia="Times New Roman" w:hAnsi="Times New Roman" w:cs="Times New Roman"/>
          <w:color w:val="000000"/>
          <w:szCs w:val="24"/>
          <w:lang w:eastAsia="ru-RU"/>
        </w:rPr>
      </w:pPr>
      <w:r w:rsidRPr="0068421A">
        <w:rPr>
          <w:rFonts w:ascii="Times New Roman" w:eastAsia="Times New Roman" w:hAnsi="Times New Roman" w:cs="Times New Roman"/>
          <w:color w:val="000000"/>
          <w:szCs w:val="24"/>
          <w:lang w:eastAsia="ru-RU"/>
        </w:rPr>
        <w:t>- Банковская и страховая деятельность   (4.5)</w:t>
      </w:r>
    </w:p>
    <w:p w:rsidR="0090042D" w:rsidRPr="0068421A" w:rsidRDefault="0090042D" w:rsidP="0068421A">
      <w:pPr>
        <w:autoSpaceDE w:val="0"/>
        <w:autoSpaceDN w:val="0"/>
        <w:adjustRightInd w:val="0"/>
        <w:spacing w:after="0" w:line="360" w:lineRule="auto"/>
        <w:ind w:left="540"/>
        <w:rPr>
          <w:rFonts w:ascii="Times New Roman" w:eastAsia="Times New Roman" w:hAnsi="Times New Roman" w:cs="Times New Roman"/>
          <w:color w:val="000000"/>
          <w:szCs w:val="24"/>
          <w:lang w:eastAsia="ru-RU"/>
        </w:rPr>
      </w:pPr>
      <w:r w:rsidRPr="0068421A">
        <w:rPr>
          <w:rFonts w:ascii="Times New Roman" w:eastAsia="Times New Roman" w:hAnsi="Times New Roman" w:cs="Times New Roman"/>
          <w:color w:val="000000"/>
          <w:szCs w:val="24"/>
          <w:lang w:eastAsia="ru-RU"/>
        </w:rPr>
        <w:t xml:space="preserve">- Общественное питание </w:t>
      </w:r>
      <w:hyperlink r:id="rId22" w:history="1">
        <w:r w:rsidRPr="0068421A">
          <w:rPr>
            <w:rFonts w:ascii="Times New Roman" w:eastAsia="Times New Roman" w:hAnsi="Times New Roman" w:cs="Times New Roman"/>
            <w:color w:val="000000"/>
            <w:szCs w:val="24"/>
            <w:lang w:eastAsia="ru-RU"/>
          </w:rPr>
          <w:t>(4.6)</w:t>
        </w:r>
      </w:hyperlink>
    </w:p>
    <w:p w:rsidR="0055346E" w:rsidRPr="0068421A" w:rsidRDefault="0055346E" w:rsidP="0068421A">
      <w:pPr>
        <w:autoSpaceDE w:val="0"/>
        <w:autoSpaceDN w:val="0"/>
        <w:adjustRightInd w:val="0"/>
        <w:spacing w:after="0" w:line="360" w:lineRule="auto"/>
        <w:ind w:left="540"/>
        <w:rPr>
          <w:rFonts w:ascii="Times New Roman" w:eastAsia="Times New Roman" w:hAnsi="Times New Roman" w:cs="Times New Roman"/>
          <w:color w:val="000000"/>
          <w:szCs w:val="24"/>
          <w:lang w:eastAsia="ru-RU"/>
        </w:rPr>
      </w:pPr>
      <w:r w:rsidRPr="0068421A">
        <w:rPr>
          <w:rFonts w:ascii="Times New Roman" w:eastAsia="Times New Roman" w:hAnsi="Times New Roman" w:cs="Times New Roman"/>
          <w:color w:val="000000"/>
          <w:szCs w:val="24"/>
          <w:lang w:eastAsia="ru-RU"/>
        </w:rPr>
        <w:t>- Энергетика  (6.7)</w:t>
      </w:r>
    </w:p>
    <w:p w:rsidR="00DB585B" w:rsidRPr="0068421A" w:rsidRDefault="00DB585B" w:rsidP="0068421A">
      <w:pPr>
        <w:autoSpaceDE w:val="0"/>
        <w:autoSpaceDN w:val="0"/>
        <w:adjustRightInd w:val="0"/>
        <w:spacing w:after="0" w:line="360" w:lineRule="auto"/>
        <w:ind w:left="540"/>
        <w:rPr>
          <w:rFonts w:ascii="Times New Roman" w:eastAsia="Times New Roman" w:hAnsi="Times New Roman" w:cs="Times New Roman"/>
          <w:color w:val="000000"/>
          <w:szCs w:val="24"/>
          <w:lang w:eastAsia="ru-RU"/>
        </w:rPr>
      </w:pPr>
      <w:r w:rsidRPr="0068421A">
        <w:rPr>
          <w:rFonts w:ascii="Times New Roman" w:eastAsia="Times New Roman" w:hAnsi="Times New Roman" w:cs="Times New Roman"/>
          <w:color w:val="000000"/>
          <w:szCs w:val="24"/>
          <w:lang w:eastAsia="ru-RU"/>
        </w:rPr>
        <w:t xml:space="preserve">- Связь </w:t>
      </w:r>
      <w:hyperlink r:id="rId23" w:history="1">
        <w:r w:rsidRPr="0068421A">
          <w:rPr>
            <w:rFonts w:ascii="Times New Roman" w:eastAsia="Times New Roman" w:hAnsi="Times New Roman" w:cs="Times New Roman"/>
            <w:color w:val="000000"/>
            <w:szCs w:val="24"/>
            <w:lang w:eastAsia="ru-RU"/>
          </w:rPr>
          <w:t>(6.8)</w:t>
        </w:r>
      </w:hyperlink>
    </w:p>
    <w:p w:rsidR="00DB585B" w:rsidRPr="0068421A" w:rsidRDefault="00DB585B" w:rsidP="0068421A">
      <w:pPr>
        <w:autoSpaceDE w:val="0"/>
        <w:autoSpaceDN w:val="0"/>
        <w:adjustRightInd w:val="0"/>
        <w:spacing w:after="0" w:line="360" w:lineRule="auto"/>
        <w:ind w:left="540"/>
        <w:rPr>
          <w:rFonts w:ascii="Times New Roman" w:eastAsia="Times New Roman" w:hAnsi="Times New Roman" w:cs="Times New Roman"/>
          <w:color w:val="000000"/>
          <w:szCs w:val="24"/>
          <w:lang w:eastAsia="ru-RU"/>
        </w:rPr>
      </w:pPr>
      <w:r w:rsidRPr="0068421A">
        <w:rPr>
          <w:rFonts w:ascii="Times New Roman" w:eastAsia="Times New Roman" w:hAnsi="Times New Roman" w:cs="Times New Roman"/>
          <w:color w:val="000000"/>
          <w:szCs w:val="24"/>
          <w:lang w:eastAsia="ru-RU"/>
        </w:rPr>
        <w:t xml:space="preserve"> - Автомобильный транспорт  (7.2)</w:t>
      </w:r>
    </w:p>
    <w:p w:rsidR="00DB585B" w:rsidRPr="0068421A" w:rsidRDefault="00DB585B" w:rsidP="0068421A">
      <w:pPr>
        <w:spacing w:line="360" w:lineRule="auto"/>
        <w:ind w:left="261" w:firstLine="279"/>
        <w:contextualSpacing/>
        <w:rPr>
          <w:rFonts w:ascii="Times New Roman" w:eastAsia="Times New Roman" w:hAnsi="Times New Roman" w:cs="Times New Roman"/>
          <w:color w:val="000000"/>
          <w:szCs w:val="24"/>
          <w:lang w:eastAsia="ru-RU"/>
        </w:rPr>
      </w:pPr>
      <w:r w:rsidRPr="0068421A">
        <w:rPr>
          <w:rFonts w:ascii="Times New Roman" w:eastAsia="Times New Roman" w:hAnsi="Times New Roman" w:cs="Times New Roman"/>
          <w:color w:val="000000"/>
          <w:szCs w:val="24"/>
          <w:lang w:eastAsia="ru-RU"/>
        </w:rPr>
        <w:t xml:space="preserve"> - Трубопроводный транспорт  (7.5)</w:t>
      </w:r>
    </w:p>
    <w:p w:rsidR="00DB585B" w:rsidRPr="0068421A" w:rsidRDefault="00DB585B" w:rsidP="0068421A">
      <w:pPr>
        <w:spacing w:line="360" w:lineRule="auto"/>
        <w:ind w:left="261" w:firstLine="279"/>
        <w:contextualSpacing/>
        <w:rPr>
          <w:rFonts w:ascii="Times New Roman" w:eastAsia="Times New Roman" w:hAnsi="Times New Roman" w:cs="Times New Roman"/>
          <w:color w:val="000000"/>
          <w:szCs w:val="24"/>
          <w:lang w:eastAsia="ru-RU"/>
        </w:rPr>
      </w:pPr>
      <w:r w:rsidRPr="0068421A">
        <w:rPr>
          <w:rFonts w:ascii="Times New Roman" w:eastAsia="Times New Roman" w:hAnsi="Times New Roman" w:cs="Times New Roman"/>
          <w:color w:val="000000"/>
          <w:szCs w:val="24"/>
          <w:lang w:eastAsia="ru-RU"/>
        </w:rPr>
        <w:t xml:space="preserve"> - Обеспечение внутреннего правопорядка </w:t>
      </w:r>
      <w:hyperlink r:id="rId24" w:history="1">
        <w:r w:rsidRPr="0068421A">
          <w:rPr>
            <w:rFonts w:ascii="Times New Roman" w:eastAsia="Times New Roman" w:hAnsi="Times New Roman" w:cs="Times New Roman"/>
            <w:color w:val="000000"/>
            <w:szCs w:val="24"/>
            <w:lang w:eastAsia="ru-RU"/>
          </w:rPr>
          <w:t>(8.3)</w:t>
        </w:r>
      </w:hyperlink>
    </w:p>
    <w:p w:rsidR="00DB585B" w:rsidRPr="0068421A" w:rsidRDefault="00DB585B" w:rsidP="0068421A">
      <w:pPr>
        <w:autoSpaceDE w:val="0"/>
        <w:autoSpaceDN w:val="0"/>
        <w:adjustRightInd w:val="0"/>
        <w:spacing w:after="0" w:line="360" w:lineRule="auto"/>
        <w:ind w:left="540"/>
        <w:contextualSpacing/>
        <w:rPr>
          <w:rFonts w:ascii="Times New Roman" w:eastAsia="Times New Roman" w:hAnsi="Times New Roman" w:cs="Times New Roman"/>
          <w:color w:val="000000"/>
          <w:szCs w:val="24"/>
          <w:lang w:eastAsia="ru-RU"/>
        </w:rPr>
      </w:pPr>
      <w:r w:rsidRPr="0068421A">
        <w:rPr>
          <w:rFonts w:ascii="Times New Roman" w:eastAsia="Times New Roman" w:hAnsi="Times New Roman" w:cs="Times New Roman"/>
          <w:color w:val="000000"/>
          <w:szCs w:val="24"/>
          <w:lang w:eastAsia="ru-RU"/>
        </w:rPr>
        <w:t xml:space="preserve"> - </w:t>
      </w:r>
      <w:proofErr w:type="spellStart"/>
      <w:proofErr w:type="gramStart"/>
      <w:r w:rsidRPr="0068421A">
        <w:rPr>
          <w:rFonts w:ascii="Times New Roman" w:eastAsia="Times New Roman" w:hAnsi="Times New Roman" w:cs="Times New Roman"/>
          <w:color w:val="000000"/>
          <w:szCs w:val="24"/>
          <w:lang w:eastAsia="ru-RU"/>
        </w:rPr>
        <w:t>Историко</w:t>
      </w:r>
      <w:proofErr w:type="spellEnd"/>
      <w:r w:rsidRPr="0068421A">
        <w:rPr>
          <w:rFonts w:ascii="Times New Roman" w:eastAsia="Times New Roman" w:hAnsi="Times New Roman" w:cs="Times New Roman"/>
          <w:color w:val="000000"/>
          <w:szCs w:val="24"/>
          <w:lang w:eastAsia="ru-RU"/>
        </w:rPr>
        <w:t xml:space="preserve"> – культурная</w:t>
      </w:r>
      <w:proofErr w:type="gramEnd"/>
      <w:r w:rsidRPr="0068421A">
        <w:rPr>
          <w:rFonts w:ascii="Times New Roman" w:eastAsia="Times New Roman" w:hAnsi="Times New Roman" w:cs="Times New Roman"/>
          <w:color w:val="000000"/>
          <w:szCs w:val="24"/>
          <w:lang w:eastAsia="ru-RU"/>
        </w:rPr>
        <w:t xml:space="preserve"> деятельность (9.3)</w:t>
      </w:r>
    </w:p>
    <w:p w:rsidR="00DB585B" w:rsidRPr="0068421A" w:rsidRDefault="00DB585B" w:rsidP="0068421A">
      <w:pPr>
        <w:autoSpaceDE w:val="0"/>
        <w:autoSpaceDN w:val="0"/>
        <w:adjustRightInd w:val="0"/>
        <w:spacing w:after="0" w:line="360" w:lineRule="auto"/>
        <w:ind w:left="540"/>
        <w:rPr>
          <w:rFonts w:ascii="Times New Roman" w:eastAsia="Times New Roman" w:hAnsi="Times New Roman" w:cs="Times New Roman"/>
          <w:color w:val="000000"/>
          <w:szCs w:val="24"/>
          <w:lang w:eastAsia="ru-RU"/>
        </w:rPr>
      </w:pPr>
      <w:r w:rsidRPr="0068421A">
        <w:rPr>
          <w:rFonts w:ascii="Times New Roman" w:eastAsia="Times New Roman" w:hAnsi="Times New Roman" w:cs="Times New Roman"/>
          <w:color w:val="000000"/>
          <w:szCs w:val="24"/>
          <w:lang w:eastAsia="ru-RU"/>
        </w:rPr>
        <w:t xml:space="preserve"> - Общее пользование территории </w:t>
      </w:r>
      <w:hyperlink r:id="rId25" w:history="1">
        <w:r w:rsidRPr="0068421A">
          <w:rPr>
            <w:rFonts w:ascii="Times New Roman" w:eastAsia="Times New Roman" w:hAnsi="Times New Roman" w:cs="Times New Roman"/>
            <w:color w:val="000000"/>
            <w:szCs w:val="24"/>
            <w:lang w:eastAsia="ru-RU"/>
          </w:rPr>
          <w:t>(12.0)</w:t>
        </w:r>
      </w:hyperlink>
    </w:p>
    <w:p w:rsidR="00112E5A" w:rsidRPr="00112E5A" w:rsidRDefault="00112E5A" w:rsidP="006A54ED">
      <w:pPr>
        <w:autoSpaceDE w:val="0"/>
        <w:autoSpaceDN w:val="0"/>
        <w:adjustRightInd w:val="0"/>
        <w:spacing w:after="0" w:line="240" w:lineRule="auto"/>
        <w:ind w:left="540"/>
        <w:rPr>
          <w:rFonts w:ascii="Times New Roman" w:eastAsia="Times New Roman" w:hAnsi="Times New Roman" w:cs="Times New Roman"/>
          <w:color w:val="000000"/>
          <w:sz w:val="24"/>
          <w:szCs w:val="24"/>
        </w:rPr>
      </w:pPr>
    </w:p>
    <w:p w:rsidR="00DB585B" w:rsidRPr="00112E5A" w:rsidRDefault="00DB585B" w:rsidP="006A54ED">
      <w:pPr>
        <w:autoSpaceDE w:val="0"/>
        <w:autoSpaceDN w:val="0"/>
        <w:adjustRightInd w:val="0"/>
        <w:spacing w:after="0" w:line="240" w:lineRule="auto"/>
        <w:ind w:left="540"/>
        <w:rPr>
          <w:rFonts w:ascii="Times New Roman" w:hAnsi="Times New Roman" w:cs="Times New Roman"/>
          <w:b/>
          <w:i/>
          <w:sz w:val="24"/>
          <w:szCs w:val="24"/>
        </w:rPr>
      </w:pPr>
      <w:r w:rsidRPr="00112E5A">
        <w:rPr>
          <w:rFonts w:ascii="Times New Roman" w:hAnsi="Times New Roman" w:cs="Times New Roman"/>
          <w:b/>
          <w:i/>
          <w:sz w:val="24"/>
          <w:szCs w:val="24"/>
        </w:rPr>
        <w:t xml:space="preserve"> Условно разрешенные виды использования</w:t>
      </w:r>
    </w:p>
    <w:p w:rsidR="00DB585B" w:rsidRPr="00A82772" w:rsidRDefault="00DB585B" w:rsidP="00A82772">
      <w:pPr>
        <w:autoSpaceDE w:val="0"/>
        <w:autoSpaceDN w:val="0"/>
        <w:adjustRightInd w:val="0"/>
        <w:spacing w:after="0" w:line="360" w:lineRule="auto"/>
        <w:ind w:left="540"/>
        <w:rPr>
          <w:rFonts w:ascii="Times New Roman" w:eastAsia="Times New Roman" w:hAnsi="Times New Roman" w:cs="Times New Roman"/>
          <w:color w:val="000000"/>
        </w:rPr>
      </w:pPr>
      <w:r w:rsidRPr="00A82772">
        <w:rPr>
          <w:rFonts w:ascii="Times New Roman" w:eastAsia="Times New Roman" w:hAnsi="Times New Roman" w:cs="Times New Roman"/>
          <w:color w:val="000000"/>
        </w:rPr>
        <w:t xml:space="preserve">- Ведение садоводства </w:t>
      </w:r>
      <w:hyperlink r:id="rId26" w:history="1">
        <w:r w:rsidRPr="00A82772">
          <w:rPr>
            <w:rFonts w:ascii="Times New Roman" w:eastAsia="Times New Roman" w:hAnsi="Times New Roman" w:cs="Times New Roman"/>
            <w:color w:val="000000"/>
          </w:rPr>
          <w:t>(13.2)</w:t>
        </w:r>
      </w:hyperlink>
    </w:p>
    <w:p w:rsidR="0054785E" w:rsidRPr="00A82772" w:rsidRDefault="0054785E" w:rsidP="00A82772">
      <w:pPr>
        <w:autoSpaceDE w:val="0"/>
        <w:autoSpaceDN w:val="0"/>
        <w:adjustRightInd w:val="0"/>
        <w:spacing w:after="0" w:line="360" w:lineRule="auto"/>
        <w:ind w:left="540"/>
        <w:rPr>
          <w:rFonts w:ascii="Times New Roman" w:eastAsia="Times New Roman" w:hAnsi="Times New Roman" w:cs="Times New Roman"/>
          <w:color w:val="000000"/>
        </w:rPr>
      </w:pPr>
      <w:r w:rsidRPr="00A82772">
        <w:rPr>
          <w:rFonts w:ascii="Times New Roman" w:eastAsia="Times New Roman" w:hAnsi="Times New Roman" w:cs="Times New Roman"/>
          <w:color w:val="000000"/>
        </w:rPr>
        <w:t>- Ведение дачного хозяйства  (13.3)</w:t>
      </w:r>
    </w:p>
    <w:p w:rsidR="00112E5A" w:rsidRPr="00A82772" w:rsidRDefault="00112E5A" w:rsidP="00A82772">
      <w:pPr>
        <w:autoSpaceDE w:val="0"/>
        <w:autoSpaceDN w:val="0"/>
        <w:adjustRightInd w:val="0"/>
        <w:spacing w:after="0" w:line="360" w:lineRule="auto"/>
        <w:ind w:left="540"/>
        <w:rPr>
          <w:rFonts w:ascii="Times New Roman" w:eastAsia="Times New Roman" w:hAnsi="Times New Roman" w:cs="Times New Roman"/>
          <w:color w:val="000000"/>
        </w:rPr>
      </w:pPr>
      <w:bookmarkStart w:id="24" w:name="Par2012"/>
      <w:bookmarkEnd w:id="24"/>
      <w:r w:rsidRPr="00A82772">
        <w:rPr>
          <w:rFonts w:ascii="Times New Roman" w:eastAsia="Times New Roman" w:hAnsi="Times New Roman" w:cs="Times New Roman"/>
          <w:color w:val="000000"/>
        </w:rPr>
        <w:t xml:space="preserve">- Социальное обслуживание </w:t>
      </w:r>
      <w:hyperlink r:id="rId27" w:history="1">
        <w:r w:rsidRPr="00A82772">
          <w:rPr>
            <w:rFonts w:ascii="Times New Roman" w:eastAsia="Times New Roman" w:hAnsi="Times New Roman" w:cs="Times New Roman"/>
            <w:color w:val="000000"/>
          </w:rPr>
          <w:t>(3.2)</w:t>
        </w:r>
      </w:hyperlink>
    </w:p>
    <w:p w:rsidR="006A54ED" w:rsidRPr="00FE79B6" w:rsidRDefault="006A54ED" w:rsidP="00112E5A">
      <w:pPr>
        <w:pStyle w:val="a4"/>
        <w:autoSpaceDE w:val="0"/>
        <w:autoSpaceDN w:val="0"/>
        <w:adjustRightInd w:val="0"/>
        <w:spacing w:after="0" w:line="240" w:lineRule="auto"/>
        <w:ind w:left="1335"/>
        <w:rPr>
          <w:sz w:val="24"/>
          <w:szCs w:val="24"/>
        </w:rPr>
      </w:pPr>
    </w:p>
    <w:p w:rsidR="00DB585B" w:rsidRPr="00A82772" w:rsidRDefault="00DB585B" w:rsidP="00DB585B">
      <w:pPr>
        <w:keepNext/>
        <w:ind w:firstLine="709"/>
        <w:rPr>
          <w:rFonts w:ascii="Times New Roman" w:hAnsi="Times New Roman" w:cs="Times New Roman"/>
          <w:i/>
          <w:sz w:val="24"/>
          <w:szCs w:val="24"/>
        </w:rPr>
      </w:pPr>
      <w:r w:rsidRPr="00A82772">
        <w:rPr>
          <w:rFonts w:ascii="Times New Roman" w:hAnsi="Times New Roman" w:cs="Times New Roman"/>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w:t>
      </w:r>
      <w:r w:rsidR="00381E58">
        <w:rPr>
          <w:rFonts w:ascii="Times New Roman" w:hAnsi="Times New Roman" w:cs="Times New Roman"/>
          <w:i/>
          <w:sz w:val="24"/>
          <w:szCs w:val="24"/>
        </w:rPr>
        <w:t>льства, расположенных в зоне Ж</w:t>
      </w:r>
      <w:proofErr w:type="gramStart"/>
      <w:r w:rsidR="00934B78" w:rsidRPr="00A82772">
        <w:rPr>
          <w:rFonts w:ascii="Times New Roman" w:hAnsi="Times New Roman" w:cs="Times New Roman"/>
          <w:i/>
          <w:sz w:val="24"/>
          <w:szCs w:val="24"/>
        </w:rPr>
        <w:t>1</w:t>
      </w:r>
      <w:proofErr w:type="gramEnd"/>
      <w:r w:rsidRPr="00A82772">
        <w:rPr>
          <w:rFonts w:ascii="Times New Roman" w:hAnsi="Times New Roman" w:cs="Times New Roman"/>
          <w:i/>
          <w:sz w:val="24"/>
          <w:szCs w:val="24"/>
        </w:rPr>
        <w: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7"/>
        <w:gridCol w:w="7012"/>
        <w:gridCol w:w="697"/>
        <w:gridCol w:w="1134"/>
      </w:tblGrid>
      <w:tr w:rsidR="00DB585B" w:rsidRPr="00934B78" w:rsidTr="00934B78">
        <w:trPr>
          <w:trHeight w:val="513"/>
        </w:trPr>
        <w:tc>
          <w:tcPr>
            <w:tcW w:w="386" w:type="pct"/>
          </w:tcPr>
          <w:p w:rsidR="00DB585B" w:rsidRPr="00934B78" w:rsidRDefault="00DB585B" w:rsidP="00BF2DE2">
            <w:pPr>
              <w:ind w:left="-57" w:right="-57"/>
              <w:jc w:val="center"/>
              <w:rPr>
                <w:rFonts w:ascii="Times New Roman" w:hAnsi="Times New Roman" w:cs="Times New Roman"/>
                <w:sz w:val="24"/>
                <w:szCs w:val="24"/>
              </w:rPr>
            </w:pPr>
            <w:r w:rsidRPr="00934B78">
              <w:rPr>
                <w:rFonts w:ascii="Times New Roman" w:hAnsi="Times New Roman" w:cs="Times New Roman"/>
                <w:b/>
                <w:i/>
                <w:sz w:val="24"/>
                <w:szCs w:val="24"/>
              </w:rPr>
              <w:tab/>
            </w:r>
          </w:p>
          <w:p w:rsidR="00DB585B" w:rsidRPr="00934B78" w:rsidRDefault="00DB585B" w:rsidP="00BF2DE2">
            <w:pPr>
              <w:ind w:left="-57" w:right="-57"/>
              <w:jc w:val="center"/>
              <w:rPr>
                <w:rFonts w:ascii="Times New Roman" w:hAnsi="Times New Roman" w:cs="Times New Roman"/>
                <w:sz w:val="24"/>
                <w:szCs w:val="24"/>
              </w:rPr>
            </w:pPr>
            <w:r w:rsidRPr="00934B78">
              <w:rPr>
                <w:rFonts w:ascii="Times New Roman" w:hAnsi="Times New Roman" w:cs="Times New Roman"/>
                <w:sz w:val="24"/>
                <w:szCs w:val="24"/>
              </w:rPr>
              <w:t>1</w:t>
            </w:r>
          </w:p>
        </w:tc>
        <w:tc>
          <w:tcPr>
            <w:tcW w:w="3669" w:type="pct"/>
          </w:tcPr>
          <w:p w:rsidR="00DB585B" w:rsidRPr="00934B78" w:rsidRDefault="00DB585B" w:rsidP="00BF2DE2">
            <w:pPr>
              <w:pStyle w:val="aa"/>
              <w:widowControl w:val="0"/>
            </w:pPr>
            <w:r w:rsidRPr="00934B78">
              <w:t>Предельные (минимальные и (или) максимальные) размеры земельных участков, в том числе их площадь.</w:t>
            </w:r>
          </w:p>
        </w:tc>
        <w:tc>
          <w:tcPr>
            <w:tcW w:w="345" w:type="pct"/>
          </w:tcPr>
          <w:p w:rsidR="00DB585B" w:rsidRPr="00934B78" w:rsidRDefault="00DB585B" w:rsidP="00BF2DE2">
            <w:pPr>
              <w:rPr>
                <w:rFonts w:ascii="Times New Roman" w:hAnsi="Times New Roman" w:cs="Times New Roman"/>
                <w:sz w:val="24"/>
                <w:szCs w:val="24"/>
              </w:rPr>
            </w:pPr>
          </w:p>
          <w:p w:rsidR="00DB585B" w:rsidRPr="00934B78" w:rsidRDefault="00DB585B" w:rsidP="00BF2DE2">
            <w:pPr>
              <w:jc w:val="center"/>
              <w:rPr>
                <w:rFonts w:ascii="Times New Roman" w:hAnsi="Times New Roman" w:cs="Times New Roman"/>
                <w:sz w:val="24"/>
                <w:szCs w:val="24"/>
              </w:rPr>
            </w:pPr>
            <w:r w:rsidRPr="00934B78">
              <w:rPr>
                <w:rFonts w:ascii="Times New Roman" w:hAnsi="Times New Roman" w:cs="Times New Roman"/>
                <w:sz w:val="24"/>
                <w:szCs w:val="24"/>
              </w:rPr>
              <w:t>кв</w:t>
            </w:r>
            <w:proofErr w:type="gramStart"/>
            <w:r w:rsidRPr="00934B78">
              <w:rPr>
                <w:rFonts w:ascii="Times New Roman" w:hAnsi="Times New Roman" w:cs="Times New Roman"/>
                <w:sz w:val="24"/>
                <w:szCs w:val="24"/>
              </w:rPr>
              <w:t>.м</w:t>
            </w:r>
            <w:proofErr w:type="gramEnd"/>
          </w:p>
        </w:tc>
        <w:tc>
          <w:tcPr>
            <w:tcW w:w="599" w:type="pct"/>
          </w:tcPr>
          <w:p w:rsidR="00DB585B" w:rsidRPr="00934B78" w:rsidRDefault="00DB585B" w:rsidP="00BF2DE2">
            <w:pPr>
              <w:jc w:val="center"/>
              <w:rPr>
                <w:rFonts w:ascii="Times New Roman" w:hAnsi="Times New Roman" w:cs="Times New Roman"/>
                <w:sz w:val="24"/>
                <w:szCs w:val="24"/>
              </w:rPr>
            </w:pPr>
            <w:r w:rsidRPr="00934B78">
              <w:rPr>
                <w:rFonts w:ascii="Times New Roman" w:hAnsi="Times New Roman" w:cs="Times New Roman"/>
                <w:sz w:val="24"/>
                <w:szCs w:val="24"/>
              </w:rPr>
              <w:t>300-2000</w:t>
            </w:r>
          </w:p>
        </w:tc>
      </w:tr>
      <w:tr w:rsidR="00DB585B" w:rsidRPr="00934B78" w:rsidTr="00934B78">
        <w:tc>
          <w:tcPr>
            <w:tcW w:w="386" w:type="pct"/>
          </w:tcPr>
          <w:p w:rsidR="00DB585B" w:rsidRPr="00934B78" w:rsidRDefault="00DB585B" w:rsidP="00BF2DE2">
            <w:pPr>
              <w:jc w:val="center"/>
              <w:rPr>
                <w:rFonts w:ascii="Times New Roman" w:hAnsi="Times New Roman" w:cs="Times New Roman"/>
                <w:sz w:val="24"/>
                <w:szCs w:val="24"/>
              </w:rPr>
            </w:pPr>
            <w:r w:rsidRPr="00934B78">
              <w:rPr>
                <w:rFonts w:ascii="Times New Roman" w:hAnsi="Times New Roman" w:cs="Times New Roman"/>
                <w:sz w:val="24"/>
                <w:szCs w:val="24"/>
              </w:rPr>
              <w:t>2</w:t>
            </w:r>
          </w:p>
        </w:tc>
        <w:tc>
          <w:tcPr>
            <w:tcW w:w="3669" w:type="pct"/>
          </w:tcPr>
          <w:p w:rsidR="00DB585B" w:rsidRPr="00934B78" w:rsidRDefault="00DB585B" w:rsidP="00BF2DE2">
            <w:pPr>
              <w:rPr>
                <w:rFonts w:ascii="Times New Roman" w:hAnsi="Times New Roman" w:cs="Times New Roman"/>
                <w:sz w:val="24"/>
                <w:szCs w:val="24"/>
              </w:rPr>
            </w:pPr>
            <w:r w:rsidRPr="00934B78">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c>
          <w:tcPr>
            <w:tcW w:w="345" w:type="pct"/>
          </w:tcPr>
          <w:p w:rsidR="00DB585B" w:rsidRPr="00934B78" w:rsidRDefault="00DB585B" w:rsidP="00BF2DE2">
            <w:pPr>
              <w:jc w:val="center"/>
              <w:rPr>
                <w:rFonts w:ascii="Times New Roman" w:hAnsi="Times New Roman" w:cs="Times New Roman"/>
                <w:sz w:val="24"/>
                <w:szCs w:val="24"/>
              </w:rPr>
            </w:pPr>
          </w:p>
        </w:tc>
        <w:tc>
          <w:tcPr>
            <w:tcW w:w="599" w:type="pct"/>
          </w:tcPr>
          <w:p w:rsidR="00DB585B" w:rsidRPr="00934B78" w:rsidRDefault="00DB585B" w:rsidP="00BF2DE2">
            <w:pPr>
              <w:jc w:val="center"/>
              <w:rPr>
                <w:rFonts w:ascii="Times New Roman" w:hAnsi="Times New Roman" w:cs="Times New Roman"/>
                <w:sz w:val="24"/>
                <w:szCs w:val="24"/>
              </w:rPr>
            </w:pPr>
          </w:p>
        </w:tc>
      </w:tr>
      <w:tr w:rsidR="00DB585B" w:rsidRPr="00934B78" w:rsidTr="00934B78">
        <w:tc>
          <w:tcPr>
            <w:tcW w:w="386" w:type="pct"/>
          </w:tcPr>
          <w:p w:rsidR="00DB585B" w:rsidRPr="00934B78" w:rsidRDefault="00DB585B" w:rsidP="00BF2DE2">
            <w:pPr>
              <w:jc w:val="center"/>
              <w:rPr>
                <w:rFonts w:ascii="Times New Roman" w:hAnsi="Times New Roman" w:cs="Times New Roman"/>
                <w:sz w:val="24"/>
                <w:szCs w:val="24"/>
              </w:rPr>
            </w:pPr>
            <w:r w:rsidRPr="00934B78">
              <w:rPr>
                <w:rFonts w:ascii="Times New Roman" w:hAnsi="Times New Roman" w:cs="Times New Roman"/>
                <w:sz w:val="24"/>
                <w:szCs w:val="24"/>
              </w:rPr>
              <w:t>2.1</w:t>
            </w:r>
          </w:p>
        </w:tc>
        <w:tc>
          <w:tcPr>
            <w:tcW w:w="3669" w:type="pct"/>
          </w:tcPr>
          <w:p w:rsidR="00DB585B" w:rsidRPr="00934B78" w:rsidRDefault="00DB585B" w:rsidP="00BF2DE2">
            <w:pPr>
              <w:rPr>
                <w:rFonts w:ascii="Times New Roman" w:hAnsi="Times New Roman" w:cs="Times New Roman"/>
                <w:sz w:val="24"/>
                <w:szCs w:val="24"/>
              </w:rPr>
            </w:pPr>
            <w:r w:rsidRPr="00934B78">
              <w:rPr>
                <w:rFonts w:ascii="Times New Roman" w:hAnsi="Times New Roman" w:cs="Times New Roman"/>
                <w:sz w:val="24"/>
                <w:szCs w:val="24"/>
              </w:rPr>
              <w:t xml:space="preserve">Минимальное расстояние от жилого дома до красной линии улиц. </w:t>
            </w:r>
          </w:p>
        </w:tc>
        <w:tc>
          <w:tcPr>
            <w:tcW w:w="345" w:type="pct"/>
          </w:tcPr>
          <w:p w:rsidR="00DB585B" w:rsidRPr="00934B78" w:rsidRDefault="00DB585B" w:rsidP="00BF2DE2">
            <w:pPr>
              <w:jc w:val="center"/>
              <w:rPr>
                <w:rFonts w:ascii="Times New Roman" w:hAnsi="Times New Roman" w:cs="Times New Roman"/>
                <w:sz w:val="24"/>
                <w:szCs w:val="24"/>
              </w:rPr>
            </w:pPr>
            <w:r w:rsidRPr="00934B78">
              <w:rPr>
                <w:rFonts w:ascii="Times New Roman" w:hAnsi="Times New Roman" w:cs="Times New Roman"/>
                <w:sz w:val="24"/>
                <w:szCs w:val="24"/>
              </w:rPr>
              <w:t>м</w:t>
            </w:r>
          </w:p>
        </w:tc>
        <w:tc>
          <w:tcPr>
            <w:tcW w:w="599" w:type="pct"/>
          </w:tcPr>
          <w:p w:rsidR="00DB585B" w:rsidRPr="00934B78" w:rsidRDefault="00DB585B" w:rsidP="00BF2DE2">
            <w:pPr>
              <w:jc w:val="center"/>
              <w:rPr>
                <w:rFonts w:ascii="Times New Roman" w:hAnsi="Times New Roman" w:cs="Times New Roman"/>
                <w:sz w:val="24"/>
                <w:szCs w:val="24"/>
              </w:rPr>
            </w:pPr>
            <w:r w:rsidRPr="00934B78">
              <w:rPr>
                <w:rFonts w:ascii="Times New Roman" w:hAnsi="Times New Roman" w:cs="Times New Roman"/>
                <w:sz w:val="24"/>
                <w:szCs w:val="24"/>
              </w:rPr>
              <w:t>5</w:t>
            </w:r>
          </w:p>
        </w:tc>
      </w:tr>
      <w:tr w:rsidR="00DB585B" w:rsidRPr="00934B78" w:rsidTr="00934B78">
        <w:tc>
          <w:tcPr>
            <w:tcW w:w="386" w:type="pct"/>
          </w:tcPr>
          <w:p w:rsidR="00DB585B" w:rsidRPr="00934B78" w:rsidRDefault="00DB585B" w:rsidP="00BF2DE2">
            <w:pPr>
              <w:jc w:val="center"/>
              <w:rPr>
                <w:rFonts w:ascii="Times New Roman" w:hAnsi="Times New Roman" w:cs="Times New Roman"/>
                <w:sz w:val="24"/>
                <w:szCs w:val="24"/>
              </w:rPr>
            </w:pPr>
            <w:r w:rsidRPr="00934B78">
              <w:rPr>
                <w:rFonts w:ascii="Times New Roman" w:hAnsi="Times New Roman" w:cs="Times New Roman"/>
                <w:sz w:val="24"/>
                <w:szCs w:val="24"/>
              </w:rPr>
              <w:t>2.2</w:t>
            </w:r>
          </w:p>
        </w:tc>
        <w:tc>
          <w:tcPr>
            <w:tcW w:w="3669" w:type="pct"/>
          </w:tcPr>
          <w:p w:rsidR="00DB585B" w:rsidRPr="00934B78" w:rsidRDefault="00DB585B" w:rsidP="00BF2DE2">
            <w:pPr>
              <w:rPr>
                <w:rFonts w:ascii="Times New Roman" w:hAnsi="Times New Roman" w:cs="Times New Roman"/>
                <w:sz w:val="24"/>
                <w:szCs w:val="24"/>
              </w:rPr>
            </w:pPr>
            <w:r w:rsidRPr="00934B78">
              <w:rPr>
                <w:rFonts w:ascii="Times New Roman" w:hAnsi="Times New Roman" w:cs="Times New Roman"/>
                <w:sz w:val="24"/>
                <w:szCs w:val="24"/>
              </w:rPr>
              <w:t>Минимальное расстояние от жилого дома до красной линии проездов</w:t>
            </w:r>
          </w:p>
        </w:tc>
        <w:tc>
          <w:tcPr>
            <w:tcW w:w="345" w:type="pct"/>
          </w:tcPr>
          <w:p w:rsidR="00DB585B" w:rsidRPr="00934B78" w:rsidRDefault="00DB585B" w:rsidP="00BF2DE2">
            <w:pPr>
              <w:jc w:val="center"/>
              <w:rPr>
                <w:rFonts w:ascii="Times New Roman" w:hAnsi="Times New Roman" w:cs="Times New Roman"/>
                <w:sz w:val="24"/>
                <w:szCs w:val="24"/>
              </w:rPr>
            </w:pPr>
            <w:r w:rsidRPr="00934B78">
              <w:rPr>
                <w:rFonts w:ascii="Times New Roman" w:hAnsi="Times New Roman" w:cs="Times New Roman"/>
                <w:sz w:val="24"/>
                <w:szCs w:val="24"/>
              </w:rPr>
              <w:t>м</w:t>
            </w:r>
          </w:p>
        </w:tc>
        <w:tc>
          <w:tcPr>
            <w:tcW w:w="599" w:type="pct"/>
          </w:tcPr>
          <w:p w:rsidR="00DB585B" w:rsidRPr="00934B78" w:rsidRDefault="00DB585B" w:rsidP="00BF2DE2">
            <w:pPr>
              <w:jc w:val="center"/>
              <w:rPr>
                <w:rFonts w:ascii="Times New Roman" w:hAnsi="Times New Roman" w:cs="Times New Roman"/>
                <w:sz w:val="24"/>
                <w:szCs w:val="24"/>
              </w:rPr>
            </w:pPr>
            <w:r w:rsidRPr="00934B78">
              <w:rPr>
                <w:rFonts w:ascii="Times New Roman" w:hAnsi="Times New Roman" w:cs="Times New Roman"/>
                <w:sz w:val="24"/>
                <w:szCs w:val="24"/>
              </w:rPr>
              <w:t>3</w:t>
            </w:r>
          </w:p>
        </w:tc>
      </w:tr>
      <w:tr w:rsidR="00DB585B" w:rsidRPr="00934B78" w:rsidTr="00934B78">
        <w:tc>
          <w:tcPr>
            <w:tcW w:w="386" w:type="pct"/>
          </w:tcPr>
          <w:p w:rsidR="00DB585B" w:rsidRPr="00934B78" w:rsidRDefault="00DB585B" w:rsidP="00BF2DE2">
            <w:pPr>
              <w:jc w:val="center"/>
              <w:rPr>
                <w:rFonts w:ascii="Times New Roman" w:hAnsi="Times New Roman" w:cs="Times New Roman"/>
                <w:sz w:val="24"/>
                <w:szCs w:val="24"/>
              </w:rPr>
            </w:pPr>
            <w:r w:rsidRPr="00934B78">
              <w:rPr>
                <w:rFonts w:ascii="Times New Roman" w:hAnsi="Times New Roman" w:cs="Times New Roman"/>
                <w:sz w:val="24"/>
                <w:szCs w:val="24"/>
              </w:rPr>
              <w:t>2.3</w:t>
            </w:r>
          </w:p>
        </w:tc>
        <w:tc>
          <w:tcPr>
            <w:tcW w:w="3669" w:type="pct"/>
          </w:tcPr>
          <w:p w:rsidR="00DB585B" w:rsidRPr="00934B78" w:rsidRDefault="00DB585B" w:rsidP="00BF2DE2">
            <w:pPr>
              <w:rPr>
                <w:rFonts w:ascii="Times New Roman" w:hAnsi="Times New Roman" w:cs="Times New Roman"/>
                <w:sz w:val="24"/>
                <w:szCs w:val="24"/>
              </w:rPr>
            </w:pPr>
            <w:r w:rsidRPr="00934B78">
              <w:rPr>
                <w:rFonts w:ascii="Times New Roman" w:hAnsi="Times New Roman" w:cs="Times New Roman"/>
                <w:sz w:val="24"/>
                <w:szCs w:val="24"/>
              </w:rPr>
              <w:t xml:space="preserve">Минимальное расстояние от жилого дома до границы соседнего участка </w:t>
            </w:r>
          </w:p>
        </w:tc>
        <w:tc>
          <w:tcPr>
            <w:tcW w:w="345" w:type="pct"/>
          </w:tcPr>
          <w:p w:rsidR="00DB585B" w:rsidRPr="00934B78" w:rsidRDefault="00DB585B" w:rsidP="00BF2DE2">
            <w:pPr>
              <w:jc w:val="center"/>
              <w:rPr>
                <w:rFonts w:ascii="Times New Roman" w:hAnsi="Times New Roman" w:cs="Times New Roman"/>
                <w:sz w:val="24"/>
                <w:szCs w:val="24"/>
              </w:rPr>
            </w:pPr>
            <w:r w:rsidRPr="00934B78">
              <w:rPr>
                <w:rFonts w:ascii="Times New Roman" w:hAnsi="Times New Roman" w:cs="Times New Roman"/>
                <w:sz w:val="24"/>
                <w:szCs w:val="24"/>
              </w:rPr>
              <w:t>м</w:t>
            </w:r>
          </w:p>
        </w:tc>
        <w:tc>
          <w:tcPr>
            <w:tcW w:w="599" w:type="pct"/>
          </w:tcPr>
          <w:p w:rsidR="00DB585B" w:rsidRPr="00934B78" w:rsidRDefault="00DB585B" w:rsidP="00BF2DE2">
            <w:pPr>
              <w:jc w:val="center"/>
              <w:rPr>
                <w:rFonts w:ascii="Times New Roman" w:hAnsi="Times New Roman" w:cs="Times New Roman"/>
                <w:sz w:val="24"/>
                <w:szCs w:val="24"/>
              </w:rPr>
            </w:pPr>
            <w:r w:rsidRPr="00934B78">
              <w:rPr>
                <w:rFonts w:ascii="Times New Roman" w:hAnsi="Times New Roman" w:cs="Times New Roman"/>
                <w:sz w:val="24"/>
                <w:szCs w:val="24"/>
              </w:rPr>
              <w:t>3</w:t>
            </w:r>
          </w:p>
        </w:tc>
      </w:tr>
      <w:tr w:rsidR="00DB585B" w:rsidRPr="00934B78" w:rsidTr="00934B78">
        <w:tc>
          <w:tcPr>
            <w:tcW w:w="386" w:type="pct"/>
          </w:tcPr>
          <w:p w:rsidR="00DB585B" w:rsidRPr="00934B78" w:rsidRDefault="00DB585B" w:rsidP="00BF2DE2">
            <w:pPr>
              <w:jc w:val="center"/>
              <w:rPr>
                <w:rFonts w:ascii="Times New Roman" w:hAnsi="Times New Roman" w:cs="Times New Roman"/>
                <w:sz w:val="24"/>
                <w:szCs w:val="24"/>
              </w:rPr>
            </w:pPr>
            <w:r w:rsidRPr="00934B78">
              <w:rPr>
                <w:rFonts w:ascii="Times New Roman" w:hAnsi="Times New Roman" w:cs="Times New Roman"/>
                <w:sz w:val="24"/>
                <w:szCs w:val="24"/>
              </w:rPr>
              <w:lastRenderedPageBreak/>
              <w:t>2.4</w:t>
            </w:r>
          </w:p>
        </w:tc>
        <w:tc>
          <w:tcPr>
            <w:tcW w:w="3669" w:type="pct"/>
          </w:tcPr>
          <w:p w:rsidR="00DB585B" w:rsidRPr="00934B78" w:rsidRDefault="00DB585B" w:rsidP="00BF2DE2">
            <w:pPr>
              <w:rPr>
                <w:rFonts w:ascii="Times New Roman" w:hAnsi="Times New Roman" w:cs="Times New Roman"/>
                <w:sz w:val="24"/>
                <w:szCs w:val="24"/>
              </w:rPr>
            </w:pPr>
            <w:r w:rsidRPr="00934B78">
              <w:rPr>
                <w:rFonts w:ascii="Times New Roman" w:hAnsi="Times New Roman" w:cs="Times New Roman"/>
                <w:sz w:val="24"/>
                <w:szCs w:val="24"/>
              </w:rPr>
              <w:t>Расстояние от хозяйственных построек, гаражей и бань  до красных линий улиц и проездов.</w:t>
            </w:r>
          </w:p>
        </w:tc>
        <w:tc>
          <w:tcPr>
            <w:tcW w:w="345" w:type="pct"/>
          </w:tcPr>
          <w:p w:rsidR="00DB585B" w:rsidRPr="00934B78" w:rsidRDefault="00DB585B" w:rsidP="00BF2DE2">
            <w:pPr>
              <w:jc w:val="center"/>
              <w:rPr>
                <w:rFonts w:ascii="Times New Roman" w:hAnsi="Times New Roman" w:cs="Times New Roman"/>
                <w:sz w:val="24"/>
                <w:szCs w:val="24"/>
              </w:rPr>
            </w:pPr>
            <w:r w:rsidRPr="00934B78">
              <w:rPr>
                <w:rFonts w:ascii="Times New Roman" w:hAnsi="Times New Roman" w:cs="Times New Roman"/>
                <w:sz w:val="24"/>
                <w:szCs w:val="24"/>
              </w:rPr>
              <w:t>м</w:t>
            </w:r>
          </w:p>
        </w:tc>
        <w:tc>
          <w:tcPr>
            <w:tcW w:w="599" w:type="pct"/>
          </w:tcPr>
          <w:p w:rsidR="00DB585B" w:rsidRPr="00934B78" w:rsidRDefault="00DB585B" w:rsidP="00BF2DE2">
            <w:pPr>
              <w:jc w:val="center"/>
              <w:rPr>
                <w:rFonts w:ascii="Times New Roman" w:hAnsi="Times New Roman" w:cs="Times New Roman"/>
                <w:sz w:val="24"/>
                <w:szCs w:val="24"/>
              </w:rPr>
            </w:pPr>
            <w:r w:rsidRPr="00934B78">
              <w:rPr>
                <w:rFonts w:ascii="Times New Roman" w:hAnsi="Times New Roman" w:cs="Times New Roman"/>
                <w:sz w:val="24"/>
                <w:szCs w:val="24"/>
              </w:rPr>
              <w:t>5</w:t>
            </w:r>
          </w:p>
        </w:tc>
      </w:tr>
      <w:tr w:rsidR="00DB585B" w:rsidRPr="00934B78" w:rsidTr="00934B78">
        <w:tc>
          <w:tcPr>
            <w:tcW w:w="386" w:type="pct"/>
          </w:tcPr>
          <w:p w:rsidR="00DB585B" w:rsidRPr="00934B78" w:rsidRDefault="00DB585B" w:rsidP="00BF2DE2">
            <w:pPr>
              <w:jc w:val="center"/>
              <w:rPr>
                <w:rFonts w:ascii="Times New Roman" w:hAnsi="Times New Roman" w:cs="Times New Roman"/>
                <w:sz w:val="24"/>
                <w:szCs w:val="24"/>
              </w:rPr>
            </w:pPr>
            <w:r w:rsidRPr="00934B78">
              <w:rPr>
                <w:rFonts w:ascii="Times New Roman" w:hAnsi="Times New Roman" w:cs="Times New Roman"/>
                <w:sz w:val="24"/>
                <w:szCs w:val="24"/>
              </w:rPr>
              <w:t>2.5</w:t>
            </w:r>
          </w:p>
        </w:tc>
        <w:tc>
          <w:tcPr>
            <w:tcW w:w="3669" w:type="pct"/>
          </w:tcPr>
          <w:p w:rsidR="00DB585B" w:rsidRPr="00934B78" w:rsidRDefault="00DB585B" w:rsidP="00BF2DE2">
            <w:pPr>
              <w:rPr>
                <w:rFonts w:ascii="Times New Roman" w:hAnsi="Times New Roman" w:cs="Times New Roman"/>
                <w:sz w:val="24"/>
                <w:szCs w:val="24"/>
              </w:rPr>
            </w:pPr>
            <w:r w:rsidRPr="00934B78">
              <w:rPr>
                <w:rFonts w:ascii="Times New Roman" w:hAnsi="Times New Roman" w:cs="Times New Roman"/>
                <w:sz w:val="24"/>
                <w:szCs w:val="24"/>
              </w:rPr>
              <w:t>Расстояние от объектов гаражного назначения до красных линий улиц и проездов.</w:t>
            </w:r>
          </w:p>
        </w:tc>
        <w:tc>
          <w:tcPr>
            <w:tcW w:w="345" w:type="pct"/>
          </w:tcPr>
          <w:p w:rsidR="00DB585B" w:rsidRPr="00934B78" w:rsidRDefault="00DB585B" w:rsidP="00BF2DE2">
            <w:pPr>
              <w:jc w:val="center"/>
              <w:rPr>
                <w:rFonts w:ascii="Times New Roman" w:hAnsi="Times New Roman" w:cs="Times New Roman"/>
                <w:sz w:val="24"/>
                <w:szCs w:val="24"/>
              </w:rPr>
            </w:pPr>
            <w:r w:rsidRPr="00934B78">
              <w:rPr>
                <w:rFonts w:ascii="Times New Roman" w:hAnsi="Times New Roman" w:cs="Times New Roman"/>
                <w:sz w:val="24"/>
                <w:szCs w:val="24"/>
              </w:rPr>
              <w:t>м</w:t>
            </w:r>
          </w:p>
        </w:tc>
        <w:tc>
          <w:tcPr>
            <w:tcW w:w="599" w:type="pct"/>
          </w:tcPr>
          <w:p w:rsidR="00DB585B" w:rsidRPr="00934B78" w:rsidRDefault="00DB585B" w:rsidP="00BF2DE2">
            <w:pPr>
              <w:jc w:val="center"/>
              <w:rPr>
                <w:rFonts w:ascii="Times New Roman" w:hAnsi="Times New Roman" w:cs="Times New Roman"/>
                <w:sz w:val="24"/>
                <w:szCs w:val="24"/>
              </w:rPr>
            </w:pPr>
            <w:r w:rsidRPr="00934B78">
              <w:rPr>
                <w:rFonts w:ascii="Times New Roman" w:hAnsi="Times New Roman" w:cs="Times New Roman"/>
                <w:sz w:val="24"/>
                <w:szCs w:val="24"/>
              </w:rPr>
              <w:t>3</w:t>
            </w:r>
          </w:p>
        </w:tc>
      </w:tr>
      <w:tr w:rsidR="00DB585B" w:rsidRPr="00934B78" w:rsidTr="00934B78">
        <w:tc>
          <w:tcPr>
            <w:tcW w:w="386" w:type="pct"/>
          </w:tcPr>
          <w:p w:rsidR="00DB585B" w:rsidRPr="00934B78" w:rsidRDefault="00DB585B" w:rsidP="00BF2DE2">
            <w:pPr>
              <w:jc w:val="center"/>
              <w:rPr>
                <w:rFonts w:ascii="Times New Roman" w:hAnsi="Times New Roman" w:cs="Times New Roman"/>
                <w:sz w:val="24"/>
                <w:szCs w:val="24"/>
              </w:rPr>
            </w:pPr>
            <w:r w:rsidRPr="00934B78">
              <w:rPr>
                <w:rFonts w:ascii="Times New Roman" w:hAnsi="Times New Roman" w:cs="Times New Roman"/>
                <w:sz w:val="24"/>
                <w:szCs w:val="24"/>
              </w:rPr>
              <w:t>2.5</w:t>
            </w:r>
          </w:p>
        </w:tc>
        <w:tc>
          <w:tcPr>
            <w:tcW w:w="3669" w:type="pct"/>
          </w:tcPr>
          <w:p w:rsidR="00DB585B" w:rsidRPr="00934B78" w:rsidRDefault="00DB585B" w:rsidP="00BF2DE2">
            <w:pPr>
              <w:rPr>
                <w:rFonts w:ascii="Times New Roman" w:hAnsi="Times New Roman" w:cs="Times New Roman"/>
                <w:sz w:val="24"/>
                <w:szCs w:val="24"/>
              </w:rPr>
            </w:pPr>
            <w:r w:rsidRPr="00934B78">
              <w:rPr>
                <w:rFonts w:ascii="Times New Roman" w:hAnsi="Times New Roman" w:cs="Times New Roman"/>
                <w:sz w:val="24"/>
                <w:szCs w:val="24"/>
              </w:rPr>
              <w:t xml:space="preserve">Минимальное расстояние от бань, гаражей и других  построек до соседнего участка </w:t>
            </w:r>
          </w:p>
        </w:tc>
        <w:tc>
          <w:tcPr>
            <w:tcW w:w="345" w:type="pct"/>
          </w:tcPr>
          <w:p w:rsidR="00DB585B" w:rsidRPr="00934B78" w:rsidRDefault="00DB585B" w:rsidP="00BF2DE2">
            <w:pPr>
              <w:jc w:val="center"/>
              <w:rPr>
                <w:rFonts w:ascii="Times New Roman" w:hAnsi="Times New Roman" w:cs="Times New Roman"/>
                <w:sz w:val="24"/>
                <w:szCs w:val="24"/>
              </w:rPr>
            </w:pPr>
            <w:r w:rsidRPr="00934B78">
              <w:rPr>
                <w:rFonts w:ascii="Times New Roman" w:hAnsi="Times New Roman" w:cs="Times New Roman"/>
                <w:sz w:val="24"/>
                <w:szCs w:val="24"/>
              </w:rPr>
              <w:t>м</w:t>
            </w:r>
          </w:p>
        </w:tc>
        <w:tc>
          <w:tcPr>
            <w:tcW w:w="599" w:type="pct"/>
          </w:tcPr>
          <w:p w:rsidR="00DB585B" w:rsidRPr="00934B78" w:rsidRDefault="00DB585B" w:rsidP="00BF2DE2">
            <w:pPr>
              <w:jc w:val="center"/>
              <w:rPr>
                <w:rFonts w:ascii="Times New Roman" w:hAnsi="Times New Roman" w:cs="Times New Roman"/>
                <w:sz w:val="24"/>
                <w:szCs w:val="24"/>
              </w:rPr>
            </w:pPr>
            <w:r w:rsidRPr="00934B78">
              <w:rPr>
                <w:rFonts w:ascii="Times New Roman" w:hAnsi="Times New Roman" w:cs="Times New Roman"/>
                <w:sz w:val="24"/>
                <w:szCs w:val="24"/>
              </w:rPr>
              <w:t>1</w:t>
            </w:r>
          </w:p>
        </w:tc>
      </w:tr>
      <w:tr w:rsidR="00DB585B" w:rsidRPr="00934B78" w:rsidTr="00934B78">
        <w:tc>
          <w:tcPr>
            <w:tcW w:w="386" w:type="pct"/>
          </w:tcPr>
          <w:p w:rsidR="00DB585B" w:rsidRPr="00934B78" w:rsidRDefault="00DB585B" w:rsidP="00BF2DE2">
            <w:pPr>
              <w:jc w:val="center"/>
              <w:rPr>
                <w:rFonts w:ascii="Times New Roman" w:hAnsi="Times New Roman" w:cs="Times New Roman"/>
                <w:sz w:val="24"/>
                <w:szCs w:val="24"/>
              </w:rPr>
            </w:pPr>
            <w:r w:rsidRPr="00934B78">
              <w:rPr>
                <w:rFonts w:ascii="Times New Roman" w:hAnsi="Times New Roman" w:cs="Times New Roman"/>
                <w:sz w:val="24"/>
                <w:szCs w:val="24"/>
              </w:rPr>
              <w:t>2.6</w:t>
            </w:r>
          </w:p>
        </w:tc>
        <w:tc>
          <w:tcPr>
            <w:tcW w:w="3669" w:type="pct"/>
          </w:tcPr>
          <w:p w:rsidR="00DB585B" w:rsidRPr="00934B78" w:rsidRDefault="00DB585B" w:rsidP="00BF2DE2">
            <w:pPr>
              <w:rPr>
                <w:rFonts w:ascii="Times New Roman" w:hAnsi="Times New Roman" w:cs="Times New Roman"/>
                <w:sz w:val="24"/>
                <w:szCs w:val="24"/>
              </w:rPr>
            </w:pPr>
            <w:r w:rsidRPr="00934B78">
              <w:rPr>
                <w:rFonts w:ascii="Times New Roman" w:hAnsi="Times New Roman" w:cs="Times New Roman"/>
                <w:sz w:val="24"/>
                <w:szCs w:val="24"/>
              </w:rPr>
              <w:t xml:space="preserve">Минимальное расстояние от окон жилых комнат до стен соседнего дома и хозяйственных построек, расположенных на соседних земельных участках </w:t>
            </w:r>
          </w:p>
        </w:tc>
        <w:tc>
          <w:tcPr>
            <w:tcW w:w="345" w:type="pct"/>
          </w:tcPr>
          <w:p w:rsidR="00DB585B" w:rsidRPr="00934B78" w:rsidRDefault="00DB585B" w:rsidP="00BF2DE2">
            <w:pPr>
              <w:jc w:val="center"/>
              <w:rPr>
                <w:rFonts w:ascii="Times New Roman" w:hAnsi="Times New Roman" w:cs="Times New Roman"/>
                <w:sz w:val="24"/>
                <w:szCs w:val="24"/>
              </w:rPr>
            </w:pPr>
            <w:r w:rsidRPr="00934B78">
              <w:rPr>
                <w:rFonts w:ascii="Times New Roman" w:hAnsi="Times New Roman" w:cs="Times New Roman"/>
                <w:sz w:val="24"/>
                <w:szCs w:val="24"/>
              </w:rPr>
              <w:t>м</w:t>
            </w:r>
          </w:p>
        </w:tc>
        <w:tc>
          <w:tcPr>
            <w:tcW w:w="599" w:type="pct"/>
          </w:tcPr>
          <w:p w:rsidR="00DB585B" w:rsidRPr="00934B78" w:rsidRDefault="00DB585B" w:rsidP="00BF2DE2">
            <w:pPr>
              <w:jc w:val="center"/>
              <w:rPr>
                <w:rFonts w:ascii="Times New Roman" w:hAnsi="Times New Roman" w:cs="Times New Roman"/>
                <w:sz w:val="24"/>
                <w:szCs w:val="24"/>
              </w:rPr>
            </w:pPr>
            <w:r w:rsidRPr="00934B78">
              <w:rPr>
                <w:rFonts w:ascii="Times New Roman" w:hAnsi="Times New Roman" w:cs="Times New Roman"/>
                <w:sz w:val="24"/>
                <w:szCs w:val="24"/>
              </w:rPr>
              <w:t>6</w:t>
            </w:r>
          </w:p>
        </w:tc>
      </w:tr>
      <w:tr w:rsidR="00DB585B" w:rsidRPr="00934B78" w:rsidTr="00934B78">
        <w:tc>
          <w:tcPr>
            <w:tcW w:w="386" w:type="pct"/>
            <w:tcBorders>
              <w:top w:val="single" w:sz="4" w:space="0" w:color="auto"/>
              <w:left w:val="single" w:sz="4" w:space="0" w:color="auto"/>
              <w:bottom w:val="single" w:sz="4" w:space="0" w:color="auto"/>
              <w:right w:val="single" w:sz="4" w:space="0" w:color="auto"/>
            </w:tcBorders>
          </w:tcPr>
          <w:p w:rsidR="00DB585B" w:rsidRPr="00934B78" w:rsidRDefault="00DB585B" w:rsidP="00BF2DE2">
            <w:pPr>
              <w:jc w:val="center"/>
              <w:rPr>
                <w:rFonts w:ascii="Times New Roman" w:hAnsi="Times New Roman" w:cs="Times New Roman"/>
                <w:sz w:val="24"/>
                <w:szCs w:val="24"/>
              </w:rPr>
            </w:pPr>
            <w:r w:rsidRPr="00934B78">
              <w:rPr>
                <w:rFonts w:ascii="Times New Roman" w:hAnsi="Times New Roman" w:cs="Times New Roman"/>
                <w:sz w:val="24"/>
                <w:szCs w:val="24"/>
              </w:rPr>
              <w:t>2.7</w:t>
            </w:r>
          </w:p>
        </w:tc>
        <w:tc>
          <w:tcPr>
            <w:tcW w:w="3669" w:type="pct"/>
            <w:tcBorders>
              <w:top w:val="single" w:sz="4" w:space="0" w:color="auto"/>
              <w:left w:val="single" w:sz="4" w:space="0" w:color="auto"/>
              <w:bottom w:val="single" w:sz="4" w:space="0" w:color="auto"/>
              <w:right w:val="single" w:sz="4" w:space="0" w:color="auto"/>
            </w:tcBorders>
          </w:tcPr>
          <w:p w:rsidR="00DB585B" w:rsidRPr="00934B78" w:rsidRDefault="00DB585B" w:rsidP="00BF2DE2">
            <w:pPr>
              <w:pStyle w:val="af"/>
              <w:tabs>
                <w:tab w:val="left" w:pos="0"/>
                <w:tab w:val="left" w:pos="980"/>
              </w:tabs>
              <w:rPr>
                <w:rFonts w:ascii="Times New Roman" w:hAnsi="Times New Roman" w:cs="Times New Roman"/>
              </w:rPr>
            </w:pPr>
            <w:r w:rsidRPr="00934B78">
              <w:rPr>
                <w:rFonts w:ascii="Times New Roman" w:hAnsi="Times New Roman" w:cs="Times New Roman"/>
              </w:rPr>
              <w:t>Минимальное расстояние от стен детских дошкольных учреждений и общеобразовательных школ до красных линий</w:t>
            </w:r>
          </w:p>
        </w:tc>
        <w:tc>
          <w:tcPr>
            <w:tcW w:w="345" w:type="pct"/>
            <w:tcBorders>
              <w:top w:val="single" w:sz="4" w:space="0" w:color="auto"/>
              <w:left w:val="single" w:sz="4" w:space="0" w:color="auto"/>
              <w:bottom w:val="single" w:sz="4" w:space="0" w:color="auto"/>
              <w:right w:val="single" w:sz="4" w:space="0" w:color="auto"/>
            </w:tcBorders>
          </w:tcPr>
          <w:p w:rsidR="00DB585B" w:rsidRPr="00934B78" w:rsidRDefault="00DB585B" w:rsidP="00BF2DE2">
            <w:pPr>
              <w:jc w:val="center"/>
              <w:rPr>
                <w:rFonts w:ascii="Times New Roman" w:hAnsi="Times New Roman" w:cs="Times New Roman"/>
                <w:sz w:val="24"/>
                <w:szCs w:val="24"/>
              </w:rPr>
            </w:pPr>
            <w:r w:rsidRPr="00934B78">
              <w:rPr>
                <w:rFonts w:ascii="Times New Roman" w:hAnsi="Times New Roman" w:cs="Times New Roman"/>
                <w:sz w:val="24"/>
                <w:szCs w:val="24"/>
              </w:rPr>
              <w:t>м</w:t>
            </w:r>
          </w:p>
        </w:tc>
        <w:tc>
          <w:tcPr>
            <w:tcW w:w="599" w:type="pct"/>
            <w:tcBorders>
              <w:top w:val="single" w:sz="4" w:space="0" w:color="auto"/>
              <w:left w:val="single" w:sz="4" w:space="0" w:color="auto"/>
              <w:bottom w:val="single" w:sz="4" w:space="0" w:color="auto"/>
              <w:right w:val="single" w:sz="4" w:space="0" w:color="auto"/>
            </w:tcBorders>
          </w:tcPr>
          <w:p w:rsidR="00DB585B" w:rsidRPr="00934B78" w:rsidRDefault="00DB585B" w:rsidP="00BF2DE2">
            <w:pPr>
              <w:jc w:val="center"/>
              <w:rPr>
                <w:rFonts w:ascii="Times New Roman" w:hAnsi="Times New Roman" w:cs="Times New Roman"/>
                <w:sz w:val="24"/>
                <w:szCs w:val="24"/>
              </w:rPr>
            </w:pPr>
            <w:r w:rsidRPr="00934B78">
              <w:rPr>
                <w:rFonts w:ascii="Times New Roman" w:hAnsi="Times New Roman" w:cs="Times New Roman"/>
                <w:sz w:val="24"/>
                <w:szCs w:val="24"/>
              </w:rPr>
              <w:t>25</w:t>
            </w:r>
          </w:p>
        </w:tc>
      </w:tr>
      <w:tr w:rsidR="00DB585B" w:rsidRPr="00934B78" w:rsidTr="00934B78">
        <w:tc>
          <w:tcPr>
            <w:tcW w:w="386" w:type="pct"/>
            <w:tcBorders>
              <w:top w:val="single" w:sz="4" w:space="0" w:color="auto"/>
              <w:left w:val="single" w:sz="4" w:space="0" w:color="auto"/>
              <w:bottom w:val="single" w:sz="4" w:space="0" w:color="auto"/>
              <w:right w:val="single" w:sz="4" w:space="0" w:color="auto"/>
            </w:tcBorders>
          </w:tcPr>
          <w:p w:rsidR="00DB585B" w:rsidRPr="00934B78" w:rsidRDefault="00DB585B" w:rsidP="00BF2DE2">
            <w:pPr>
              <w:jc w:val="center"/>
              <w:rPr>
                <w:rFonts w:ascii="Times New Roman" w:hAnsi="Times New Roman" w:cs="Times New Roman"/>
                <w:sz w:val="24"/>
                <w:szCs w:val="24"/>
              </w:rPr>
            </w:pPr>
            <w:r w:rsidRPr="00934B78">
              <w:rPr>
                <w:rFonts w:ascii="Times New Roman" w:hAnsi="Times New Roman" w:cs="Times New Roman"/>
                <w:sz w:val="24"/>
                <w:szCs w:val="24"/>
              </w:rPr>
              <w:t>3.</w:t>
            </w:r>
          </w:p>
        </w:tc>
        <w:tc>
          <w:tcPr>
            <w:tcW w:w="3669" w:type="pct"/>
            <w:tcBorders>
              <w:top w:val="single" w:sz="4" w:space="0" w:color="auto"/>
              <w:left w:val="single" w:sz="4" w:space="0" w:color="auto"/>
              <w:bottom w:val="single" w:sz="4" w:space="0" w:color="auto"/>
              <w:right w:val="single" w:sz="4" w:space="0" w:color="auto"/>
            </w:tcBorders>
          </w:tcPr>
          <w:p w:rsidR="00DB585B" w:rsidRPr="00934B78" w:rsidRDefault="00DB585B" w:rsidP="00BF2DE2">
            <w:pPr>
              <w:rPr>
                <w:rFonts w:ascii="Times New Roman" w:hAnsi="Times New Roman" w:cs="Times New Roman"/>
                <w:sz w:val="24"/>
                <w:szCs w:val="24"/>
              </w:rPr>
            </w:pPr>
            <w:r w:rsidRPr="00934B78">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345" w:type="pct"/>
            <w:tcBorders>
              <w:top w:val="single" w:sz="4" w:space="0" w:color="auto"/>
              <w:left w:val="single" w:sz="4" w:space="0" w:color="auto"/>
              <w:bottom w:val="single" w:sz="4" w:space="0" w:color="auto"/>
              <w:right w:val="single" w:sz="4" w:space="0" w:color="auto"/>
            </w:tcBorders>
          </w:tcPr>
          <w:p w:rsidR="00DB585B" w:rsidRPr="00934B78" w:rsidRDefault="00DB585B" w:rsidP="00BF2DE2">
            <w:pPr>
              <w:jc w:val="center"/>
              <w:rPr>
                <w:rFonts w:ascii="Times New Roman" w:hAnsi="Times New Roman" w:cs="Times New Roman"/>
                <w:sz w:val="24"/>
                <w:szCs w:val="24"/>
              </w:rPr>
            </w:pPr>
            <w:r w:rsidRPr="00934B78">
              <w:rPr>
                <w:rFonts w:ascii="Times New Roman" w:hAnsi="Times New Roman" w:cs="Times New Roman"/>
                <w:sz w:val="24"/>
                <w:szCs w:val="24"/>
              </w:rPr>
              <w:t>этаж</w:t>
            </w:r>
          </w:p>
        </w:tc>
        <w:tc>
          <w:tcPr>
            <w:tcW w:w="599" w:type="pct"/>
            <w:tcBorders>
              <w:top w:val="single" w:sz="4" w:space="0" w:color="auto"/>
              <w:left w:val="single" w:sz="4" w:space="0" w:color="auto"/>
              <w:bottom w:val="single" w:sz="4" w:space="0" w:color="auto"/>
              <w:right w:val="single" w:sz="4" w:space="0" w:color="auto"/>
            </w:tcBorders>
          </w:tcPr>
          <w:p w:rsidR="00DB585B" w:rsidRPr="00934B78" w:rsidRDefault="00DB585B" w:rsidP="00BF2DE2">
            <w:pPr>
              <w:jc w:val="center"/>
              <w:rPr>
                <w:rFonts w:ascii="Times New Roman" w:hAnsi="Times New Roman" w:cs="Times New Roman"/>
                <w:sz w:val="24"/>
                <w:szCs w:val="24"/>
              </w:rPr>
            </w:pPr>
            <w:r w:rsidRPr="00934B78">
              <w:rPr>
                <w:rFonts w:ascii="Times New Roman" w:hAnsi="Times New Roman" w:cs="Times New Roman"/>
                <w:sz w:val="24"/>
                <w:szCs w:val="24"/>
              </w:rPr>
              <w:t>3</w:t>
            </w:r>
          </w:p>
        </w:tc>
      </w:tr>
      <w:tr w:rsidR="00DB585B" w:rsidRPr="00934B78" w:rsidTr="00934B78">
        <w:tc>
          <w:tcPr>
            <w:tcW w:w="386" w:type="pct"/>
            <w:tcBorders>
              <w:top w:val="single" w:sz="4" w:space="0" w:color="auto"/>
              <w:left w:val="single" w:sz="4" w:space="0" w:color="auto"/>
              <w:bottom w:val="single" w:sz="4" w:space="0" w:color="auto"/>
              <w:right w:val="single" w:sz="4" w:space="0" w:color="auto"/>
            </w:tcBorders>
          </w:tcPr>
          <w:p w:rsidR="00DB585B" w:rsidRPr="00934B78" w:rsidRDefault="00DB585B" w:rsidP="00BF2DE2">
            <w:pPr>
              <w:jc w:val="center"/>
              <w:rPr>
                <w:rFonts w:ascii="Times New Roman" w:hAnsi="Times New Roman" w:cs="Times New Roman"/>
                <w:sz w:val="24"/>
                <w:szCs w:val="24"/>
              </w:rPr>
            </w:pPr>
            <w:r w:rsidRPr="00934B78">
              <w:rPr>
                <w:rFonts w:ascii="Times New Roman" w:hAnsi="Times New Roman" w:cs="Times New Roman"/>
                <w:sz w:val="24"/>
                <w:szCs w:val="24"/>
              </w:rPr>
              <w:t>4.</w:t>
            </w:r>
          </w:p>
        </w:tc>
        <w:tc>
          <w:tcPr>
            <w:tcW w:w="3669" w:type="pct"/>
            <w:tcBorders>
              <w:top w:val="single" w:sz="4" w:space="0" w:color="auto"/>
              <w:left w:val="single" w:sz="4" w:space="0" w:color="auto"/>
              <w:bottom w:val="single" w:sz="4" w:space="0" w:color="auto"/>
              <w:right w:val="single" w:sz="4" w:space="0" w:color="auto"/>
            </w:tcBorders>
          </w:tcPr>
          <w:p w:rsidR="00DB585B" w:rsidRPr="00934B78" w:rsidRDefault="00DB585B" w:rsidP="00BF2DE2">
            <w:pPr>
              <w:rPr>
                <w:rFonts w:ascii="Times New Roman" w:hAnsi="Times New Roman" w:cs="Times New Roman"/>
                <w:sz w:val="24"/>
                <w:szCs w:val="24"/>
              </w:rPr>
            </w:pPr>
            <w:r w:rsidRPr="00934B78">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45" w:type="pct"/>
            <w:tcBorders>
              <w:top w:val="single" w:sz="4" w:space="0" w:color="auto"/>
              <w:left w:val="single" w:sz="4" w:space="0" w:color="auto"/>
              <w:bottom w:val="single" w:sz="4" w:space="0" w:color="auto"/>
              <w:right w:val="single" w:sz="4" w:space="0" w:color="auto"/>
            </w:tcBorders>
          </w:tcPr>
          <w:p w:rsidR="00DB585B" w:rsidRPr="00934B78" w:rsidRDefault="00DB585B" w:rsidP="00BF2DE2">
            <w:pPr>
              <w:jc w:val="center"/>
              <w:rPr>
                <w:rFonts w:ascii="Times New Roman" w:hAnsi="Times New Roman" w:cs="Times New Roman"/>
                <w:sz w:val="24"/>
                <w:szCs w:val="24"/>
              </w:rPr>
            </w:pPr>
            <w:r w:rsidRPr="00934B78">
              <w:rPr>
                <w:rFonts w:ascii="Times New Roman" w:hAnsi="Times New Roman" w:cs="Times New Roman"/>
                <w:sz w:val="24"/>
                <w:szCs w:val="24"/>
              </w:rPr>
              <w:t>%</w:t>
            </w:r>
          </w:p>
        </w:tc>
        <w:tc>
          <w:tcPr>
            <w:tcW w:w="599" w:type="pct"/>
            <w:tcBorders>
              <w:top w:val="single" w:sz="4" w:space="0" w:color="auto"/>
              <w:left w:val="single" w:sz="4" w:space="0" w:color="auto"/>
              <w:bottom w:val="single" w:sz="4" w:space="0" w:color="auto"/>
              <w:right w:val="single" w:sz="4" w:space="0" w:color="auto"/>
            </w:tcBorders>
          </w:tcPr>
          <w:p w:rsidR="00DB585B" w:rsidRPr="00934B78" w:rsidRDefault="00DB585B" w:rsidP="00BF2DE2">
            <w:pPr>
              <w:jc w:val="center"/>
              <w:rPr>
                <w:rFonts w:ascii="Times New Roman" w:hAnsi="Times New Roman" w:cs="Times New Roman"/>
                <w:sz w:val="24"/>
                <w:szCs w:val="24"/>
              </w:rPr>
            </w:pPr>
            <w:r w:rsidRPr="00934B78">
              <w:rPr>
                <w:rFonts w:ascii="Times New Roman" w:hAnsi="Times New Roman" w:cs="Times New Roman"/>
                <w:sz w:val="24"/>
                <w:szCs w:val="24"/>
              </w:rPr>
              <w:t>50</w:t>
            </w:r>
          </w:p>
        </w:tc>
      </w:tr>
    </w:tbl>
    <w:p w:rsidR="00A82772" w:rsidRDefault="00DB585B" w:rsidP="00A82772">
      <w:pPr>
        <w:pStyle w:val="aa"/>
        <w:spacing w:before="0" w:beforeAutospacing="0"/>
        <w:ind w:firstLine="709"/>
        <w:rPr>
          <w:i/>
        </w:rPr>
      </w:pPr>
      <w:proofErr w:type="spellStart"/>
      <w:r w:rsidRPr="00A82772">
        <w:rPr>
          <w:i/>
        </w:rPr>
        <w:t>Ограниченияи</w:t>
      </w:r>
      <w:proofErr w:type="spellEnd"/>
      <w:r w:rsidRPr="00A82772">
        <w:rPr>
          <w:i/>
        </w:rPr>
        <w:t xml:space="preserve"> </w:t>
      </w:r>
      <w:proofErr w:type="spellStart"/>
      <w:r w:rsidRPr="00A82772">
        <w:rPr>
          <w:i/>
        </w:rPr>
        <w:t>особенностииспользования</w:t>
      </w:r>
      <w:proofErr w:type="spellEnd"/>
      <w:r w:rsidRPr="00A82772">
        <w:rPr>
          <w:i/>
        </w:rPr>
        <w:t xml:space="preserve"> земельных участков и объектов капитального строительства в зоне Ж</w:t>
      </w:r>
      <w:proofErr w:type="gramStart"/>
      <w:r w:rsidR="00934B78" w:rsidRPr="00A82772">
        <w:rPr>
          <w:i/>
        </w:rPr>
        <w:t>1</w:t>
      </w:r>
      <w:proofErr w:type="gramEnd"/>
      <w:r w:rsidRPr="00A82772">
        <w:rPr>
          <w:i/>
        </w:rPr>
        <w:t>:</w:t>
      </w:r>
    </w:p>
    <w:p w:rsidR="00DB585B" w:rsidRPr="006B22DE" w:rsidRDefault="00DB585B" w:rsidP="00A82772">
      <w:pPr>
        <w:pStyle w:val="aa"/>
        <w:spacing w:before="0" w:beforeAutospacing="0"/>
        <w:ind w:firstLine="709"/>
        <w:rPr>
          <w:b/>
          <w:bCs/>
          <w:color w:val="000000"/>
        </w:rPr>
      </w:pPr>
      <w:r w:rsidRPr="006B22DE">
        <w:rPr>
          <w:color w:val="000000"/>
        </w:rPr>
        <w:t>На территории</w:t>
      </w:r>
      <w:r w:rsidR="00536920">
        <w:rPr>
          <w:color w:val="000000"/>
        </w:rPr>
        <w:t xml:space="preserve"> жилой </w:t>
      </w:r>
      <w:r w:rsidRPr="006B22DE">
        <w:rPr>
          <w:color w:val="000000"/>
        </w:rPr>
        <w:t xml:space="preserve">зоны количество </w:t>
      </w:r>
      <w:proofErr w:type="spellStart"/>
      <w:r w:rsidRPr="006B22DE">
        <w:rPr>
          <w:color w:val="000000"/>
        </w:rPr>
        <w:t>машино-мест</w:t>
      </w:r>
      <w:proofErr w:type="spellEnd"/>
      <w:r w:rsidRPr="006B22DE">
        <w:rPr>
          <w:color w:val="000000"/>
        </w:rPr>
        <w:t xml:space="preserve"> для временного хранения легковых автомобилей следует предусматривать из расчёта 25% от расчётного количества единиц легкового транспорта.</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РФ</w:t>
      </w:r>
    </w:p>
    <w:tbl>
      <w:tblPr>
        <w:tblW w:w="10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7947"/>
        <w:gridCol w:w="709"/>
        <w:gridCol w:w="1281"/>
      </w:tblGrid>
      <w:tr w:rsidR="006A54ED" w:rsidRPr="00BD7ADD" w:rsidTr="00934B78">
        <w:trPr>
          <w:trHeight w:val="539"/>
          <w:jc w:val="center"/>
        </w:trPr>
        <w:tc>
          <w:tcPr>
            <w:tcW w:w="567" w:type="dxa"/>
            <w:vAlign w:val="center"/>
          </w:tcPr>
          <w:p w:rsidR="006A54ED" w:rsidRPr="000F3F90" w:rsidRDefault="006A54ED" w:rsidP="006A54ED">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947" w:type="dxa"/>
            <w:vAlign w:val="center"/>
          </w:tcPr>
          <w:p w:rsidR="006A54ED" w:rsidRDefault="006A54ED" w:rsidP="006A54ED">
            <w:pPr>
              <w:rPr>
                <w:rFonts w:ascii="Times New Roman" w:hAnsi="Times New Roman" w:cs="Times New Roman"/>
                <w:color w:val="000000"/>
                <w:sz w:val="24"/>
                <w:szCs w:val="24"/>
              </w:rPr>
            </w:pPr>
            <w:r w:rsidRPr="000F3F90">
              <w:rPr>
                <w:rFonts w:ascii="Times New Roman" w:hAnsi="Times New Roman" w:cs="Times New Roman"/>
                <w:color w:val="000000"/>
                <w:sz w:val="24"/>
                <w:szCs w:val="24"/>
              </w:rPr>
              <w:t>Минимальное расстояние от жи</w:t>
            </w:r>
            <w:r>
              <w:rPr>
                <w:rFonts w:ascii="Times New Roman" w:hAnsi="Times New Roman" w:cs="Times New Roman"/>
                <w:color w:val="000000"/>
                <w:sz w:val="24"/>
                <w:szCs w:val="24"/>
              </w:rPr>
              <w:t>лого дома до красной линии улиц</w:t>
            </w:r>
          </w:p>
          <w:p w:rsidR="006A54ED" w:rsidRPr="00F72949" w:rsidRDefault="006A54ED" w:rsidP="006A54ED">
            <w:pPr>
              <w:rPr>
                <w:rFonts w:ascii="Times New Roman" w:hAnsi="Times New Roman" w:cs="Times New Roman"/>
                <w:color w:val="000000"/>
                <w:sz w:val="24"/>
                <w:szCs w:val="24"/>
              </w:rPr>
            </w:pPr>
            <w:r w:rsidRPr="00F72949">
              <w:rPr>
                <w:rFonts w:ascii="Times New Roman" w:hAnsi="Times New Roman" w:cs="Times New Roman"/>
                <w:sz w:val="24"/>
                <w:szCs w:val="24"/>
              </w:rPr>
              <w:t>В отдельных случаях допускается размещение жилых домов усадебного типа по красной линии улиц в условиях сложившейся застройки</w:t>
            </w:r>
          </w:p>
        </w:tc>
        <w:tc>
          <w:tcPr>
            <w:tcW w:w="709" w:type="dxa"/>
            <w:vAlign w:val="center"/>
          </w:tcPr>
          <w:p w:rsidR="006A54ED" w:rsidRPr="000F3F90" w:rsidRDefault="006A54ED" w:rsidP="006A54ED">
            <w:pPr>
              <w:jc w:val="center"/>
              <w:rPr>
                <w:rFonts w:ascii="Times New Roman" w:hAnsi="Times New Roman" w:cs="Times New Roman"/>
                <w:color w:val="000000"/>
                <w:sz w:val="24"/>
                <w:szCs w:val="24"/>
              </w:rPr>
            </w:pPr>
            <w:r w:rsidRPr="000F3F90">
              <w:rPr>
                <w:rFonts w:ascii="Times New Roman" w:hAnsi="Times New Roman" w:cs="Times New Roman"/>
                <w:color w:val="000000"/>
                <w:sz w:val="24"/>
                <w:szCs w:val="24"/>
              </w:rPr>
              <w:t>м</w:t>
            </w:r>
          </w:p>
        </w:tc>
        <w:tc>
          <w:tcPr>
            <w:tcW w:w="1281" w:type="dxa"/>
            <w:vAlign w:val="center"/>
          </w:tcPr>
          <w:p w:rsidR="006A54ED" w:rsidRPr="000F3F90" w:rsidRDefault="006A54ED" w:rsidP="006A54ED">
            <w:pPr>
              <w:jc w:val="center"/>
              <w:rPr>
                <w:rFonts w:ascii="Times New Roman" w:hAnsi="Times New Roman" w:cs="Times New Roman"/>
                <w:color w:val="000000"/>
                <w:sz w:val="24"/>
                <w:szCs w:val="24"/>
              </w:rPr>
            </w:pPr>
            <w:r w:rsidRPr="000F3F90">
              <w:rPr>
                <w:rFonts w:ascii="Times New Roman" w:hAnsi="Times New Roman" w:cs="Times New Roman"/>
                <w:color w:val="000000"/>
                <w:sz w:val="24"/>
                <w:szCs w:val="24"/>
              </w:rPr>
              <w:t>5</w:t>
            </w:r>
          </w:p>
        </w:tc>
      </w:tr>
      <w:tr w:rsidR="006A54ED" w:rsidRPr="00BD7ADD" w:rsidTr="00934B78">
        <w:trPr>
          <w:jc w:val="center"/>
        </w:trPr>
        <w:tc>
          <w:tcPr>
            <w:tcW w:w="567" w:type="dxa"/>
            <w:vAlign w:val="center"/>
          </w:tcPr>
          <w:p w:rsidR="006A54ED" w:rsidRPr="000F3F90" w:rsidRDefault="006A54ED" w:rsidP="006A54ED">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7947" w:type="dxa"/>
            <w:vAlign w:val="center"/>
          </w:tcPr>
          <w:p w:rsidR="006A54ED" w:rsidRPr="000F3F90" w:rsidRDefault="006A54ED" w:rsidP="006A54ED">
            <w:pPr>
              <w:rPr>
                <w:rFonts w:ascii="Times New Roman" w:hAnsi="Times New Roman" w:cs="Times New Roman"/>
                <w:color w:val="000000"/>
                <w:sz w:val="24"/>
                <w:szCs w:val="24"/>
              </w:rPr>
            </w:pPr>
            <w:r w:rsidRPr="000F3F90">
              <w:rPr>
                <w:rFonts w:ascii="Times New Roman" w:hAnsi="Times New Roman" w:cs="Times New Roman"/>
                <w:color w:val="000000"/>
                <w:sz w:val="24"/>
                <w:szCs w:val="24"/>
              </w:rPr>
              <w:t>Минимальное расстояние от жилого дома до красной линии проездов</w:t>
            </w:r>
          </w:p>
        </w:tc>
        <w:tc>
          <w:tcPr>
            <w:tcW w:w="709" w:type="dxa"/>
            <w:vAlign w:val="center"/>
          </w:tcPr>
          <w:p w:rsidR="006A54ED" w:rsidRPr="000F3F90" w:rsidRDefault="006A54ED" w:rsidP="006A54ED">
            <w:pPr>
              <w:jc w:val="center"/>
              <w:rPr>
                <w:rFonts w:ascii="Times New Roman" w:hAnsi="Times New Roman" w:cs="Times New Roman"/>
                <w:color w:val="000000"/>
                <w:sz w:val="24"/>
                <w:szCs w:val="24"/>
              </w:rPr>
            </w:pPr>
            <w:r w:rsidRPr="000F3F90">
              <w:rPr>
                <w:rFonts w:ascii="Times New Roman" w:hAnsi="Times New Roman" w:cs="Times New Roman"/>
                <w:color w:val="000000"/>
                <w:sz w:val="24"/>
                <w:szCs w:val="24"/>
              </w:rPr>
              <w:t>м</w:t>
            </w:r>
          </w:p>
        </w:tc>
        <w:tc>
          <w:tcPr>
            <w:tcW w:w="1281" w:type="dxa"/>
            <w:vAlign w:val="center"/>
          </w:tcPr>
          <w:p w:rsidR="006A54ED" w:rsidRPr="000F3F90" w:rsidRDefault="006A54ED" w:rsidP="006A54ED">
            <w:pPr>
              <w:jc w:val="center"/>
              <w:rPr>
                <w:rFonts w:ascii="Times New Roman" w:hAnsi="Times New Roman" w:cs="Times New Roman"/>
                <w:color w:val="000000"/>
                <w:sz w:val="24"/>
                <w:szCs w:val="24"/>
              </w:rPr>
            </w:pPr>
            <w:r w:rsidRPr="000F3F90">
              <w:rPr>
                <w:rFonts w:ascii="Times New Roman" w:hAnsi="Times New Roman" w:cs="Times New Roman"/>
                <w:color w:val="000000"/>
                <w:sz w:val="24"/>
                <w:szCs w:val="24"/>
              </w:rPr>
              <w:t>3</w:t>
            </w:r>
          </w:p>
        </w:tc>
      </w:tr>
      <w:tr w:rsidR="006A54ED" w:rsidRPr="00BD7ADD" w:rsidTr="00934B78">
        <w:trPr>
          <w:jc w:val="center"/>
        </w:trPr>
        <w:tc>
          <w:tcPr>
            <w:tcW w:w="567" w:type="dxa"/>
            <w:vAlign w:val="center"/>
          </w:tcPr>
          <w:p w:rsidR="006A54ED" w:rsidRPr="000F3F90" w:rsidRDefault="006A54ED" w:rsidP="006A54ED">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7947" w:type="dxa"/>
            <w:vAlign w:val="center"/>
          </w:tcPr>
          <w:p w:rsidR="006A54ED" w:rsidRPr="000F3F90" w:rsidRDefault="006A54ED" w:rsidP="006A54ED">
            <w:pPr>
              <w:rPr>
                <w:rFonts w:ascii="Times New Roman" w:hAnsi="Times New Roman" w:cs="Times New Roman"/>
                <w:color w:val="000000"/>
                <w:sz w:val="24"/>
                <w:szCs w:val="24"/>
              </w:rPr>
            </w:pPr>
            <w:r w:rsidRPr="000F3F90">
              <w:rPr>
                <w:rFonts w:ascii="Times New Roman" w:hAnsi="Times New Roman" w:cs="Times New Roman"/>
                <w:color w:val="000000"/>
                <w:sz w:val="24"/>
                <w:szCs w:val="24"/>
              </w:rPr>
              <w:t>Минимальное расстояние от жилого дома до границы соседнего участка</w:t>
            </w:r>
          </w:p>
        </w:tc>
        <w:tc>
          <w:tcPr>
            <w:tcW w:w="709" w:type="dxa"/>
            <w:vAlign w:val="center"/>
          </w:tcPr>
          <w:p w:rsidR="006A54ED" w:rsidRPr="000F3F90" w:rsidRDefault="006A54ED" w:rsidP="006A54ED">
            <w:pPr>
              <w:jc w:val="center"/>
              <w:rPr>
                <w:rFonts w:ascii="Times New Roman" w:hAnsi="Times New Roman" w:cs="Times New Roman"/>
                <w:color w:val="000000"/>
                <w:sz w:val="24"/>
                <w:szCs w:val="24"/>
              </w:rPr>
            </w:pPr>
            <w:r w:rsidRPr="000F3F90">
              <w:rPr>
                <w:rFonts w:ascii="Times New Roman" w:hAnsi="Times New Roman" w:cs="Times New Roman"/>
                <w:color w:val="000000"/>
                <w:sz w:val="24"/>
                <w:szCs w:val="24"/>
              </w:rPr>
              <w:t>м</w:t>
            </w:r>
          </w:p>
        </w:tc>
        <w:tc>
          <w:tcPr>
            <w:tcW w:w="1281" w:type="dxa"/>
            <w:vAlign w:val="center"/>
          </w:tcPr>
          <w:p w:rsidR="006A54ED" w:rsidRPr="000F3F90" w:rsidRDefault="006A54ED" w:rsidP="006A54ED">
            <w:pPr>
              <w:jc w:val="center"/>
              <w:rPr>
                <w:rFonts w:ascii="Times New Roman" w:hAnsi="Times New Roman" w:cs="Times New Roman"/>
                <w:color w:val="000000"/>
                <w:sz w:val="24"/>
                <w:szCs w:val="24"/>
              </w:rPr>
            </w:pPr>
            <w:r w:rsidRPr="000F3F90">
              <w:rPr>
                <w:rFonts w:ascii="Times New Roman" w:hAnsi="Times New Roman" w:cs="Times New Roman"/>
                <w:color w:val="000000"/>
                <w:sz w:val="24"/>
                <w:szCs w:val="24"/>
              </w:rPr>
              <w:t>3</w:t>
            </w:r>
          </w:p>
        </w:tc>
      </w:tr>
      <w:tr w:rsidR="006A54ED" w:rsidRPr="00BD7ADD" w:rsidTr="00934B78">
        <w:trPr>
          <w:jc w:val="center"/>
        </w:trPr>
        <w:tc>
          <w:tcPr>
            <w:tcW w:w="567" w:type="dxa"/>
            <w:vAlign w:val="center"/>
          </w:tcPr>
          <w:p w:rsidR="006A54ED" w:rsidRPr="000F3F90" w:rsidRDefault="006A54ED" w:rsidP="006A54ED">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7947" w:type="dxa"/>
            <w:vAlign w:val="center"/>
          </w:tcPr>
          <w:p w:rsidR="006A54ED" w:rsidRPr="000F3F90" w:rsidRDefault="006A54ED" w:rsidP="006A54ED">
            <w:pPr>
              <w:rPr>
                <w:rFonts w:ascii="Times New Roman" w:hAnsi="Times New Roman" w:cs="Times New Roman"/>
                <w:color w:val="000000"/>
                <w:sz w:val="24"/>
                <w:szCs w:val="24"/>
              </w:rPr>
            </w:pPr>
            <w:r w:rsidRPr="000F3F90">
              <w:rPr>
                <w:rFonts w:ascii="Times New Roman" w:hAnsi="Times New Roman" w:cs="Times New Roman"/>
                <w:color w:val="000000"/>
                <w:sz w:val="24"/>
                <w:szCs w:val="24"/>
              </w:rPr>
              <w:t>Расстояние от хозяйственных построек  до красных линий улиц и проездов.</w:t>
            </w:r>
          </w:p>
        </w:tc>
        <w:tc>
          <w:tcPr>
            <w:tcW w:w="709" w:type="dxa"/>
            <w:vAlign w:val="center"/>
          </w:tcPr>
          <w:p w:rsidR="006A54ED" w:rsidRPr="000F3F90" w:rsidRDefault="006A54ED" w:rsidP="006A54ED">
            <w:pPr>
              <w:jc w:val="center"/>
              <w:rPr>
                <w:rFonts w:ascii="Times New Roman" w:hAnsi="Times New Roman" w:cs="Times New Roman"/>
                <w:color w:val="000000"/>
                <w:sz w:val="24"/>
                <w:szCs w:val="24"/>
              </w:rPr>
            </w:pPr>
            <w:r w:rsidRPr="000F3F90">
              <w:rPr>
                <w:rFonts w:ascii="Times New Roman" w:hAnsi="Times New Roman" w:cs="Times New Roman"/>
                <w:color w:val="000000"/>
                <w:sz w:val="24"/>
                <w:szCs w:val="24"/>
              </w:rPr>
              <w:t>м</w:t>
            </w:r>
          </w:p>
        </w:tc>
        <w:tc>
          <w:tcPr>
            <w:tcW w:w="1281" w:type="dxa"/>
            <w:vAlign w:val="center"/>
          </w:tcPr>
          <w:p w:rsidR="006A54ED" w:rsidRPr="000F3F90" w:rsidRDefault="006A54ED" w:rsidP="006A54ED">
            <w:pPr>
              <w:jc w:val="center"/>
              <w:rPr>
                <w:rFonts w:ascii="Times New Roman" w:hAnsi="Times New Roman" w:cs="Times New Roman"/>
                <w:color w:val="000000"/>
                <w:sz w:val="24"/>
                <w:szCs w:val="24"/>
              </w:rPr>
            </w:pPr>
            <w:r w:rsidRPr="000F3F90">
              <w:rPr>
                <w:rFonts w:ascii="Times New Roman" w:hAnsi="Times New Roman" w:cs="Times New Roman"/>
                <w:color w:val="000000"/>
                <w:sz w:val="24"/>
                <w:szCs w:val="24"/>
              </w:rPr>
              <w:t>5</w:t>
            </w:r>
          </w:p>
        </w:tc>
      </w:tr>
      <w:tr w:rsidR="006A54ED" w:rsidRPr="00BD7ADD" w:rsidTr="00934B78">
        <w:trPr>
          <w:jc w:val="center"/>
        </w:trPr>
        <w:tc>
          <w:tcPr>
            <w:tcW w:w="567" w:type="dxa"/>
            <w:vAlign w:val="center"/>
          </w:tcPr>
          <w:p w:rsidR="006A54ED" w:rsidRPr="00C17528" w:rsidRDefault="006A54ED" w:rsidP="006A54ED">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7947" w:type="dxa"/>
            <w:vAlign w:val="center"/>
          </w:tcPr>
          <w:p w:rsidR="006A54ED" w:rsidRPr="00C17528" w:rsidRDefault="006A54ED" w:rsidP="006A54ED">
            <w:pPr>
              <w:rPr>
                <w:rFonts w:ascii="Times New Roman" w:hAnsi="Times New Roman" w:cs="Times New Roman"/>
                <w:color w:val="000000"/>
                <w:sz w:val="24"/>
                <w:szCs w:val="24"/>
              </w:rPr>
            </w:pPr>
            <w:r w:rsidRPr="00C17528">
              <w:rPr>
                <w:rFonts w:ascii="Times New Roman" w:hAnsi="Times New Roman" w:cs="Times New Roman"/>
                <w:color w:val="000000"/>
                <w:sz w:val="24"/>
                <w:szCs w:val="24"/>
              </w:rPr>
              <w:t>Минимальное расстояние от бань, гаражей и других  построек до соседнего участка</w:t>
            </w:r>
          </w:p>
          <w:p w:rsidR="006A54ED" w:rsidRPr="00C17528" w:rsidRDefault="006A54ED" w:rsidP="006A54ED">
            <w:pPr>
              <w:rPr>
                <w:rFonts w:ascii="Times New Roman" w:hAnsi="Times New Roman" w:cs="Times New Roman"/>
                <w:color w:val="000000"/>
                <w:sz w:val="24"/>
                <w:szCs w:val="24"/>
              </w:rPr>
            </w:pPr>
            <w:r w:rsidRPr="00C17528">
              <w:rPr>
                <w:rFonts w:ascii="Times New Roman" w:hAnsi="Times New Roman" w:cs="Times New Roman"/>
                <w:sz w:val="24"/>
                <w:szCs w:val="24"/>
              </w:rPr>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tc>
        <w:tc>
          <w:tcPr>
            <w:tcW w:w="709" w:type="dxa"/>
            <w:vAlign w:val="center"/>
          </w:tcPr>
          <w:p w:rsidR="006A54ED" w:rsidRPr="00C17528" w:rsidRDefault="006A54ED" w:rsidP="006A54ED">
            <w:pPr>
              <w:jc w:val="center"/>
              <w:rPr>
                <w:rFonts w:ascii="Times New Roman" w:hAnsi="Times New Roman" w:cs="Times New Roman"/>
                <w:color w:val="000000"/>
                <w:sz w:val="24"/>
                <w:szCs w:val="24"/>
              </w:rPr>
            </w:pPr>
            <w:r w:rsidRPr="00C17528">
              <w:rPr>
                <w:rFonts w:ascii="Times New Roman" w:hAnsi="Times New Roman" w:cs="Times New Roman"/>
                <w:color w:val="000000"/>
                <w:sz w:val="24"/>
                <w:szCs w:val="24"/>
              </w:rPr>
              <w:t>м</w:t>
            </w:r>
          </w:p>
        </w:tc>
        <w:tc>
          <w:tcPr>
            <w:tcW w:w="1281" w:type="dxa"/>
            <w:vAlign w:val="center"/>
          </w:tcPr>
          <w:p w:rsidR="006A54ED" w:rsidRPr="00C17528" w:rsidRDefault="006A54ED" w:rsidP="006A54ED">
            <w:pPr>
              <w:jc w:val="center"/>
              <w:rPr>
                <w:rFonts w:ascii="Times New Roman" w:hAnsi="Times New Roman" w:cs="Times New Roman"/>
                <w:color w:val="000000"/>
                <w:sz w:val="24"/>
                <w:szCs w:val="24"/>
              </w:rPr>
            </w:pPr>
            <w:r w:rsidRPr="00C17528">
              <w:rPr>
                <w:rFonts w:ascii="Times New Roman" w:hAnsi="Times New Roman" w:cs="Times New Roman"/>
                <w:color w:val="000000"/>
                <w:sz w:val="24"/>
                <w:szCs w:val="24"/>
              </w:rPr>
              <w:t>1</w:t>
            </w:r>
          </w:p>
        </w:tc>
      </w:tr>
      <w:tr w:rsidR="006A54ED" w:rsidRPr="00BD7ADD" w:rsidTr="00934B78">
        <w:trPr>
          <w:jc w:val="center"/>
        </w:trPr>
        <w:tc>
          <w:tcPr>
            <w:tcW w:w="567" w:type="dxa"/>
            <w:vAlign w:val="center"/>
          </w:tcPr>
          <w:p w:rsidR="006A54ED" w:rsidRPr="009508D5" w:rsidRDefault="006A54ED" w:rsidP="006A54ED">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9</w:t>
            </w:r>
          </w:p>
        </w:tc>
        <w:tc>
          <w:tcPr>
            <w:tcW w:w="7947" w:type="dxa"/>
            <w:vAlign w:val="center"/>
          </w:tcPr>
          <w:p w:rsidR="006A54ED" w:rsidRPr="009508D5" w:rsidRDefault="006A54ED" w:rsidP="006A54ED">
            <w:pPr>
              <w:rPr>
                <w:rFonts w:ascii="Times New Roman" w:hAnsi="Times New Roman" w:cs="Times New Roman"/>
                <w:color w:val="000000"/>
                <w:sz w:val="24"/>
                <w:szCs w:val="24"/>
              </w:rPr>
            </w:pPr>
            <w:r w:rsidRPr="009508D5">
              <w:rPr>
                <w:rFonts w:ascii="Times New Roman" w:hAnsi="Times New Roman" w:cs="Times New Roman"/>
                <w:sz w:val="24"/>
                <w:szCs w:val="24"/>
              </w:rPr>
              <w:t>Минимальный отступ от мусоросборников, дворовых туалетов, выгребов и помойных ям до границ земельного участка</w:t>
            </w:r>
          </w:p>
        </w:tc>
        <w:tc>
          <w:tcPr>
            <w:tcW w:w="709" w:type="dxa"/>
            <w:vAlign w:val="center"/>
          </w:tcPr>
          <w:p w:rsidR="006A54ED" w:rsidRPr="009508D5" w:rsidRDefault="006A54ED" w:rsidP="006A54ED">
            <w:pPr>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1281" w:type="dxa"/>
            <w:vAlign w:val="center"/>
          </w:tcPr>
          <w:p w:rsidR="006A54ED" w:rsidRPr="009508D5" w:rsidRDefault="006A54ED" w:rsidP="006A54ED">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6A54ED" w:rsidRPr="00BD7ADD" w:rsidTr="00934B78">
        <w:trPr>
          <w:jc w:val="center"/>
        </w:trPr>
        <w:tc>
          <w:tcPr>
            <w:tcW w:w="567" w:type="dxa"/>
            <w:vAlign w:val="center"/>
          </w:tcPr>
          <w:p w:rsidR="006A54ED" w:rsidRPr="00095483" w:rsidRDefault="006A54ED" w:rsidP="006A54ED">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7947" w:type="dxa"/>
            <w:vAlign w:val="center"/>
          </w:tcPr>
          <w:p w:rsidR="006A54ED" w:rsidRPr="00095483" w:rsidRDefault="006A54ED" w:rsidP="006A54ED">
            <w:pPr>
              <w:rPr>
                <w:rFonts w:ascii="Times New Roman" w:hAnsi="Times New Roman" w:cs="Times New Roman"/>
                <w:sz w:val="24"/>
                <w:szCs w:val="24"/>
              </w:rPr>
            </w:pPr>
            <w:r w:rsidRPr="00095483">
              <w:rPr>
                <w:rFonts w:ascii="Times New Roman" w:hAnsi="Times New Roman" w:cs="Times New Roman"/>
                <w:sz w:val="24"/>
                <w:szCs w:val="24"/>
              </w:rPr>
              <w:t>Минимальный отступ от мусоросборников, дворовых туалетов, выгребов и помойных ям до жилых зданий, детских учреждений, школ, площадок для игр детей и отдыха населения</w:t>
            </w:r>
          </w:p>
        </w:tc>
        <w:tc>
          <w:tcPr>
            <w:tcW w:w="709" w:type="dxa"/>
            <w:vAlign w:val="center"/>
          </w:tcPr>
          <w:p w:rsidR="006A54ED" w:rsidRPr="00095483" w:rsidRDefault="006A54ED" w:rsidP="006A54ED">
            <w:pPr>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1281" w:type="dxa"/>
            <w:vAlign w:val="center"/>
          </w:tcPr>
          <w:p w:rsidR="006A54ED" w:rsidRPr="00095483" w:rsidRDefault="006A54ED" w:rsidP="006A54ED">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rsidR="006A54ED" w:rsidRPr="00BD7ADD" w:rsidTr="00934B78">
        <w:trPr>
          <w:jc w:val="center"/>
        </w:trPr>
        <w:tc>
          <w:tcPr>
            <w:tcW w:w="567" w:type="dxa"/>
            <w:vAlign w:val="center"/>
          </w:tcPr>
          <w:p w:rsidR="006A54ED" w:rsidRPr="00C17528" w:rsidRDefault="006A54ED" w:rsidP="006A54ED">
            <w:pP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7947" w:type="dxa"/>
            <w:vAlign w:val="center"/>
          </w:tcPr>
          <w:p w:rsidR="006A54ED" w:rsidRPr="00C17528" w:rsidRDefault="006A54ED" w:rsidP="006A54ED">
            <w:pPr>
              <w:rPr>
                <w:rFonts w:ascii="Times New Roman" w:hAnsi="Times New Roman" w:cs="Times New Roman"/>
                <w:sz w:val="24"/>
                <w:szCs w:val="24"/>
              </w:rPr>
            </w:pPr>
            <w:r w:rsidRPr="00C17528">
              <w:rPr>
                <w:rFonts w:ascii="Times New Roman" w:hAnsi="Times New Roman" w:cs="Times New Roman"/>
                <w:sz w:val="24"/>
                <w:szCs w:val="24"/>
              </w:rPr>
              <w:t>Минимальное расстояние от построек для содержания скота и птицы до соседнего участка</w:t>
            </w:r>
          </w:p>
          <w:p w:rsidR="006A54ED" w:rsidRPr="00C17528" w:rsidRDefault="006A54ED" w:rsidP="006A54ED">
            <w:pPr>
              <w:rPr>
                <w:rFonts w:ascii="Times New Roman" w:hAnsi="Times New Roman" w:cs="Times New Roman"/>
                <w:color w:val="000000"/>
                <w:sz w:val="24"/>
                <w:szCs w:val="24"/>
              </w:rPr>
            </w:pPr>
            <w:r w:rsidRPr="00C17528">
              <w:rPr>
                <w:rFonts w:ascii="Times New Roman" w:hAnsi="Times New Roman" w:cs="Times New Roman"/>
                <w:sz w:val="24"/>
                <w:szCs w:val="24"/>
              </w:rPr>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tc>
        <w:tc>
          <w:tcPr>
            <w:tcW w:w="709" w:type="dxa"/>
            <w:vAlign w:val="center"/>
          </w:tcPr>
          <w:p w:rsidR="006A54ED" w:rsidRPr="00C17528" w:rsidRDefault="006A54ED" w:rsidP="006A54ED">
            <w:pPr>
              <w:jc w:val="center"/>
              <w:rPr>
                <w:rFonts w:ascii="Times New Roman" w:hAnsi="Times New Roman" w:cs="Times New Roman"/>
                <w:color w:val="000000"/>
                <w:sz w:val="24"/>
                <w:szCs w:val="24"/>
              </w:rPr>
            </w:pPr>
            <w:r w:rsidRPr="00C17528">
              <w:rPr>
                <w:rFonts w:ascii="Times New Roman" w:hAnsi="Times New Roman" w:cs="Times New Roman"/>
                <w:color w:val="000000"/>
                <w:sz w:val="24"/>
                <w:szCs w:val="24"/>
              </w:rPr>
              <w:t>м</w:t>
            </w:r>
          </w:p>
        </w:tc>
        <w:tc>
          <w:tcPr>
            <w:tcW w:w="1281" w:type="dxa"/>
            <w:vAlign w:val="center"/>
          </w:tcPr>
          <w:p w:rsidR="006A54ED" w:rsidRPr="00C17528" w:rsidRDefault="006A54ED" w:rsidP="006A54ED">
            <w:pPr>
              <w:jc w:val="center"/>
              <w:rPr>
                <w:rFonts w:ascii="Times New Roman" w:hAnsi="Times New Roman" w:cs="Times New Roman"/>
                <w:color w:val="000000"/>
                <w:sz w:val="24"/>
                <w:szCs w:val="24"/>
              </w:rPr>
            </w:pPr>
            <w:r w:rsidRPr="00C17528">
              <w:rPr>
                <w:rFonts w:ascii="Times New Roman" w:hAnsi="Times New Roman" w:cs="Times New Roman"/>
                <w:color w:val="000000"/>
                <w:sz w:val="24"/>
                <w:szCs w:val="24"/>
              </w:rPr>
              <w:t>4</w:t>
            </w:r>
          </w:p>
        </w:tc>
      </w:tr>
      <w:tr w:rsidR="006A54ED" w:rsidRPr="00BD7ADD" w:rsidTr="00934B78">
        <w:trPr>
          <w:jc w:val="center"/>
        </w:trPr>
        <w:tc>
          <w:tcPr>
            <w:tcW w:w="567" w:type="dxa"/>
            <w:vAlign w:val="center"/>
          </w:tcPr>
          <w:p w:rsidR="006A54ED" w:rsidRPr="000F3F90" w:rsidRDefault="006A54ED" w:rsidP="006A54ED">
            <w:pPr>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7947" w:type="dxa"/>
            <w:vAlign w:val="center"/>
          </w:tcPr>
          <w:p w:rsidR="006A54ED" w:rsidRPr="000F3F90" w:rsidRDefault="006A54ED" w:rsidP="006A54ED">
            <w:pPr>
              <w:rPr>
                <w:rFonts w:ascii="Times New Roman" w:hAnsi="Times New Roman" w:cs="Times New Roman"/>
                <w:color w:val="000000"/>
                <w:sz w:val="24"/>
                <w:szCs w:val="24"/>
              </w:rPr>
            </w:pPr>
            <w:r w:rsidRPr="000F3F90">
              <w:rPr>
                <w:rFonts w:ascii="Times New Roman" w:hAnsi="Times New Roman" w:cs="Times New Roman"/>
                <w:color w:val="000000"/>
                <w:sz w:val="24"/>
                <w:szCs w:val="24"/>
              </w:rPr>
              <w:t>Минимальное расстояние от окон жилых комнат до стен соседнего дома и хозяйственных построек, расположенных на соседних земельных участках</w:t>
            </w:r>
          </w:p>
        </w:tc>
        <w:tc>
          <w:tcPr>
            <w:tcW w:w="709" w:type="dxa"/>
            <w:vAlign w:val="center"/>
          </w:tcPr>
          <w:p w:rsidR="006A54ED" w:rsidRPr="000F3F90" w:rsidRDefault="006A54ED" w:rsidP="006A54ED">
            <w:pPr>
              <w:jc w:val="center"/>
              <w:rPr>
                <w:rFonts w:ascii="Times New Roman" w:hAnsi="Times New Roman" w:cs="Times New Roman"/>
                <w:color w:val="000000"/>
                <w:sz w:val="24"/>
                <w:szCs w:val="24"/>
              </w:rPr>
            </w:pPr>
            <w:r w:rsidRPr="000F3F90">
              <w:rPr>
                <w:rFonts w:ascii="Times New Roman" w:hAnsi="Times New Roman" w:cs="Times New Roman"/>
                <w:color w:val="000000"/>
                <w:sz w:val="24"/>
                <w:szCs w:val="24"/>
              </w:rPr>
              <w:t>м</w:t>
            </w:r>
          </w:p>
        </w:tc>
        <w:tc>
          <w:tcPr>
            <w:tcW w:w="1281" w:type="dxa"/>
            <w:vAlign w:val="center"/>
          </w:tcPr>
          <w:p w:rsidR="006A54ED" w:rsidRPr="000F3F90" w:rsidRDefault="006A54ED" w:rsidP="006A54ED">
            <w:pPr>
              <w:jc w:val="center"/>
              <w:rPr>
                <w:rFonts w:ascii="Times New Roman" w:hAnsi="Times New Roman" w:cs="Times New Roman"/>
                <w:color w:val="000000"/>
                <w:sz w:val="24"/>
                <w:szCs w:val="24"/>
              </w:rPr>
            </w:pPr>
            <w:r w:rsidRPr="000F3F90">
              <w:rPr>
                <w:rFonts w:ascii="Times New Roman" w:hAnsi="Times New Roman" w:cs="Times New Roman"/>
                <w:color w:val="000000"/>
                <w:sz w:val="24"/>
                <w:szCs w:val="24"/>
              </w:rPr>
              <w:t>6</w:t>
            </w:r>
          </w:p>
        </w:tc>
      </w:tr>
      <w:tr w:rsidR="006A54ED" w:rsidRPr="00BD7ADD" w:rsidTr="00934B78">
        <w:trPr>
          <w:jc w:val="center"/>
        </w:trPr>
        <w:tc>
          <w:tcPr>
            <w:tcW w:w="567" w:type="dxa"/>
            <w:vAlign w:val="center"/>
          </w:tcPr>
          <w:p w:rsidR="006A54ED" w:rsidRPr="000955FA" w:rsidRDefault="006A54ED" w:rsidP="006A54ED">
            <w:pPr>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7947" w:type="dxa"/>
            <w:vAlign w:val="center"/>
          </w:tcPr>
          <w:p w:rsidR="006A54ED" w:rsidRDefault="006A54ED" w:rsidP="006A54ED">
            <w:pPr>
              <w:rPr>
                <w:rFonts w:ascii="Times New Roman" w:hAnsi="Times New Roman" w:cs="Times New Roman"/>
                <w:sz w:val="24"/>
                <w:szCs w:val="24"/>
              </w:rPr>
            </w:pPr>
            <w:r w:rsidRPr="000955FA">
              <w:rPr>
                <w:rFonts w:ascii="Times New Roman" w:hAnsi="Times New Roman" w:cs="Times New Roman"/>
                <w:sz w:val="24"/>
                <w:szCs w:val="24"/>
              </w:rPr>
              <w:t>Минимальное расстояние  до соседнего участка:</w:t>
            </w:r>
          </w:p>
          <w:p w:rsidR="006A54ED" w:rsidRPr="000955FA" w:rsidRDefault="006A54ED" w:rsidP="006A54ED">
            <w:pPr>
              <w:rPr>
                <w:rFonts w:ascii="Times New Roman" w:hAnsi="Times New Roman" w:cs="Times New Roman"/>
                <w:sz w:val="24"/>
                <w:szCs w:val="24"/>
              </w:rPr>
            </w:pPr>
            <w:r w:rsidRPr="000955FA">
              <w:rPr>
                <w:rFonts w:ascii="Times New Roman" w:hAnsi="Times New Roman" w:cs="Times New Roman"/>
                <w:sz w:val="24"/>
                <w:szCs w:val="24"/>
              </w:rPr>
              <w:t>от стволов высокорослых деревьев</w:t>
            </w:r>
          </w:p>
          <w:p w:rsidR="006A54ED" w:rsidRPr="000955FA" w:rsidRDefault="006A54ED" w:rsidP="006A54ED">
            <w:pPr>
              <w:rPr>
                <w:rFonts w:ascii="Times New Roman" w:hAnsi="Times New Roman" w:cs="Times New Roman"/>
                <w:sz w:val="24"/>
                <w:szCs w:val="24"/>
              </w:rPr>
            </w:pPr>
            <w:r w:rsidRPr="000955FA">
              <w:rPr>
                <w:rFonts w:ascii="Times New Roman" w:hAnsi="Times New Roman" w:cs="Times New Roman"/>
                <w:sz w:val="24"/>
                <w:szCs w:val="24"/>
              </w:rPr>
              <w:t xml:space="preserve">от стволов </w:t>
            </w:r>
            <w:proofErr w:type="spellStart"/>
            <w:r w:rsidRPr="000955FA">
              <w:rPr>
                <w:rFonts w:ascii="Times New Roman" w:hAnsi="Times New Roman" w:cs="Times New Roman"/>
                <w:sz w:val="24"/>
                <w:szCs w:val="24"/>
              </w:rPr>
              <w:t>среднерослых</w:t>
            </w:r>
            <w:proofErr w:type="spellEnd"/>
            <w:r w:rsidRPr="000955FA">
              <w:rPr>
                <w:rFonts w:ascii="Times New Roman" w:hAnsi="Times New Roman" w:cs="Times New Roman"/>
                <w:sz w:val="24"/>
                <w:szCs w:val="24"/>
              </w:rPr>
              <w:t xml:space="preserve"> деревьев</w:t>
            </w:r>
          </w:p>
          <w:p w:rsidR="006A54ED" w:rsidRPr="000955FA" w:rsidRDefault="006A54ED" w:rsidP="006A54ED">
            <w:pPr>
              <w:rPr>
                <w:rFonts w:ascii="Times New Roman" w:hAnsi="Times New Roman" w:cs="Times New Roman"/>
                <w:color w:val="000000"/>
                <w:sz w:val="24"/>
                <w:szCs w:val="24"/>
              </w:rPr>
            </w:pPr>
            <w:r w:rsidRPr="000955FA">
              <w:rPr>
                <w:rFonts w:ascii="Times New Roman" w:hAnsi="Times New Roman" w:cs="Times New Roman"/>
                <w:sz w:val="24"/>
                <w:szCs w:val="24"/>
              </w:rPr>
              <w:t>от кустарника</w:t>
            </w:r>
          </w:p>
        </w:tc>
        <w:tc>
          <w:tcPr>
            <w:tcW w:w="709" w:type="dxa"/>
            <w:vAlign w:val="center"/>
          </w:tcPr>
          <w:p w:rsidR="006A54ED" w:rsidRDefault="006A54ED" w:rsidP="006A54ED">
            <w:pPr>
              <w:jc w:val="center"/>
              <w:rPr>
                <w:rFonts w:ascii="Times New Roman" w:hAnsi="Times New Roman" w:cs="Times New Roman"/>
                <w:color w:val="000000"/>
                <w:sz w:val="24"/>
                <w:szCs w:val="24"/>
              </w:rPr>
            </w:pPr>
          </w:p>
          <w:p w:rsidR="006A54ED" w:rsidRDefault="006A54ED" w:rsidP="006A54ED">
            <w:pPr>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p w:rsidR="006A54ED" w:rsidRDefault="006A54ED" w:rsidP="006A54ED">
            <w:pPr>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p w:rsidR="006A54ED" w:rsidRPr="000955FA" w:rsidRDefault="006A54ED" w:rsidP="006A54ED">
            <w:pPr>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1281" w:type="dxa"/>
            <w:vAlign w:val="center"/>
          </w:tcPr>
          <w:p w:rsidR="006A54ED" w:rsidRPr="000955FA" w:rsidRDefault="006A54ED" w:rsidP="006A54ED">
            <w:pPr>
              <w:jc w:val="center"/>
              <w:rPr>
                <w:rFonts w:ascii="Times New Roman" w:hAnsi="Times New Roman" w:cs="Times New Roman"/>
                <w:sz w:val="24"/>
                <w:szCs w:val="24"/>
              </w:rPr>
            </w:pPr>
          </w:p>
          <w:p w:rsidR="006A54ED" w:rsidRPr="000955FA" w:rsidRDefault="006A54ED" w:rsidP="006A54ED">
            <w:pPr>
              <w:jc w:val="center"/>
              <w:rPr>
                <w:rFonts w:ascii="Times New Roman" w:hAnsi="Times New Roman" w:cs="Times New Roman"/>
                <w:sz w:val="24"/>
                <w:szCs w:val="24"/>
              </w:rPr>
            </w:pPr>
            <w:r w:rsidRPr="000955FA">
              <w:rPr>
                <w:rFonts w:ascii="Times New Roman" w:hAnsi="Times New Roman" w:cs="Times New Roman"/>
                <w:sz w:val="24"/>
                <w:szCs w:val="24"/>
              </w:rPr>
              <w:t>4</w:t>
            </w:r>
          </w:p>
          <w:p w:rsidR="006A54ED" w:rsidRPr="000955FA" w:rsidRDefault="006A54ED" w:rsidP="006A54ED">
            <w:pPr>
              <w:jc w:val="center"/>
              <w:rPr>
                <w:rFonts w:ascii="Times New Roman" w:hAnsi="Times New Roman" w:cs="Times New Roman"/>
                <w:sz w:val="24"/>
                <w:szCs w:val="24"/>
              </w:rPr>
            </w:pPr>
            <w:r w:rsidRPr="000955FA">
              <w:rPr>
                <w:rFonts w:ascii="Times New Roman" w:hAnsi="Times New Roman" w:cs="Times New Roman"/>
                <w:sz w:val="24"/>
                <w:szCs w:val="24"/>
              </w:rPr>
              <w:t>2</w:t>
            </w:r>
          </w:p>
          <w:p w:rsidR="006A54ED" w:rsidRPr="000955FA" w:rsidRDefault="006A54ED" w:rsidP="006A54ED">
            <w:pPr>
              <w:jc w:val="center"/>
              <w:rPr>
                <w:rFonts w:ascii="Times New Roman" w:hAnsi="Times New Roman" w:cs="Times New Roman"/>
                <w:sz w:val="24"/>
                <w:szCs w:val="24"/>
              </w:rPr>
            </w:pPr>
            <w:r w:rsidRPr="000955FA">
              <w:rPr>
                <w:rFonts w:ascii="Times New Roman" w:hAnsi="Times New Roman" w:cs="Times New Roman"/>
                <w:sz w:val="24"/>
                <w:szCs w:val="24"/>
              </w:rPr>
              <w:t>1</w:t>
            </w:r>
          </w:p>
        </w:tc>
      </w:tr>
      <w:tr w:rsidR="006A54ED" w:rsidRPr="00BD7ADD" w:rsidTr="00934B78">
        <w:trPr>
          <w:jc w:val="center"/>
        </w:trPr>
        <w:tc>
          <w:tcPr>
            <w:tcW w:w="567" w:type="dxa"/>
            <w:vAlign w:val="center"/>
          </w:tcPr>
          <w:p w:rsidR="006A54ED" w:rsidRPr="00F61FA9" w:rsidRDefault="006A54ED" w:rsidP="006A54ED">
            <w:pPr>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7947" w:type="dxa"/>
            <w:vAlign w:val="center"/>
          </w:tcPr>
          <w:p w:rsidR="006A54ED" w:rsidRPr="00F61FA9" w:rsidRDefault="006A54ED" w:rsidP="006A54ED">
            <w:pPr>
              <w:pStyle w:val="af"/>
              <w:tabs>
                <w:tab w:val="left" w:pos="0"/>
                <w:tab w:val="left" w:pos="980"/>
              </w:tabs>
              <w:rPr>
                <w:rFonts w:ascii="Times New Roman" w:hAnsi="Times New Roman" w:cs="Times New Roman"/>
                <w:color w:val="000000"/>
              </w:rPr>
            </w:pPr>
            <w:r w:rsidRPr="00F61FA9">
              <w:rPr>
                <w:rFonts w:ascii="Times New Roman" w:hAnsi="Times New Roman" w:cs="Times New Roman"/>
                <w:color w:val="000000"/>
              </w:rPr>
              <w:t>Минимальное расстояние между длинными сторонами жилых зданий высотой:</w:t>
            </w:r>
          </w:p>
          <w:p w:rsidR="006A54ED" w:rsidRPr="00F61FA9" w:rsidRDefault="006A54ED" w:rsidP="006A54ED">
            <w:pPr>
              <w:pStyle w:val="af"/>
              <w:tabs>
                <w:tab w:val="left" w:pos="0"/>
                <w:tab w:val="left" w:pos="980"/>
              </w:tabs>
              <w:rPr>
                <w:rFonts w:ascii="Times New Roman" w:hAnsi="Times New Roman" w:cs="Times New Roman"/>
                <w:color w:val="000000"/>
              </w:rPr>
            </w:pPr>
            <w:r w:rsidRPr="00F61FA9">
              <w:rPr>
                <w:rFonts w:ascii="Times New Roman" w:hAnsi="Times New Roman" w:cs="Times New Roman"/>
                <w:color w:val="000000"/>
              </w:rPr>
              <w:t>1 – 3 этажа</w:t>
            </w:r>
          </w:p>
          <w:p w:rsidR="006A54ED" w:rsidRPr="00F61FA9" w:rsidRDefault="006A54ED" w:rsidP="006A54ED">
            <w:pPr>
              <w:rPr>
                <w:rFonts w:ascii="Times New Roman" w:hAnsi="Times New Roman" w:cs="Times New Roman"/>
                <w:color w:val="000000"/>
                <w:sz w:val="24"/>
                <w:szCs w:val="24"/>
              </w:rPr>
            </w:pPr>
            <w:r w:rsidRPr="00F61FA9">
              <w:rPr>
                <w:rFonts w:ascii="Times New Roman" w:hAnsi="Times New Roman" w:cs="Times New Roman"/>
                <w:color w:val="000000"/>
                <w:sz w:val="24"/>
                <w:szCs w:val="24"/>
              </w:rPr>
              <w:t>4 этажа и выше</w:t>
            </w:r>
          </w:p>
        </w:tc>
        <w:tc>
          <w:tcPr>
            <w:tcW w:w="709" w:type="dxa"/>
            <w:vAlign w:val="center"/>
          </w:tcPr>
          <w:p w:rsidR="006A54ED" w:rsidRPr="00F61FA9" w:rsidRDefault="006A54ED" w:rsidP="006A54ED">
            <w:pPr>
              <w:jc w:val="center"/>
              <w:rPr>
                <w:rFonts w:ascii="Times New Roman" w:hAnsi="Times New Roman" w:cs="Times New Roman"/>
                <w:color w:val="000000"/>
                <w:sz w:val="24"/>
                <w:szCs w:val="24"/>
              </w:rPr>
            </w:pPr>
          </w:p>
          <w:p w:rsidR="006A54ED" w:rsidRPr="00F61FA9" w:rsidRDefault="006A54ED" w:rsidP="006A54ED">
            <w:pPr>
              <w:jc w:val="center"/>
              <w:rPr>
                <w:rFonts w:ascii="Times New Roman" w:hAnsi="Times New Roman" w:cs="Times New Roman"/>
                <w:color w:val="000000"/>
                <w:sz w:val="24"/>
                <w:szCs w:val="24"/>
              </w:rPr>
            </w:pPr>
          </w:p>
          <w:p w:rsidR="006A54ED" w:rsidRPr="00F61FA9" w:rsidRDefault="006A54ED" w:rsidP="006A54ED">
            <w:pPr>
              <w:jc w:val="center"/>
              <w:rPr>
                <w:rFonts w:ascii="Times New Roman" w:hAnsi="Times New Roman" w:cs="Times New Roman"/>
                <w:color w:val="000000"/>
                <w:sz w:val="24"/>
                <w:szCs w:val="24"/>
              </w:rPr>
            </w:pPr>
            <w:r w:rsidRPr="00F61FA9">
              <w:rPr>
                <w:rFonts w:ascii="Times New Roman" w:hAnsi="Times New Roman" w:cs="Times New Roman"/>
                <w:color w:val="000000"/>
                <w:sz w:val="24"/>
                <w:szCs w:val="24"/>
              </w:rPr>
              <w:t>м</w:t>
            </w:r>
          </w:p>
        </w:tc>
        <w:tc>
          <w:tcPr>
            <w:tcW w:w="1281" w:type="dxa"/>
            <w:vAlign w:val="center"/>
          </w:tcPr>
          <w:p w:rsidR="006A54ED" w:rsidRPr="00F61FA9" w:rsidRDefault="006A54ED" w:rsidP="006A54ED">
            <w:pPr>
              <w:jc w:val="center"/>
              <w:rPr>
                <w:rFonts w:ascii="Times New Roman" w:hAnsi="Times New Roman" w:cs="Times New Roman"/>
                <w:color w:val="000000"/>
                <w:sz w:val="24"/>
                <w:szCs w:val="24"/>
              </w:rPr>
            </w:pPr>
          </w:p>
          <w:p w:rsidR="006A54ED" w:rsidRPr="00F61FA9" w:rsidRDefault="006A54ED" w:rsidP="006A54ED">
            <w:pPr>
              <w:jc w:val="center"/>
              <w:rPr>
                <w:rFonts w:ascii="Times New Roman" w:hAnsi="Times New Roman" w:cs="Times New Roman"/>
                <w:color w:val="000000"/>
                <w:sz w:val="24"/>
                <w:szCs w:val="24"/>
              </w:rPr>
            </w:pPr>
          </w:p>
          <w:p w:rsidR="006A54ED" w:rsidRPr="00F61FA9" w:rsidRDefault="006A54ED" w:rsidP="006A54ED">
            <w:pPr>
              <w:jc w:val="center"/>
              <w:rPr>
                <w:rFonts w:ascii="Times New Roman" w:hAnsi="Times New Roman" w:cs="Times New Roman"/>
                <w:color w:val="000000"/>
                <w:sz w:val="24"/>
                <w:szCs w:val="24"/>
              </w:rPr>
            </w:pPr>
            <w:r w:rsidRPr="00F61FA9">
              <w:rPr>
                <w:rFonts w:ascii="Times New Roman" w:hAnsi="Times New Roman" w:cs="Times New Roman"/>
                <w:color w:val="000000"/>
                <w:sz w:val="24"/>
                <w:szCs w:val="24"/>
              </w:rPr>
              <w:t>15</w:t>
            </w:r>
          </w:p>
          <w:p w:rsidR="006A54ED" w:rsidRPr="00F61FA9" w:rsidRDefault="006A54ED" w:rsidP="006A54ED">
            <w:pPr>
              <w:jc w:val="center"/>
              <w:rPr>
                <w:rFonts w:ascii="Times New Roman" w:hAnsi="Times New Roman" w:cs="Times New Roman"/>
                <w:color w:val="000000"/>
                <w:sz w:val="24"/>
                <w:szCs w:val="24"/>
              </w:rPr>
            </w:pPr>
            <w:r w:rsidRPr="00F61FA9">
              <w:rPr>
                <w:rFonts w:ascii="Times New Roman" w:hAnsi="Times New Roman" w:cs="Times New Roman"/>
                <w:color w:val="000000"/>
                <w:sz w:val="24"/>
                <w:szCs w:val="24"/>
              </w:rPr>
              <w:t>20</w:t>
            </w:r>
          </w:p>
        </w:tc>
      </w:tr>
      <w:tr w:rsidR="006A54ED" w:rsidRPr="00BD7ADD" w:rsidTr="00934B78">
        <w:trPr>
          <w:jc w:val="center"/>
        </w:trPr>
        <w:tc>
          <w:tcPr>
            <w:tcW w:w="567" w:type="dxa"/>
            <w:vAlign w:val="center"/>
          </w:tcPr>
          <w:p w:rsidR="006A54ED" w:rsidRPr="009508D5" w:rsidRDefault="006A54ED" w:rsidP="006A54ED">
            <w:pPr>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7947" w:type="dxa"/>
            <w:vAlign w:val="center"/>
          </w:tcPr>
          <w:p w:rsidR="006A54ED" w:rsidRPr="009508D5" w:rsidRDefault="006A54ED" w:rsidP="006A54ED">
            <w:pPr>
              <w:rPr>
                <w:rFonts w:ascii="Times New Roman" w:hAnsi="Times New Roman" w:cs="Times New Roman"/>
                <w:sz w:val="24"/>
                <w:szCs w:val="24"/>
              </w:rPr>
            </w:pPr>
            <w:r w:rsidRPr="009508D5">
              <w:rPr>
                <w:rFonts w:ascii="Times New Roman" w:hAnsi="Times New Roman" w:cs="Times New Roman"/>
                <w:sz w:val="24"/>
                <w:szCs w:val="24"/>
              </w:rPr>
              <w:t>Максимальная высота жилого дома</w:t>
            </w:r>
          </w:p>
          <w:p w:rsidR="006A54ED" w:rsidRPr="009508D5" w:rsidRDefault="00536920" w:rsidP="006A54ED">
            <w:pPr>
              <w:pStyle w:val="af"/>
              <w:tabs>
                <w:tab w:val="left" w:pos="0"/>
                <w:tab w:val="left" w:pos="980"/>
              </w:tabs>
              <w:rPr>
                <w:rFonts w:ascii="Times New Roman" w:hAnsi="Times New Roman" w:cs="Times New Roman"/>
                <w:color w:val="000000"/>
              </w:rPr>
            </w:pPr>
            <w:r w:rsidRPr="009508D5">
              <w:rPr>
                <w:rFonts w:ascii="Times New Roman" w:hAnsi="Times New Roman" w:cs="Times New Roman"/>
              </w:rPr>
              <w:t>Х</w:t>
            </w:r>
            <w:r w:rsidR="006A54ED" w:rsidRPr="009508D5">
              <w:rPr>
                <w:rFonts w:ascii="Times New Roman" w:hAnsi="Times New Roman" w:cs="Times New Roman"/>
              </w:rPr>
              <w:t>оз</w:t>
            </w:r>
            <w:r>
              <w:rPr>
                <w:rFonts w:ascii="Times New Roman" w:hAnsi="Times New Roman" w:cs="Times New Roman"/>
              </w:rPr>
              <w:t xml:space="preserve">яйственных </w:t>
            </w:r>
            <w:r w:rsidR="006A54ED" w:rsidRPr="009508D5">
              <w:rPr>
                <w:rFonts w:ascii="Times New Roman" w:hAnsi="Times New Roman" w:cs="Times New Roman"/>
              </w:rPr>
              <w:t>построек</w:t>
            </w:r>
          </w:p>
        </w:tc>
        <w:tc>
          <w:tcPr>
            <w:tcW w:w="709" w:type="dxa"/>
            <w:vAlign w:val="center"/>
          </w:tcPr>
          <w:p w:rsidR="006A54ED" w:rsidRDefault="006A54ED" w:rsidP="006A54ED">
            <w:pPr>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p w:rsidR="006A54ED" w:rsidRPr="009508D5" w:rsidRDefault="006A54ED" w:rsidP="006A54ED">
            <w:pPr>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1281" w:type="dxa"/>
            <w:vAlign w:val="center"/>
          </w:tcPr>
          <w:p w:rsidR="006A54ED" w:rsidRDefault="006A54ED" w:rsidP="006A54ED">
            <w:pPr>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p w:rsidR="006A54ED" w:rsidRPr="009508D5" w:rsidRDefault="006A54ED" w:rsidP="006A54ED">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bl>
    <w:p w:rsidR="000C4CD0" w:rsidRDefault="000C4CD0" w:rsidP="00FD0F79">
      <w:pPr>
        <w:pStyle w:val="ConsPlusNormal"/>
        <w:ind w:firstLine="540"/>
        <w:jc w:val="both"/>
        <w:outlineLvl w:val="3"/>
        <w:rPr>
          <w:rFonts w:ascii="Times New Roman" w:hAnsi="Times New Roman" w:cs="Times New Roman"/>
          <w:b/>
          <w:i/>
          <w:sz w:val="24"/>
          <w:szCs w:val="24"/>
        </w:rPr>
      </w:pPr>
      <w:bookmarkStart w:id="25" w:name="_Toc339628466"/>
      <w:bookmarkStart w:id="26" w:name="_Toc340570078"/>
      <w:bookmarkStart w:id="27" w:name="_Toc281298524"/>
      <w:bookmarkStart w:id="28" w:name="_Toc451607795"/>
    </w:p>
    <w:p w:rsidR="000C4CD0" w:rsidRDefault="000C4CD0" w:rsidP="00FD0F79">
      <w:pPr>
        <w:pStyle w:val="ConsPlusNormal"/>
        <w:ind w:firstLine="540"/>
        <w:jc w:val="both"/>
        <w:outlineLvl w:val="3"/>
        <w:rPr>
          <w:rFonts w:ascii="Times New Roman" w:hAnsi="Times New Roman" w:cs="Times New Roman"/>
          <w:b/>
          <w:i/>
          <w:sz w:val="24"/>
          <w:szCs w:val="24"/>
        </w:rPr>
      </w:pPr>
    </w:p>
    <w:p w:rsidR="006A54ED" w:rsidRPr="000C0BCF" w:rsidRDefault="00934B78" w:rsidP="00FD0F79">
      <w:pPr>
        <w:pStyle w:val="ConsPlusNormal"/>
        <w:ind w:firstLine="540"/>
        <w:jc w:val="both"/>
        <w:outlineLvl w:val="3"/>
        <w:rPr>
          <w:rFonts w:ascii="Times New Roman" w:hAnsi="Times New Roman" w:cs="Times New Roman"/>
          <w:b/>
          <w:i/>
          <w:sz w:val="24"/>
          <w:szCs w:val="24"/>
          <w:u w:val="single"/>
        </w:rPr>
      </w:pPr>
      <w:r w:rsidRPr="00FD0F79">
        <w:rPr>
          <w:rFonts w:ascii="Times New Roman" w:hAnsi="Times New Roman" w:cs="Times New Roman"/>
          <w:b/>
          <w:i/>
          <w:sz w:val="24"/>
          <w:szCs w:val="24"/>
        </w:rPr>
        <w:t>Статья 2</w:t>
      </w:r>
      <w:r w:rsidR="00FD0F79">
        <w:rPr>
          <w:rFonts w:ascii="Times New Roman" w:hAnsi="Times New Roman" w:cs="Times New Roman"/>
          <w:b/>
          <w:i/>
          <w:sz w:val="24"/>
          <w:szCs w:val="24"/>
        </w:rPr>
        <w:t>8</w:t>
      </w:r>
      <w:r w:rsidR="00BF0165">
        <w:rPr>
          <w:rFonts w:ascii="Times New Roman" w:hAnsi="Times New Roman" w:cs="Times New Roman"/>
          <w:b/>
          <w:i/>
          <w:sz w:val="24"/>
          <w:szCs w:val="24"/>
        </w:rPr>
        <w:t xml:space="preserve">. </w:t>
      </w:r>
      <w:r w:rsidR="006A54ED" w:rsidRPr="000C0BCF">
        <w:rPr>
          <w:rFonts w:ascii="Times New Roman" w:hAnsi="Times New Roman" w:cs="Times New Roman"/>
          <w:b/>
          <w:i/>
          <w:sz w:val="24"/>
          <w:szCs w:val="24"/>
          <w:u w:val="single"/>
        </w:rPr>
        <w:t xml:space="preserve">Зона </w:t>
      </w:r>
      <w:r w:rsidR="00A32253">
        <w:rPr>
          <w:rFonts w:ascii="Times New Roman" w:hAnsi="Times New Roman" w:cs="Times New Roman"/>
          <w:b/>
          <w:i/>
          <w:sz w:val="24"/>
          <w:szCs w:val="24"/>
          <w:u w:val="single"/>
        </w:rPr>
        <w:t xml:space="preserve">многофункциональной общественно-деловой застройки </w:t>
      </w:r>
      <w:r w:rsidR="000F5E16">
        <w:rPr>
          <w:rFonts w:ascii="Times New Roman" w:hAnsi="Times New Roman" w:cs="Times New Roman"/>
          <w:b/>
          <w:i/>
          <w:sz w:val="24"/>
          <w:szCs w:val="24"/>
          <w:u w:val="single"/>
        </w:rPr>
        <w:t>(Д</w:t>
      </w:r>
      <w:proofErr w:type="gramStart"/>
      <w:r w:rsidR="000F5E16">
        <w:rPr>
          <w:rFonts w:ascii="Times New Roman" w:hAnsi="Times New Roman" w:cs="Times New Roman"/>
          <w:b/>
          <w:i/>
          <w:sz w:val="24"/>
          <w:szCs w:val="24"/>
          <w:u w:val="single"/>
        </w:rPr>
        <w:t>1</w:t>
      </w:r>
      <w:proofErr w:type="gramEnd"/>
      <w:r w:rsidR="006A54ED" w:rsidRPr="000C0BCF">
        <w:rPr>
          <w:rFonts w:ascii="Times New Roman" w:hAnsi="Times New Roman" w:cs="Times New Roman"/>
          <w:b/>
          <w:i/>
          <w:sz w:val="24"/>
          <w:szCs w:val="24"/>
          <w:u w:val="single"/>
        </w:rPr>
        <w:t>)</w:t>
      </w:r>
      <w:bookmarkEnd w:id="25"/>
      <w:bookmarkEnd w:id="26"/>
      <w:bookmarkEnd w:id="27"/>
      <w:bookmarkEnd w:id="28"/>
    </w:p>
    <w:p w:rsidR="000C4CD0" w:rsidRPr="00FD0F79" w:rsidRDefault="000C4CD0" w:rsidP="00FD0F79">
      <w:pPr>
        <w:pStyle w:val="ConsPlusNormal"/>
        <w:ind w:firstLine="540"/>
        <w:jc w:val="both"/>
        <w:outlineLvl w:val="3"/>
        <w:rPr>
          <w:rFonts w:ascii="Times New Roman" w:hAnsi="Times New Roman" w:cs="Times New Roman"/>
          <w:b/>
          <w:i/>
          <w:sz w:val="24"/>
          <w:szCs w:val="24"/>
        </w:rPr>
      </w:pPr>
    </w:p>
    <w:p w:rsidR="00934B78" w:rsidRPr="006B22DE" w:rsidRDefault="00934B78"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Зона включает в себя участки территории </w:t>
      </w:r>
      <w:proofErr w:type="spellStart"/>
      <w:r w:rsidR="00FC23B9">
        <w:rPr>
          <w:rFonts w:ascii="Times New Roman" w:hAnsi="Times New Roman" w:cs="Times New Roman"/>
          <w:color w:val="000000"/>
          <w:sz w:val="24"/>
          <w:szCs w:val="24"/>
        </w:rPr>
        <w:t>Высокоярского</w:t>
      </w:r>
      <w:proofErr w:type="spellEnd"/>
      <w:r w:rsidR="00FC23B9">
        <w:rPr>
          <w:rFonts w:ascii="Times New Roman" w:hAnsi="Times New Roman" w:cs="Times New Roman"/>
          <w:color w:val="000000"/>
          <w:sz w:val="24"/>
          <w:szCs w:val="24"/>
        </w:rPr>
        <w:t xml:space="preserve"> </w:t>
      </w:r>
      <w:r w:rsidRPr="006B22DE">
        <w:rPr>
          <w:rFonts w:ascii="Times New Roman" w:hAnsi="Times New Roman" w:cs="Times New Roman"/>
          <w:color w:val="000000"/>
          <w:sz w:val="24"/>
          <w:szCs w:val="24"/>
        </w:rPr>
        <w:t>сельского поселения, предназначенные для размещения объектов делового и финансового назначения, административных учреждений, объектов предпринимательской деятельности, культуры, торговли, общественного питания общегородского значения, связанных с обеспечением жизнедеятельности жителей поселения.</w:t>
      </w:r>
    </w:p>
    <w:p w:rsidR="00934B78" w:rsidRDefault="00934B78"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В зоне могут предусматриваться дома с размещением объектов социального и культурно-бытового обслуживания населения, необходимых объектов инженерной и транспортной инфраструктур, связанных с проживанием граждан.</w:t>
      </w:r>
    </w:p>
    <w:p w:rsidR="00A82772" w:rsidRPr="006B22DE" w:rsidRDefault="00A82772" w:rsidP="006B22DE">
      <w:pPr>
        <w:pStyle w:val="ConsNonformat"/>
        <w:widowControl/>
        <w:ind w:firstLine="709"/>
        <w:jc w:val="both"/>
        <w:rPr>
          <w:rFonts w:ascii="Times New Roman" w:hAnsi="Times New Roman" w:cs="Times New Roman"/>
          <w:color w:val="000000"/>
          <w:sz w:val="24"/>
          <w:szCs w:val="24"/>
        </w:rPr>
      </w:pPr>
    </w:p>
    <w:p w:rsidR="00934B78" w:rsidRDefault="00934B78" w:rsidP="00934B78">
      <w:pPr>
        <w:pStyle w:val="14"/>
        <w:ind w:firstLine="709"/>
        <w:rPr>
          <w:i/>
          <w:sz w:val="24"/>
          <w:szCs w:val="24"/>
        </w:rPr>
      </w:pPr>
      <w:r w:rsidRPr="00934B78">
        <w:rPr>
          <w:b/>
          <w:i/>
          <w:sz w:val="24"/>
          <w:szCs w:val="24"/>
        </w:rPr>
        <w:t>Основные виды разрешённого использования</w:t>
      </w:r>
      <w:r w:rsidRPr="00934B78">
        <w:rPr>
          <w:i/>
          <w:sz w:val="24"/>
          <w:szCs w:val="24"/>
        </w:rPr>
        <w:t>:</w:t>
      </w:r>
    </w:p>
    <w:p w:rsidR="00934B78" w:rsidRPr="00A82772" w:rsidRDefault="00934B78" w:rsidP="00A82772">
      <w:pPr>
        <w:pStyle w:val="14"/>
        <w:spacing w:line="360" w:lineRule="auto"/>
        <w:ind w:firstLine="709"/>
        <w:rPr>
          <w:sz w:val="22"/>
          <w:szCs w:val="22"/>
        </w:rPr>
      </w:pPr>
      <w:r w:rsidRPr="00A82772">
        <w:rPr>
          <w:sz w:val="22"/>
          <w:szCs w:val="22"/>
        </w:rPr>
        <w:t xml:space="preserve">- </w:t>
      </w:r>
      <w:proofErr w:type="spellStart"/>
      <w:r w:rsidRPr="00A82772">
        <w:rPr>
          <w:sz w:val="22"/>
          <w:szCs w:val="22"/>
        </w:rPr>
        <w:t>Среднеэтажная</w:t>
      </w:r>
      <w:proofErr w:type="spellEnd"/>
      <w:r w:rsidRPr="00A82772">
        <w:rPr>
          <w:sz w:val="22"/>
          <w:szCs w:val="22"/>
        </w:rPr>
        <w:t xml:space="preserve"> жилая застройка </w:t>
      </w:r>
      <w:hyperlink r:id="rId28" w:history="1">
        <w:r w:rsidRPr="00A82772">
          <w:rPr>
            <w:sz w:val="22"/>
            <w:szCs w:val="22"/>
          </w:rPr>
          <w:t>(2.5)</w:t>
        </w:r>
      </w:hyperlink>
    </w:p>
    <w:p w:rsidR="00934B78" w:rsidRPr="00A82772" w:rsidRDefault="00934B78" w:rsidP="00A82772">
      <w:pPr>
        <w:pStyle w:val="14"/>
        <w:spacing w:line="360" w:lineRule="auto"/>
        <w:ind w:firstLine="709"/>
        <w:rPr>
          <w:sz w:val="22"/>
          <w:szCs w:val="22"/>
        </w:rPr>
      </w:pPr>
      <w:r w:rsidRPr="00A82772">
        <w:rPr>
          <w:sz w:val="22"/>
          <w:szCs w:val="22"/>
        </w:rPr>
        <w:t xml:space="preserve">- Многоэтажная жилая застройка (высотная застройка) </w:t>
      </w:r>
      <w:hyperlink r:id="rId29" w:history="1">
        <w:r w:rsidRPr="00A82772">
          <w:rPr>
            <w:sz w:val="22"/>
            <w:szCs w:val="22"/>
          </w:rPr>
          <w:t>(2.6)</w:t>
        </w:r>
      </w:hyperlink>
    </w:p>
    <w:p w:rsidR="00112E5A" w:rsidRPr="00A82772" w:rsidRDefault="00112E5A" w:rsidP="00A82772">
      <w:pPr>
        <w:pStyle w:val="14"/>
        <w:spacing w:line="360" w:lineRule="auto"/>
        <w:ind w:firstLine="709"/>
        <w:rPr>
          <w:sz w:val="22"/>
          <w:szCs w:val="22"/>
        </w:rPr>
      </w:pPr>
      <w:r w:rsidRPr="00A82772">
        <w:rPr>
          <w:sz w:val="22"/>
          <w:szCs w:val="22"/>
        </w:rPr>
        <w:lastRenderedPageBreak/>
        <w:t>- Передвижное жилье (2.4)</w:t>
      </w:r>
    </w:p>
    <w:p w:rsidR="00934B78" w:rsidRPr="00A82772" w:rsidRDefault="00934B78" w:rsidP="00A82772">
      <w:pPr>
        <w:pStyle w:val="14"/>
        <w:spacing w:line="360" w:lineRule="auto"/>
        <w:ind w:firstLine="709"/>
        <w:rPr>
          <w:sz w:val="22"/>
          <w:szCs w:val="22"/>
        </w:rPr>
      </w:pPr>
      <w:r w:rsidRPr="00A82772">
        <w:rPr>
          <w:sz w:val="22"/>
          <w:szCs w:val="22"/>
        </w:rPr>
        <w:t xml:space="preserve">- Коммунальное обслуживание </w:t>
      </w:r>
      <w:hyperlink r:id="rId30" w:history="1">
        <w:r w:rsidRPr="00A82772">
          <w:rPr>
            <w:sz w:val="22"/>
            <w:szCs w:val="22"/>
          </w:rPr>
          <w:t>(3.1)</w:t>
        </w:r>
      </w:hyperlink>
    </w:p>
    <w:p w:rsidR="00934B78" w:rsidRPr="00A82772" w:rsidRDefault="00934B78" w:rsidP="00A82772">
      <w:pPr>
        <w:pStyle w:val="14"/>
        <w:spacing w:line="360" w:lineRule="auto"/>
        <w:ind w:firstLine="709"/>
        <w:rPr>
          <w:sz w:val="22"/>
          <w:szCs w:val="22"/>
        </w:rPr>
      </w:pPr>
      <w:r w:rsidRPr="00A82772">
        <w:rPr>
          <w:sz w:val="22"/>
          <w:szCs w:val="22"/>
        </w:rPr>
        <w:t xml:space="preserve">- Социальное обслуживание </w:t>
      </w:r>
      <w:hyperlink r:id="rId31" w:history="1">
        <w:r w:rsidRPr="00A82772">
          <w:rPr>
            <w:sz w:val="22"/>
            <w:szCs w:val="22"/>
          </w:rPr>
          <w:t>(3.2)</w:t>
        </w:r>
      </w:hyperlink>
    </w:p>
    <w:p w:rsidR="00934B78" w:rsidRPr="00A82772" w:rsidRDefault="00934B78" w:rsidP="00A82772">
      <w:pPr>
        <w:pStyle w:val="14"/>
        <w:spacing w:line="360" w:lineRule="auto"/>
        <w:ind w:firstLine="709"/>
        <w:rPr>
          <w:sz w:val="22"/>
          <w:szCs w:val="22"/>
        </w:rPr>
      </w:pPr>
      <w:r w:rsidRPr="00A82772">
        <w:rPr>
          <w:sz w:val="22"/>
          <w:szCs w:val="22"/>
        </w:rPr>
        <w:t xml:space="preserve">- Бытовое обслуживание </w:t>
      </w:r>
      <w:hyperlink r:id="rId32" w:history="1">
        <w:r w:rsidRPr="00A82772">
          <w:rPr>
            <w:sz w:val="22"/>
            <w:szCs w:val="22"/>
          </w:rPr>
          <w:t>(3.3)</w:t>
        </w:r>
      </w:hyperlink>
    </w:p>
    <w:p w:rsidR="005E6FF7" w:rsidRPr="00A82772" w:rsidRDefault="005E6FF7" w:rsidP="00A82772">
      <w:pPr>
        <w:autoSpaceDE w:val="0"/>
        <w:autoSpaceDN w:val="0"/>
        <w:adjustRightInd w:val="0"/>
        <w:spacing w:after="0" w:line="360" w:lineRule="auto"/>
        <w:ind w:firstLine="540"/>
        <w:jc w:val="both"/>
        <w:rPr>
          <w:rFonts w:ascii="Times New Roman" w:eastAsia="Times New Roman" w:hAnsi="Times New Roman" w:cs="Times New Roman"/>
        </w:rPr>
      </w:pPr>
      <w:r w:rsidRPr="00A82772">
        <w:rPr>
          <w:rFonts w:ascii="Times New Roman" w:eastAsia="Times New Roman" w:hAnsi="Times New Roman" w:cs="Times New Roman"/>
        </w:rPr>
        <w:t xml:space="preserve">   - Культурное развитие </w:t>
      </w:r>
      <w:hyperlink r:id="rId33" w:history="1">
        <w:r w:rsidRPr="00A82772">
          <w:rPr>
            <w:rFonts w:ascii="Times New Roman" w:eastAsia="Times New Roman" w:hAnsi="Times New Roman" w:cs="Times New Roman"/>
          </w:rPr>
          <w:t>(3.6)</w:t>
        </w:r>
      </w:hyperlink>
    </w:p>
    <w:p w:rsidR="005E6FF7" w:rsidRPr="00A82772" w:rsidRDefault="005E6FF7" w:rsidP="00A82772">
      <w:pPr>
        <w:autoSpaceDE w:val="0"/>
        <w:autoSpaceDN w:val="0"/>
        <w:adjustRightInd w:val="0"/>
        <w:spacing w:after="0" w:line="360" w:lineRule="auto"/>
        <w:ind w:firstLine="540"/>
        <w:jc w:val="both"/>
        <w:rPr>
          <w:rFonts w:ascii="Times New Roman" w:eastAsia="Times New Roman" w:hAnsi="Times New Roman" w:cs="Times New Roman"/>
        </w:rPr>
      </w:pPr>
      <w:r w:rsidRPr="00A82772">
        <w:rPr>
          <w:rFonts w:ascii="Times New Roman" w:eastAsia="Times New Roman" w:hAnsi="Times New Roman" w:cs="Times New Roman"/>
        </w:rPr>
        <w:t xml:space="preserve">- Общественное управление </w:t>
      </w:r>
      <w:hyperlink r:id="rId34" w:history="1">
        <w:r w:rsidRPr="00A82772">
          <w:rPr>
            <w:rFonts w:ascii="Times New Roman" w:eastAsia="Times New Roman" w:hAnsi="Times New Roman" w:cs="Times New Roman"/>
          </w:rPr>
          <w:t>(3.8)</w:t>
        </w:r>
      </w:hyperlink>
    </w:p>
    <w:p w:rsidR="0055346E" w:rsidRPr="00A82772" w:rsidRDefault="0055346E" w:rsidP="00A82772">
      <w:pPr>
        <w:autoSpaceDE w:val="0"/>
        <w:autoSpaceDN w:val="0"/>
        <w:adjustRightInd w:val="0"/>
        <w:spacing w:after="0" w:line="360" w:lineRule="auto"/>
        <w:ind w:firstLine="540"/>
        <w:jc w:val="both"/>
        <w:rPr>
          <w:rFonts w:ascii="Times New Roman" w:eastAsia="Times New Roman" w:hAnsi="Times New Roman" w:cs="Times New Roman"/>
        </w:rPr>
      </w:pPr>
      <w:r w:rsidRPr="00A82772">
        <w:rPr>
          <w:rFonts w:ascii="Times New Roman" w:eastAsia="Times New Roman" w:hAnsi="Times New Roman" w:cs="Times New Roman"/>
        </w:rPr>
        <w:t>- Предпринимательство (4.0)</w:t>
      </w:r>
    </w:p>
    <w:p w:rsidR="005E6FF7" w:rsidRPr="00A82772" w:rsidRDefault="005E6FF7" w:rsidP="00A82772">
      <w:pPr>
        <w:autoSpaceDE w:val="0"/>
        <w:autoSpaceDN w:val="0"/>
        <w:adjustRightInd w:val="0"/>
        <w:spacing w:after="0" w:line="360" w:lineRule="auto"/>
        <w:ind w:firstLine="540"/>
        <w:jc w:val="both"/>
        <w:rPr>
          <w:rFonts w:ascii="Times New Roman" w:eastAsia="Times New Roman" w:hAnsi="Times New Roman" w:cs="Times New Roman"/>
        </w:rPr>
      </w:pPr>
      <w:r w:rsidRPr="00A82772">
        <w:rPr>
          <w:rFonts w:ascii="Times New Roman" w:eastAsia="Times New Roman" w:hAnsi="Times New Roman" w:cs="Times New Roman"/>
        </w:rPr>
        <w:t xml:space="preserve">- Деловое управление </w:t>
      </w:r>
      <w:hyperlink r:id="rId35" w:history="1">
        <w:r w:rsidRPr="00A82772">
          <w:rPr>
            <w:rFonts w:ascii="Times New Roman" w:eastAsia="Times New Roman" w:hAnsi="Times New Roman" w:cs="Times New Roman"/>
          </w:rPr>
          <w:t>(4.1)</w:t>
        </w:r>
      </w:hyperlink>
    </w:p>
    <w:p w:rsidR="005E6FF7" w:rsidRPr="00A82772" w:rsidRDefault="005E6FF7" w:rsidP="00A82772">
      <w:pPr>
        <w:autoSpaceDE w:val="0"/>
        <w:autoSpaceDN w:val="0"/>
        <w:adjustRightInd w:val="0"/>
        <w:spacing w:after="0" w:line="360" w:lineRule="auto"/>
        <w:ind w:firstLine="540"/>
        <w:jc w:val="both"/>
        <w:rPr>
          <w:rFonts w:ascii="Times New Roman" w:eastAsia="Times New Roman" w:hAnsi="Times New Roman" w:cs="Times New Roman"/>
        </w:rPr>
      </w:pPr>
      <w:r w:rsidRPr="00A82772">
        <w:rPr>
          <w:rFonts w:ascii="Times New Roman" w:eastAsia="Times New Roman" w:hAnsi="Times New Roman" w:cs="Times New Roman"/>
        </w:rPr>
        <w:t xml:space="preserve">- Рынки </w:t>
      </w:r>
      <w:hyperlink r:id="rId36" w:history="1">
        <w:r w:rsidRPr="00A82772">
          <w:rPr>
            <w:rFonts w:ascii="Times New Roman" w:eastAsia="Times New Roman" w:hAnsi="Times New Roman" w:cs="Times New Roman"/>
          </w:rPr>
          <w:t>(4.3)</w:t>
        </w:r>
      </w:hyperlink>
    </w:p>
    <w:p w:rsidR="005E6FF7" w:rsidRPr="00A82772" w:rsidRDefault="005E6FF7" w:rsidP="00A82772">
      <w:pPr>
        <w:autoSpaceDE w:val="0"/>
        <w:autoSpaceDN w:val="0"/>
        <w:adjustRightInd w:val="0"/>
        <w:spacing w:after="0" w:line="360" w:lineRule="auto"/>
        <w:ind w:firstLine="540"/>
        <w:jc w:val="both"/>
        <w:rPr>
          <w:rFonts w:ascii="Times New Roman" w:eastAsia="Times New Roman" w:hAnsi="Times New Roman" w:cs="Times New Roman"/>
        </w:rPr>
      </w:pPr>
      <w:r w:rsidRPr="00A82772">
        <w:rPr>
          <w:rFonts w:ascii="Times New Roman" w:eastAsia="Times New Roman" w:hAnsi="Times New Roman" w:cs="Times New Roman"/>
        </w:rPr>
        <w:t xml:space="preserve">- Магазины </w:t>
      </w:r>
      <w:hyperlink r:id="rId37" w:history="1">
        <w:r w:rsidRPr="00A82772">
          <w:rPr>
            <w:rFonts w:ascii="Times New Roman" w:eastAsia="Times New Roman" w:hAnsi="Times New Roman" w:cs="Times New Roman"/>
          </w:rPr>
          <w:t>(4.4)</w:t>
        </w:r>
      </w:hyperlink>
    </w:p>
    <w:p w:rsidR="005E6FF7" w:rsidRPr="00A82772" w:rsidRDefault="005E6FF7" w:rsidP="00A82772">
      <w:pPr>
        <w:autoSpaceDE w:val="0"/>
        <w:autoSpaceDN w:val="0"/>
        <w:adjustRightInd w:val="0"/>
        <w:spacing w:after="0" w:line="360" w:lineRule="auto"/>
        <w:ind w:firstLine="540"/>
        <w:jc w:val="both"/>
        <w:rPr>
          <w:rFonts w:ascii="Times New Roman" w:eastAsia="Times New Roman" w:hAnsi="Times New Roman" w:cs="Times New Roman"/>
        </w:rPr>
      </w:pPr>
      <w:r w:rsidRPr="00A82772">
        <w:rPr>
          <w:rFonts w:ascii="Times New Roman" w:eastAsia="Times New Roman" w:hAnsi="Times New Roman" w:cs="Times New Roman"/>
        </w:rPr>
        <w:t xml:space="preserve">- Банковская и страховая деятельность </w:t>
      </w:r>
      <w:hyperlink r:id="rId38" w:history="1">
        <w:r w:rsidRPr="00A82772">
          <w:rPr>
            <w:rFonts w:ascii="Times New Roman" w:eastAsia="Times New Roman" w:hAnsi="Times New Roman" w:cs="Times New Roman"/>
          </w:rPr>
          <w:t>(4.5)</w:t>
        </w:r>
      </w:hyperlink>
    </w:p>
    <w:p w:rsidR="005E6FF7" w:rsidRPr="00A82772" w:rsidRDefault="005E6FF7" w:rsidP="00A82772">
      <w:pPr>
        <w:autoSpaceDE w:val="0"/>
        <w:autoSpaceDN w:val="0"/>
        <w:adjustRightInd w:val="0"/>
        <w:spacing w:after="0" w:line="360" w:lineRule="auto"/>
        <w:ind w:firstLine="540"/>
        <w:jc w:val="both"/>
        <w:rPr>
          <w:rFonts w:ascii="Times New Roman" w:eastAsia="Times New Roman" w:hAnsi="Times New Roman" w:cs="Times New Roman"/>
        </w:rPr>
      </w:pPr>
      <w:r w:rsidRPr="00A82772">
        <w:rPr>
          <w:rFonts w:ascii="Times New Roman" w:eastAsia="Times New Roman" w:hAnsi="Times New Roman" w:cs="Times New Roman"/>
        </w:rPr>
        <w:t xml:space="preserve">- Гостиничное обслуживание </w:t>
      </w:r>
      <w:hyperlink r:id="rId39" w:history="1">
        <w:r w:rsidRPr="00A82772">
          <w:rPr>
            <w:rFonts w:ascii="Times New Roman" w:eastAsia="Times New Roman" w:hAnsi="Times New Roman" w:cs="Times New Roman"/>
          </w:rPr>
          <w:t>(4.7)</w:t>
        </w:r>
      </w:hyperlink>
    </w:p>
    <w:p w:rsidR="005E6FF7" w:rsidRPr="00A82772" w:rsidRDefault="005E6FF7" w:rsidP="00A82772">
      <w:pPr>
        <w:autoSpaceDE w:val="0"/>
        <w:autoSpaceDN w:val="0"/>
        <w:adjustRightInd w:val="0"/>
        <w:spacing w:after="0" w:line="360" w:lineRule="auto"/>
        <w:ind w:firstLine="540"/>
        <w:jc w:val="both"/>
        <w:rPr>
          <w:rFonts w:ascii="Times New Roman" w:eastAsia="Times New Roman" w:hAnsi="Times New Roman" w:cs="Times New Roman"/>
        </w:rPr>
      </w:pPr>
      <w:r w:rsidRPr="00A82772">
        <w:rPr>
          <w:rFonts w:ascii="Times New Roman" w:eastAsia="Times New Roman" w:hAnsi="Times New Roman" w:cs="Times New Roman"/>
        </w:rPr>
        <w:t xml:space="preserve">- Развлечения </w:t>
      </w:r>
      <w:hyperlink r:id="rId40" w:history="1">
        <w:r w:rsidRPr="00A82772">
          <w:rPr>
            <w:rFonts w:ascii="Times New Roman" w:eastAsia="Times New Roman" w:hAnsi="Times New Roman" w:cs="Times New Roman"/>
          </w:rPr>
          <w:t>(4.8)</w:t>
        </w:r>
      </w:hyperlink>
    </w:p>
    <w:p w:rsidR="005E6FF7" w:rsidRPr="00A82772" w:rsidRDefault="005E6FF7" w:rsidP="00A82772">
      <w:pPr>
        <w:autoSpaceDE w:val="0"/>
        <w:autoSpaceDN w:val="0"/>
        <w:adjustRightInd w:val="0"/>
        <w:spacing w:after="0" w:line="360" w:lineRule="auto"/>
        <w:ind w:firstLine="540"/>
        <w:jc w:val="both"/>
        <w:rPr>
          <w:rFonts w:ascii="Times New Roman" w:eastAsia="Times New Roman" w:hAnsi="Times New Roman" w:cs="Times New Roman"/>
        </w:rPr>
      </w:pPr>
      <w:r w:rsidRPr="00A82772">
        <w:rPr>
          <w:rFonts w:ascii="Times New Roman" w:eastAsia="Times New Roman" w:hAnsi="Times New Roman" w:cs="Times New Roman"/>
        </w:rPr>
        <w:t xml:space="preserve">- Автомобильный транспорт </w:t>
      </w:r>
      <w:hyperlink r:id="rId41" w:history="1">
        <w:r w:rsidRPr="00A82772">
          <w:rPr>
            <w:rFonts w:ascii="Times New Roman" w:eastAsia="Times New Roman" w:hAnsi="Times New Roman" w:cs="Times New Roman"/>
          </w:rPr>
          <w:t>(7.2)</w:t>
        </w:r>
      </w:hyperlink>
    </w:p>
    <w:p w:rsidR="00112E5A" w:rsidRPr="00A82772" w:rsidRDefault="00112E5A" w:rsidP="00A82772">
      <w:pPr>
        <w:autoSpaceDE w:val="0"/>
        <w:autoSpaceDN w:val="0"/>
        <w:adjustRightInd w:val="0"/>
        <w:spacing w:after="0" w:line="360" w:lineRule="auto"/>
        <w:ind w:firstLine="540"/>
        <w:jc w:val="both"/>
        <w:rPr>
          <w:rFonts w:ascii="Times New Roman" w:eastAsia="Times New Roman" w:hAnsi="Times New Roman" w:cs="Times New Roman"/>
        </w:rPr>
      </w:pPr>
      <w:r w:rsidRPr="00A82772">
        <w:rPr>
          <w:rFonts w:ascii="Times New Roman" w:eastAsia="Times New Roman" w:hAnsi="Times New Roman" w:cs="Times New Roman"/>
        </w:rPr>
        <w:t>- Объекты гаражного назначения (2.7.1)</w:t>
      </w:r>
    </w:p>
    <w:p w:rsidR="00112E5A" w:rsidRPr="00A82772" w:rsidRDefault="00112E5A" w:rsidP="00A82772">
      <w:pPr>
        <w:autoSpaceDE w:val="0"/>
        <w:autoSpaceDN w:val="0"/>
        <w:adjustRightInd w:val="0"/>
        <w:spacing w:after="0" w:line="360" w:lineRule="auto"/>
        <w:ind w:firstLine="540"/>
        <w:jc w:val="both"/>
        <w:rPr>
          <w:rFonts w:ascii="Times New Roman" w:eastAsia="Times New Roman" w:hAnsi="Times New Roman" w:cs="Times New Roman"/>
        </w:rPr>
      </w:pPr>
      <w:r w:rsidRPr="00A82772">
        <w:rPr>
          <w:rFonts w:ascii="Times New Roman" w:eastAsia="Times New Roman" w:hAnsi="Times New Roman" w:cs="Times New Roman"/>
        </w:rPr>
        <w:t>- Общественное питание (4.6)</w:t>
      </w:r>
    </w:p>
    <w:p w:rsidR="005E6FF7" w:rsidRPr="00A82772" w:rsidRDefault="005E6FF7" w:rsidP="00A82772">
      <w:pPr>
        <w:autoSpaceDE w:val="0"/>
        <w:autoSpaceDN w:val="0"/>
        <w:adjustRightInd w:val="0"/>
        <w:spacing w:after="0" w:line="360" w:lineRule="auto"/>
        <w:ind w:firstLine="540"/>
        <w:jc w:val="both"/>
        <w:rPr>
          <w:rFonts w:ascii="Times New Roman" w:eastAsia="Times New Roman" w:hAnsi="Times New Roman" w:cs="Times New Roman"/>
        </w:rPr>
      </w:pPr>
      <w:r w:rsidRPr="00A82772">
        <w:rPr>
          <w:rFonts w:ascii="Times New Roman" w:eastAsia="Times New Roman" w:hAnsi="Times New Roman" w:cs="Times New Roman"/>
        </w:rPr>
        <w:t xml:space="preserve">- Общее пользование территории </w:t>
      </w:r>
      <w:hyperlink r:id="rId42" w:history="1">
        <w:r w:rsidRPr="00A82772">
          <w:rPr>
            <w:rFonts w:ascii="Times New Roman" w:eastAsia="Times New Roman" w:hAnsi="Times New Roman" w:cs="Times New Roman"/>
          </w:rPr>
          <w:t>(12.0)</w:t>
        </w:r>
      </w:hyperlink>
    </w:p>
    <w:p w:rsidR="00ED1EB1" w:rsidRPr="00A82772" w:rsidRDefault="00ED1EB1" w:rsidP="00A82772">
      <w:pPr>
        <w:autoSpaceDE w:val="0"/>
        <w:autoSpaceDN w:val="0"/>
        <w:adjustRightInd w:val="0"/>
        <w:spacing w:after="0" w:line="360" w:lineRule="auto"/>
        <w:ind w:firstLine="540"/>
        <w:jc w:val="both"/>
        <w:rPr>
          <w:rFonts w:ascii="Times New Roman" w:eastAsia="Times New Roman" w:hAnsi="Times New Roman" w:cs="Times New Roman"/>
        </w:rPr>
      </w:pPr>
      <w:r w:rsidRPr="00A82772">
        <w:rPr>
          <w:rFonts w:ascii="Times New Roman" w:eastAsia="Times New Roman" w:hAnsi="Times New Roman" w:cs="Times New Roman"/>
        </w:rPr>
        <w:t>- Энергетика   (6.7)</w:t>
      </w:r>
    </w:p>
    <w:p w:rsidR="00112E5A" w:rsidRDefault="00112E5A" w:rsidP="00A82772">
      <w:pPr>
        <w:autoSpaceDE w:val="0"/>
        <w:autoSpaceDN w:val="0"/>
        <w:adjustRightInd w:val="0"/>
        <w:spacing w:after="0" w:line="240" w:lineRule="auto"/>
        <w:jc w:val="both"/>
        <w:rPr>
          <w:rFonts w:ascii="Times New Roman" w:hAnsi="Times New Roman" w:cs="Times New Roman"/>
          <w:color w:val="0000FF"/>
          <w:sz w:val="24"/>
          <w:szCs w:val="24"/>
        </w:rPr>
      </w:pPr>
    </w:p>
    <w:p w:rsidR="005E6FF7" w:rsidRDefault="005E6FF7" w:rsidP="006A54ED">
      <w:pPr>
        <w:autoSpaceDE w:val="0"/>
        <w:autoSpaceDN w:val="0"/>
        <w:adjustRightInd w:val="0"/>
        <w:spacing w:after="0" w:line="240" w:lineRule="auto"/>
        <w:ind w:firstLine="540"/>
        <w:jc w:val="both"/>
        <w:rPr>
          <w:rFonts w:ascii="Times New Roman" w:hAnsi="Times New Roman" w:cs="Times New Roman"/>
          <w:b/>
          <w:i/>
          <w:sz w:val="24"/>
          <w:szCs w:val="24"/>
        </w:rPr>
      </w:pPr>
      <w:r w:rsidRPr="005E6FF7">
        <w:rPr>
          <w:rFonts w:ascii="Times New Roman" w:hAnsi="Times New Roman" w:cs="Times New Roman"/>
          <w:b/>
          <w:i/>
          <w:sz w:val="24"/>
          <w:szCs w:val="24"/>
        </w:rPr>
        <w:t>Условно разрешенные виды использования</w:t>
      </w:r>
    </w:p>
    <w:p w:rsidR="005E6FF7" w:rsidRPr="00A82772" w:rsidRDefault="005E6FF7" w:rsidP="00A82772">
      <w:pPr>
        <w:pStyle w:val="14"/>
        <w:spacing w:line="360" w:lineRule="auto"/>
        <w:ind w:firstLine="709"/>
        <w:rPr>
          <w:sz w:val="22"/>
          <w:szCs w:val="22"/>
        </w:rPr>
      </w:pPr>
      <w:r w:rsidRPr="00A82772">
        <w:rPr>
          <w:sz w:val="22"/>
          <w:szCs w:val="22"/>
        </w:rPr>
        <w:t xml:space="preserve">- Обслуживание автотранспорта </w:t>
      </w:r>
      <w:hyperlink r:id="rId43" w:history="1">
        <w:r w:rsidRPr="00A82772">
          <w:rPr>
            <w:sz w:val="22"/>
            <w:szCs w:val="22"/>
          </w:rPr>
          <w:t>(4.9)</w:t>
        </w:r>
      </w:hyperlink>
    </w:p>
    <w:p w:rsidR="005E6FF7" w:rsidRPr="00A82772" w:rsidRDefault="005E6FF7" w:rsidP="00A82772">
      <w:pPr>
        <w:pStyle w:val="14"/>
        <w:spacing w:line="360" w:lineRule="auto"/>
        <w:ind w:firstLine="709"/>
        <w:rPr>
          <w:sz w:val="22"/>
          <w:szCs w:val="22"/>
        </w:rPr>
      </w:pPr>
      <w:r w:rsidRPr="00A82772">
        <w:rPr>
          <w:sz w:val="22"/>
          <w:szCs w:val="22"/>
        </w:rPr>
        <w:t xml:space="preserve">- Ветеринарное обслуживание </w:t>
      </w:r>
      <w:hyperlink r:id="rId44" w:history="1">
        <w:r w:rsidRPr="00A82772">
          <w:rPr>
            <w:sz w:val="22"/>
            <w:szCs w:val="22"/>
          </w:rPr>
          <w:t>(3.10)</w:t>
        </w:r>
      </w:hyperlink>
    </w:p>
    <w:p w:rsidR="00ED1EB1" w:rsidRPr="00A82772" w:rsidRDefault="00ED1EB1" w:rsidP="00A82772">
      <w:pPr>
        <w:pStyle w:val="14"/>
        <w:spacing w:line="360" w:lineRule="auto"/>
        <w:ind w:firstLine="709"/>
        <w:rPr>
          <w:sz w:val="22"/>
          <w:szCs w:val="22"/>
        </w:rPr>
      </w:pPr>
      <w:r w:rsidRPr="00A82772">
        <w:rPr>
          <w:sz w:val="22"/>
          <w:szCs w:val="22"/>
        </w:rPr>
        <w:t xml:space="preserve">- Связь </w:t>
      </w:r>
      <w:hyperlink r:id="rId45" w:history="1">
        <w:r w:rsidRPr="00A82772">
          <w:rPr>
            <w:sz w:val="22"/>
            <w:szCs w:val="22"/>
          </w:rPr>
          <w:t>(6.8)</w:t>
        </w:r>
      </w:hyperlink>
    </w:p>
    <w:p w:rsidR="00ED1EB1" w:rsidRPr="00A82772" w:rsidRDefault="00ED1EB1" w:rsidP="00A82772">
      <w:pPr>
        <w:pStyle w:val="14"/>
        <w:spacing w:line="360" w:lineRule="auto"/>
        <w:ind w:firstLine="709"/>
        <w:rPr>
          <w:sz w:val="22"/>
          <w:szCs w:val="22"/>
        </w:rPr>
      </w:pPr>
      <w:r w:rsidRPr="00A82772">
        <w:rPr>
          <w:sz w:val="22"/>
          <w:szCs w:val="22"/>
        </w:rPr>
        <w:t>- Автомобильный транспорт  (7.2)</w:t>
      </w:r>
    </w:p>
    <w:p w:rsidR="00ED1EB1" w:rsidRPr="00A82772" w:rsidRDefault="00ED1EB1" w:rsidP="00A82772">
      <w:pPr>
        <w:pStyle w:val="14"/>
        <w:spacing w:line="360" w:lineRule="auto"/>
        <w:ind w:firstLine="709"/>
        <w:rPr>
          <w:sz w:val="22"/>
          <w:szCs w:val="22"/>
        </w:rPr>
      </w:pPr>
      <w:r w:rsidRPr="00A82772">
        <w:rPr>
          <w:sz w:val="22"/>
          <w:szCs w:val="22"/>
        </w:rPr>
        <w:t>- Трубопроводный транспорт  (7.5)</w:t>
      </w:r>
    </w:p>
    <w:p w:rsidR="005E6FF7" w:rsidRPr="00A82772" w:rsidRDefault="005E6FF7" w:rsidP="00A82772">
      <w:pPr>
        <w:pStyle w:val="14"/>
        <w:spacing w:line="360" w:lineRule="auto"/>
        <w:ind w:firstLine="709"/>
        <w:rPr>
          <w:sz w:val="22"/>
          <w:szCs w:val="22"/>
        </w:rPr>
      </w:pPr>
      <w:r w:rsidRPr="00A82772">
        <w:rPr>
          <w:sz w:val="22"/>
          <w:szCs w:val="22"/>
        </w:rPr>
        <w:t xml:space="preserve">- Склады </w:t>
      </w:r>
      <w:hyperlink r:id="rId46" w:history="1">
        <w:r w:rsidRPr="00A82772">
          <w:rPr>
            <w:sz w:val="22"/>
            <w:szCs w:val="22"/>
          </w:rPr>
          <w:t>(6.9)</w:t>
        </w:r>
      </w:hyperlink>
    </w:p>
    <w:p w:rsidR="005E6FF7" w:rsidRPr="00A82772" w:rsidRDefault="005E6FF7" w:rsidP="00A82772">
      <w:pPr>
        <w:pStyle w:val="14"/>
        <w:spacing w:line="360" w:lineRule="auto"/>
        <w:ind w:firstLine="709"/>
        <w:rPr>
          <w:sz w:val="22"/>
          <w:szCs w:val="22"/>
        </w:rPr>
      </w:pPr>
      <w:r w:rsidRPr="00A82772">
        <w:rPr>
          <w:sz w:val="22"/>
          <w:szCs w:val="22"/>
        </w:rPr>
        <w:t xml:space="preserve">- Религиозное использование </w:t>
      </w:r>
      <w:hyperlink r:id="rId47" w:history="1">
        <w:r w:rsidRPr="00A82772">
          <w:rPr>
            <w:sz w:val="22"/>
            <w:szCs w:val="22"/>
          </w:rPr>
          <w:t>(3.7)</w:t>
        </w:r>
      </w:hyperlink>
    </w:p>
    <w:p w:rsidR="0055346E" w:rsidRPr="00A82772" w:rsidRDefault="0055346E" w:rsidP="00A82772">
      <w:pPr>
        <w:pStyle w:val="14"/>
        <w:spacing w:line="360" w:lineRule="auto"/>
        <w:ind w:firstLine="709"/>
        <w:rPr>
          <w:sz w:val="22"/>
          <w:szCs w:val="22"/>
        </w:rPr>
      </w:pPr>
      <w:r w:rsidRPr="00A82772">
        <w:rPr>
          <w:sz w:val="22"/>
          <w:szCs w:val="22"/>
        </w:rPr>
        <w:t xml:space="preserve"> - Объекты придорожного сервиса  </w:t>
      </w:r>
      <w:proofErr w:type="gramStart"/>
      <w:r w:rsidRPr="00A82772">
        <w:rPr>
          <w:sz w:val="22"/>
          <w:szCs w:val="22"/>
        </w:rPr>
        <w:t xml:space="preserve">( </w:t>
      </w:r>
      <w:proofErr w:type="gramEnd"/>
      <w:r w:rsidRPr="00A82772">
        <w:rPr>
          <w:sz w:val="22"/>
          <w:szCs w:val="22"/>
        </w:rPr>
        <w:t>4.9.1)</w:t>
      </w:r>
    </w:p>
    <w:p w:rsidR="00813E6D" w:rsidRPr="00112E5A" w:rsidRDefault="00813E6D" w:rsidP="00112E5A">
      <w:pPr>
        <w:pStyle w:val="14"/>
        <w:ind w:firstLine="709"/>
        <w:rPr>
          <w:sz w:val="24"/>
          <w:szCs w:val="24"/>
        </w:rPr>
      </w:pP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1) предельный минимальный размер земельного участка с видом разрешенного использования "коммунальное обслуживание",  - 0,001 га;</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предельный минимальный размер земельного участка с видом разрешенного использования "</w:t>
      </w:r>
      <w:proofErr w:type="spellStart"/>
      <w:r w:rsidRPr="006B22DE">
        <w:rPr>
          <w:rFonts w:ascii="Times New Roman" w:hAnsi="Times New Roman" w:cs="Times New Roman"/>
          <w:color w:val="000000"/>
          <w:sz w:val="24"/>
          <w:szCs w:val="24"/>
        </w:rPr>
        <w:t>среднеэтажная</w:t>
      </w:r>
      <w:proofErr w:type="spellEnd"/>
      <w:r w:rsidRPr="006B22DE">
        <w:rPr>
          <w:rFonts w:ascii="Times New Roman" w:hAnsi="Times New Roman" w:cs="Times New Roman"/>
          <w:color w:val="000000"/>
          <w:sz w:val="24"/>
          <w:szCs w:val="24"/>
        </w:rPr>
        <w:t xml:space="preserve"> жилая застройка" - 0,2 га;</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предельный минимальный размер земельного участка с видом разрешенного использования "многоэтажная жилая застройка (высотная застройка)" - 0,35 га;</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предельный размер земельного участка с иным видом разрешенного использования: минимальный - 0,1 га, максимальный - 150 га;</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w:t>
      </w:r>
      <w:r w:rsidRPr="006B22DE">
        <w:rPr>
          <w:rFonts w:ascii="Times New Roman" w:hAnsi="Times New Roman" w:cs="Times New Roman"/>
          <w:color w:val="000000"/>
          <w:sz w:val="24"/>
          <w:szCs w:val="24"/>
        </w:rPr>
        <w:lastRenderedPageBreak/>
        <w:t>станции", "очистные сооружения", "сооружения связи", "стоянки", "общественные уборные" - 1 м;</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многоэтажные дома" - 9 этажей;</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w:t>
      </w:r>
      <w:proofErr w:type="spellStart"/>
      <w:r w:rsidRPr="006B22DE">
        <w:rPr>
          <w:rFonts w:ascii="Times New Roman" w:hAnsi="Times New Roman" w:cs="Times New Roman"/>
          <w:color w:val="000000"/>
          <w:sz w:val="24"/>
          <w:szCs w:val="24"/>
        </w:rPr>
        <w:t>среднеэтажные</w:t>
      </w:r>
      <w:proofErr w:type="spellEnd"/>
      <w:r w:rsidRPr="006B22DE">
        <w:rPr>
          <w:rFonts w:ascii="Times New Roman" w:hAnsi="Times New Roman" w:cs="Times New Roman"/>
          <w:color w:val="000000"/>
          <w:sz w:val="24"/>
          <w:szCs w:val="24"/>
        </w:rPr>
        <w:t xml:space="preserve"> дома" - 8 этажей;</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- 30 этажей;</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proofErr w:type="gramStart"/>
      <w:r w:rsidRPr="006B22DE">
        <w:rPr>
          <w:rFonts w:ascii="Times New Roman" w:hAnsi="Times New Roman" w:cs="Times New Roman"/>
          <w:color w:val="000000"/>
          <w:sz w:val="24"/>
          <w:szCs w:val="24"/>
        </w:rPr>
        <w:t xml:space="preserve">минимальный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w:t>
      </w:r>
      <w:proofErr w:type="spellStart"/>
      <w:r w:rsidRPr="006B22DE">
        <w:rPr>
          <w:rFonts w:ascii="Times New Roman" w:hAnsi="Times New Roman" w:cs="Times New Roman"/>
          <w:color w:val="000000"/>
          <w:sz w:val="24"/>
          <w:szCs w:val="24"/>
        </w:rPr>
        <w:t>среднеэтажные</w:t>
      </w:r>
      <w:proofErr w:type="spellEnd"/>
      <w:r w:rsidRPr="006B22DE">
        <w:rPr>
          <w:rFonts w:ascii="Times New Roman" w:hAnsi="Times New Roman" w:cs="Times New Roman"/>
          <w:color w:val="000000"/>
          <w:sz w:val="24"/>
          <w:szCs w:val="24"/>
        </w:rPr>
        <w:t xml:space="preserve"> дома", "многоквартирные многоэтажные дома"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w:t>
      </w:r>
      <w:proofErr w:type="spellStart"/>
      <w:r w:rsidRPr="006B22DE">
        <w:rPr>
          <w:rFonts w:ascii="Times New Roman" w:hAnsi="Times New Roman" w:cs="Times New Roman"/>
          <w:color w:val="000000"/>
          <w:sz w:val="24"/>
          <w:szCs w:val="24"/>
        </w:rPr>
        <w:t>среднеэтажные</w:t>
      </w:r>
      <w:proofErr w:type="spellEnd"/>
      <w:r w:rsidRPr="006B22DE">
        <w:rPr>
          <w:rFonts w:ascii="Times New Roman" w:hAnsi="Times New Roman" w:cs="Times New Roman"/>
          <w:color w:val="000000"/>
          <w:sz w:val="24"/>
          <w:szCs w:val="24"/>
        </w:rPr>
        <w:t xml:space="preserve"> дома", "многоквартирные многоэтажные дома" - 40% (без учета эксплуатируемой кровли подземных, подвальных, цокольных</w:t>
      </w:r>
      <w:proofErr w:type="gramEnd"/>
      <w:r w:rsidRPr="006B22DE">
        <w:rPr>
          <w:rFonts w:ascii="Times New Roman" w:hAnsi="Times New Roman" w:cs="Times New Roman"/>
          <w:color w:val="000000"/>
          <w:sz w:val="24"/>
          <w:szCs w:val="24"/>
        </w:rPr>
        <w:t xml:space="preserve"> частей объектов);</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proofErr w:type="gramStart"/>
      <w:r w:rsidRPr="006B22DE">
        <w:rPr>
          <w:rFonts w:ascii="Times New Roman" w:hAnsi="Times New Roman" w:cs="Times New Roman"/>
          <w:color w:val="000000"/>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5) предельное минимальное количество </w:t>
      </w:r>
      <w:proofErr w:type="spellStart"/>
      <w:r w:rsidRPr="006B22DE">
        <w:rPr>
          <w:rFonts w:ascii="Times New Roman" w:hAnsi="Times New Roman" w:cs="Times New Roman"/>
          <w:color w:val="000000"/>
          <w:sz w:val="24"/>
          <w:szCs w:val="24"/>
        </w:rPr>
        <w:t>машино-мест</w:t>
      </w:r>
      <w:proofErr w:type="spellEnd"/>
      <w:r w:rsidRPr="006B22DE">
        <w:rPr>
          <w:rFonts w:ascii="Times New Roman" w:hAnsi="Times New Roman" w:cs="Times New Roman"/>
          <w:color w:val="000000"/>
          <w:sz w:val="24"/>
          <w:szCs w:val="24"/>
        </w:rPr>
        <w:t xml:space="preserve"> для стоянок индивидуальных транспортных средств:</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proofErr w:type="gramStart"/>
      <w:r w:rsidRPr="006B22DE">
        <w:rPr>
          <w:rFonts w:ascii="Times New Roman" w:hAnsi="Times New Roman" w:cs="Times New Roman"/>
          <w:color w:val="000000"/>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6B22DE">
        <w:rPr>
          <w:rFonts w:ascii="Times New Roman" w:hAnsi="Times New Roman" w:cs="Times New Roman"/>
          <w:color w:val="000000"/>
          <w:sz w:val="24"/>
          <w:szCs w:val="24"/>
        </w:rPr>
        <w:t xml:space="preserve">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w:t>
      </w:r>
      <w:r w:rsidRPr="006B22DE">
        <w:rPr>
          <w:rFonts w:ascii="Times New Roman" w:hAnsi="Times New Roman" w:cs="Times New Roman"/>
          <w:color w:val="000000"/>
          <w:sz w:val="24"/>
          <w:szCs w:val="24"/>
        </w:rPr>
        <w:lastRenderedPageBreak/>
        <w:t xml:space="preserve">животных, не являющихся сельскохозяйственными, под надзором человека" - 1 </w:t>
      </w:r>
      <w:proofErr w:type="spellStart"/>
      <w:r w:rsidRPr="006B22DE">
        <w:rPr>
          <w:rFonts w:ascii="Times New Roman" w:hAnsi="Times New Roman" w:cs="Times New Roman"/>
          <w:color w:val="000000"/>
          <w:sz w:val="24"/>
          <w:szCs w:val="24"/>
        </w:rPr>
        <w:t>машино-место</w:t>
      </w:r>
      <w:proofErr w:type="spellEnd"/>
      <w:r w:rsidRPr="006B22DE">
        <w:rPr>
          <w:rFonts w:ascii="Times New Roman" w:hAnsi="Times New Roman" w:cs="Times New Roman"/>
          <w:color w:val="000000"/>
          <w:sz w:val="24"/>
          <w:szCs w:val="24"/>
        </w:rPr>
        <w:t xml:space="preserve"> на 60 кв. метров общей площади;</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6B22DE">
        <w:rPr>
          <w:rFonts w:ascii="Times New Roman" w:hAnsi="Times New Roman" w:cs="Times New Roman"/>
          <w:color w:val="000000"/>
          <w:sz w:val="24"/>
          <w:szCs w:val="24"/>
        </w:rPr>
        <w:t>машино-места</w:t>
      </w:r>
      <w:proofErr w:type="spellEnd"/>
      <w:r w:rsidRPr="006B22DE">
        <w:rPr>
          <w:rFonts w:ascii="Times New Roman" w:hAnsi="Times New Roman" w:cs="Times New Roman"/>
          <w:color w:val="000000"/>
          <w:sz w:val="24"/>
          <w:szCs w:val="24"/>
        </w:rPr>
        <w:t xml:space="preserve"> на 100 кв. метров общей площади;</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6B22DE">
        <w:rPr>
          <w:rFonts w:ascii="Times New Roman" w:hAnsi="Times New Roman" w:cs="Times New Roman"/>
          <w:color w:val="000000"/>
          <w:sz w:val="24"/>
          <w:szCs w:val="24"/>
        </w:rPr>
        <w:t>машино-места</w:t>
      </w:r>
      <w:proofErr w:type="spellEnd"/>
      <w:r w:rsidRPr="006B22DE">
        <w:rPr>
          <w:rFonts w:ascii="Times New Roman" w:hAnsi="Times New Roman" w:cs="Times New Roman"/>
          <w:color w:val="000000"/>
          <w:sz w:val="24"/>
          <w:szCs w:val="24"/>
        </w:rPr>
        <w:t xml:space="preserve"> на 100 кв. метров общей площади;</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6B22DE">
        <w:rPr>
          <w:rFonts w:ascii="Times New Roman" w:hAnsi="Times New Roman" w:cs="Times New Roman"/>
          <w:color w:val="000000"/>
          <w:sz w:val="24"/>
          <w:szCs w:val="24"/>
        </w:rPr>
        <w:t>машино-мест</w:t>
      </w:r>
      <w:proofErr w:type="spellEnd"/>
      <w:r w:rsidRPr="006B22DE">
        <w:rPr>
          <w:rFonts w:ascii="Times New Roman" w:hAnsi="Times New Roman" w:cs="Times New Roman"/>
          <w:color w:val="000000"/>
          <w:sz w:val="24"/>
          <w:szCs w:val="24"/>
        </w:rPr>
        <w:t xml:space="preserve"> на 100 мест;</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6B22DE">
        <w:rPr>
          <w:rFonts w:ascii="Times New Roman" w:hAnsi="Times New Roman" w:cs="Times New Roman"/>
          <w:color w:val="000000"/>
          <w:sz w:val="24"/>
          <w:szCs w:val="24"/>
        </w:rPr>
        <w:t>машино-мест</w:t>
      </w:r>
      <w:proofErr w:type="spellEnd"/>
      <w:r w:rsidRPr="006B22DE">
        <w:rPr>
          <w:rFonts w:ascii="Times New Roman" w:hAnsi="Times New Roman" w:cs="Times New Roman"/>
          <w:color w:val="000000"/>
          <w:sz w:val="24"/>
          <w:szCs w:val="24"/>
        </w:rPr>
        <w:t xml:space="preserve"> на 100 мест или единовременных посетителей;</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6B22DE">
        <w:rPr>
          <w:rFonts w:ascii="Times New Roman" w:hAnsi="Times New Roman" w:cs="Times New Roman"/>
          <w:color w:val="000000"/>
          <w:sz w:val="24"/>
          <w:szCs w:val="24"/>
        </w:rPr>
        <w:t>машино-места</w:t>
      </w:r>
      <w:proofErr w:type="spellEnd"/>
      <w:r w:rsidRPr="006B22DE">
        <w:rPr>
          <w:rFonts w:ascii="Times New Roman" w:hAnsi="Times New Roman" w:cs="Times New Roman"/>
          <w:color w:val="000000"/>
          <w:sz w:val="24"/>
          <w:szCs w:val="24"/>
        </w:rPr>
        <w:t xml:space="preserve"> на 15 обучающихся;</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для объектов капитального строительства с видом разрешенного использования "автомобильные мойки" - 3 </w:t>
      </w:r>
      <w:proofErr w:type="spellStart"/>
      <w:r w:rsidRPr="006B22DE">
        <w:rPr>
          <w:rFonts w:ascii="Times New Roman" w:hAnsi="Times New Roman" w:cs="Times New Roman"/>
          <w:color w:val="000000"/>
          <w:sz w:val="24"/>
          <w:szCs w:val="24"/>
        </w:rPr>
        <w:t>машино-места</w:t>
      </w:r>
      <w:proofErr w:type="spellEnd"/>
      <w:r w:rsidRPr="006B22DE">
        <w:rPr>
          <w:rFonts w:ascii="Times New Roman" w:hAnsi="Times New Roman" w:cs="Times New Roman"/>
          <w:color w:val="000000"/>
          <w:sz w:val="24"/>
          <w:szCs w:val="24"/>
        </w:rPr>
        <w:t xml:space="preserve"> на 1 пост;</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для объектов капитального строительства с видом разрешенного использования "многоквартирные </w:t>
      </w:r>
      <w:proofErr w:type="spellStart"/>
      <w:r w:rsidRPr="006B22DE">
        <w:rPr>
          <w:rFonts w:ascii="Times New Roman" w:hAnsi="Times New Roman" w:cs="Times New Roman"/>
          <w:color w:val="000000"/>
          <w:sz w:val="24"/>
          <w:szCs w:val="24"/>
        </w:rPr>
        <w:t>среднеэтажные</w:t>
      </w:r>
      <w:proofErr w:type="spellEnd"/>
      <w:r w:rsidRPr="006B22DE">
        <w:rPr>
          <w:rFonts w:ascii="Times New Roman" w:hAnsi="Times New Roman" w:cs="Times New Roman"/>
          <w:color w:val="000000"/>
          <w:sz w:val="24"/>
          <w:szCs w:val="24"/>
        </w:rPr>
        <w:t xml:space="preserve"> дома", "многоквартирные многоэтажные дома" - 1 </w:t>
      </w:r>
      <w:proofErr w:type="spellStart"/>
      <w:r w:rsidRPr="006B22DE">
        <w:rPr>
          <w:rFonts w:ascii="Times New Roman" w:hAnsi="Times New Roman" w:cs="Times New Roman"/>
          <w:color w:val="000000"/>
          <w:sz w:val="24"/>
          <w:szCs w:val="24"/>
        </w:rPr>
        <w:t>машино-место</w:t>
      </w:r>
      <w:proofErr w:type="spellEnd"/>
      <w:r w:rsidRPr="006B22DE">
        <w:rPr>
          <w:rFonts w:ascii="Times New Roman" w:hAnsi="Times New Roman" w:cs="Times New Roman"/>
          <w:color w:val="000000"/>
          <w:sz w:val="24"/>
          <w:szCs w:val="24"/>
        </w:rPr>
        <w:t xml:space="preserve"> на 105 кв. метров общей площади квартиры, но не менее 0,5 </w:t>
      </w:r>
      <w:proofErr w:type="spellStart"/>
      <w:r w:rsidRPr="006B22DE">
        <w:rPr>
          <w:rFonts w:ascii="Times New Roman" w:hAnsi="Times New Roman" w:cs="Times New Roman"/>
          <w:color w:val="000000"/>
          <w:sz w:val="24"/>
          <w:szCs w:val="24"/>
        </w:rPr>
        <w:t>машино-места</w:t>
      </w:r>
      <w:proofErr w:type="spellEnd"/>
      <w:r w:rsidRPr="006B22DE">
        <w:rPr>
          <w:rFonts w:ascii="Times New Roman" w:hAnsi="Times New Roman" w:cs="Times New Roman"/>
          <w:color w:val="000000"/>
          <w:sz w:val="24"/>
          <w:szCs w:val="24"/>
        </w:rPr>
        <w:t xml:space="preserve"> на 1 квартиру, в том числе не менее 15% открытых гостевых площадок;</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6)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"многоквартирные </w:t>
      </w:r>
      <w:proofErr w:type="spellStart"/>
      <w:r w:rsidRPr="006B22DE">
        <w:rPr>
          <w:rFonts w:ascii="Times New Roman" w:hAnsi="Times New Roman" w:cs="Times New Roman"/>
          <w:color w:val="000000"/>
          <w:sz w:val="24"/>
          <w:szCs w:val="24"/>
        </w:rPr>
        <w:t>среднеэтажные</w:t>
      </w:r>
      <w:proofErr w:type="spellEnd"/>
      <w:r w:rsidRPr="006B22DE">
        <w:rPr>
          <w:rFonts w:ascii="Times New Roman" w:hAnsi="Times New Roman" w:cs="Times New Roman"/>
          <w:color w:val="000000"/>
          <w:sz w:val="24"/>
          <w:szCs w:val="24"/>
        </w:rPr>
        <w:t xml:space="preserve"> дома", "многоквартирные многоэтажные дома" - 2,5;</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w:t>
      </w:r>
      <w:proofErr w:type="spellStart"/>
      <w:r w:rsidRPr="006B22DE">
        <w:rPr>
          <w:rFonts w:ascii="Times New Roman" w:hAnsi="Times New Roman" w:cs="Times New Roman"/>
          <w:color w:val="000000"/>
          <w:sz w:val="24"/>
          <w:szCs w:val="24"/>
        </w:rPr>
        <w:t>среднеэтажная</w:t>
      </w:r>
      <w:proofErr w:type="spellEnd"/>
      <w:r w:rsidRPr="006B22DE">
        <w:rPr>
          <w:rFonts w:ascii="Times New Roman" w:hAnsi="Times New Roman" w:cs="Times New Roman"/>
          <w:color w:val="000000"/>
          <w:sz w:val="24"/>
          <w:szCs w:val="24"/>
        </w:rPr>
        <w:t xml:space="preserve"> жилая застройка", "многоэтажная жилая застройка" - 14 кв. метров на 100 кв. метров общей площади квартир.</w:t>
      </w:r>
    </w:p>
    <w:p w:rsidR="006A54ED" w:rsidRPr="006B22DE" w:rsidRDefault="006A54ED"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РФ</w:t>
      </w:r>
      <w:r w:rsidR="005E6FF7" w:rsidRPr="006B22DE">
        <w:rPr>
          <w:rFonts w:ascii="Times New Roman" w:hAnsi="Times New Roman" w:cs="Times New Roman"/>
          <w:color w:val="000000"/>
          <w:sz w:val="24"/>
          <w:szCs w:val="24"/>
        </w:rPr>
        <w:t>.</w:t>
      </w:r>
    </w:p>
    <w:p w:rsidR="005E6FF7" w:rsidRPr="005E6FF7" w:rsidRDefault="005E6FF7" w:rsidP="006A54ED">
      <w:pPr>
        <w:ind w:firstLine="709"/>
        <w:rPr>
          <w:rFonts w:ascii="Times New Roman" w:hAnsi="Times New Roman" w:cs="Times New Roman"/>
          <w:sz w:val="24"/>
          <w:szCs w:val="24"/>
        </w:rPr>
      </w:pPr>
    </w:p>
    <w:p w:rsidR="005E6FF7" w:rsidRPr="000C0BCF" w:rsidRDefault="00FD0F79" w:rsidP="00FD0F79">
      <w:pPr>
        <w:pStyle w:val="ConsPlusNormal"/>
        <w:ind w:firstLine="540"/>
        <w:jc w:val="both"/>
        <w:outlineLvl w:val="3"/>
        <w:rPr>
          <w:rFonts w:ascii="Times New Roman" w:hAnsi="Times New Roman" w:cs="Times New Roman"/>
          <w:b/>
          <w:i/>
          <w:sz w:val="24"/>
          <w:szCs w:val="24"/>
          <w:u w:val="single"/>
        </w:rPr>
      </w:pPr>
      <w:r>
        <w:rPr>
          <w:rFonts w:ascii="Times New Roman" w:hAnsi="Times New Roman" w:cs="Times New Roman"/>
          <w:b/>
          <w:i/>
          <w:sz w:val="24"/>
          <w:szCs w:val="24"/>
        </w:rPr>
        <w:t>Статья 29</w:t>
      </w:r>
      <w:r w:rsidR="005E6FF7" w:rsidRPr="00FD0F79">
        <w:rPr>
          <w:rFonts w:ascii="Times New Roman" w:hAnsi="Times New Roman" w:cs="Times New Roman"/>
          <w:b/>
          <w:i/>
          <w:sz w:val="24"/>
          <w:szCs w:val="24"/>
        </w:rPr>
        <w:t>. </w:t>
      </w:r>
      <w:r w:rsidR="005E6FF7" w:rsidRPr="000C0BCF">
        <w:rPr>
          <w:rFonts w:ascii="Times New Roman" w:hAnsi="Times New Roman" w:cs="Times New Roman"/>
          <w:b/>
          <w:i/>
          <w:sz w:val="24"/>
          <w:szCs w:val="24"/>
          <w:u w:val="single"/>
        </w:rPr>
        <w:t xml:space="preserve">Зона </w:t>
      </w:r>
      <w:r w:rsidR="00C62E94">
        <w:rPr>
          <w:rFonts w:ascii="Times New Roman" w:hAnsi="Times New Roman" w:cs="Times New Roman"/>
          <w:b/>
          <w:i/>
          <w:sz w:val="24"/>
          <w:szCs w:val="24"/>
          <w:u w:val="single"/>
        </w:rPr>
        <w:t>объектов образовани</w:t>
      </w:r>
      <w:proofErr w:type="gramStart"/>
      <w:r w:rsidR="00C62E94">
        <w:rPr>
          <w:rFonts w:ascii="Times New Roman" w:hAnsi="Times New Roman" w:cs="Times New Roman"/>
          <w:b/>
          <w:i/>
          <w:sz w:val="24"/>
          <w:szCs w:val="24"/>
          <w:u w:val="single"/>
        </w:rPr>
        <w:t>я</w:t>
      </w:r>
      <w:r w:rsidR="000F5E16">
        <w:rPr>
          <w:rFonts w:ascii="Times New Roman" w:hAnsi="Times New Roman" w:cs="Times New Roman"/>
          <w:b/>
          <w:i/>
          <w:sz w:val="24"/>
          <w:szCs w:val="24"/>
          <w:u w:val="single"/>
        </w:rPr>
        <w:t>(</w:t>
      </w:r>
      <w:proofErr w:type="gramEnd"/>
      <w:r w:rsidR="000F5E16">
        <w:rPr>
          <w:rFonts w:ascii="Times New Roman" w:hAnsi="Times New Roman" w:cs="Times New Roman"/>
          <w:b/>
          <w:i/>
          <w:sz w:val="24"/>
          <w:szCs w:val="24"/>
          <w:u w:val="single"/>
        </w:rPr>
        <w:t>Д</w:t>
      </w:r>
      <w:r w:rsidR="005E6FF7" w:rsidRPr="000C0BCF">
        <w:rPr>
          <w:rFonts w:ascii="Times New Roman" w:hAnsi="Times New Roman" w:cs="Times New Roman"/>
          <w:b/>
          <w:i/>
          <w:sz w:val="24"/>
          <w:szCs w:val="24"/>
          <w:u w:val="single"/>
        </w:rPr>
        <w:t>2)</w:t>
      </w:r>
    </w:p>
    <w:p w:rsidR="000C4CD0" w:rsidRPr="00FD0F79" w:rsidRDefault="000C4CD0" w:rsidP="00FD0F79">
      <w:pPr>
        <w:pStyle w:val="ConsPlusNormal"/>
        <w:ind w:firstLine="540"/>
        <w:jc w:val="both"/>
        <w:outlineLvl w:val="3"/>
        <w:rPr>
          <w:rFonts w:ascii="Times New Roman" w:hAnsi="Times New Roman" w:cs="Times New Roman"/>
          <w:b/>
          <w:i/>
          <w:sz w:val="24"/>
          <w:szCs w:val="24"/>
        </w:rPr>
      </w:pPr>
    </w:p>
    <w:p w:rsidR="00813E6D" w:rsidRDefault="00381E58" w:rsidP="006B22DE">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Зона Д</w:t>
      </w:r>
      <w:proofErr w:type="gramStart"/>
      <w:r>
        <w:rPr>
          <w:rFonts w:ascii="Times New Roman" w:hAnsi="Times New Roman" w:cs="Times New Roman"/>
          <w:color w:val="000000"/>
          <w:sz w:val="24"/>
          <w:szCs w:val="24"/>
        </w:rPr>
        <w:t>2</w:t>
      </w:r>
      <w:proofErr w:type="gramEnd"/>
      <w:r w:rsidR="00813E6D" w:rsidRPr="006B22DE">
        <w:rPr>
          <w:rFonts w:ascii="Times New Roman" w:hAnsi="Times New Roman" w:cs="Times New Roman"/>
          <w:color w:val="000000"/>
          <w:sz w:val="24"/>
          <w:szCs w:val="24"/>
        </w:rPr>
        <w:t xml:space="preserve"> выделена для обеспечения правовых условий формирования территорий социального и коммунально-бытового назначения.</w:t>
      </w:r>
    </w:p>
    <w:p w:rsidR="005E6FF7" w:rsidRPr="00A82772" w:rsidRDefault="005E6FF7" w:rsidP="00A82772">
      <w:pPr>
        <w:autoSpaceDE w:val="0"/>
        <w:autoSpaceDN w:val="0"/>
        <w:adjustRightInd w:val="0"/>
        <w:spacing w:after="0" w:line="240" w:lineRule="auto"/>
        <w:ind w:firstLine="540"/>
        <w:jc w:val="both"/>
        <w:rPr>
          <w:rFonts w:ascii="Times New Roman" w:hAnsi="Times New Roman" w:cs="Times New Roman"/>
          <w:b/>
          <w:i/>
          <w:sz w:val="24"/>
          <w:szCs w:val="24"/>
        </w:rPr>
      </w:pPr>
      <w:r w:rsidRPr="00A82772">
        <w:rPr>
          <w:rFonts w:ascii="Times New Roman" w:hAnsi="Times New Roman" w:cs="Times New Roman"/>
          <w:b/>
          <w:i/>
          <w:sz w:val="24"/>
          <w:szCs w:val="24"/>
        </w:rPr>
        <w:t>Основные виды разрешённого использования:</w:t>
      </w:r>
    </w:p>
    <w:p w:rsidR="00A45B75" w:rsidRPr="00A82772" w:rsidRDefault="00A45B75" w:rsidP="00A82772">
      <w:pPr>
        <w:spacing w:after="0" w:line="360" w:lineRule="auto"/>
        <w:rPr>
          <w:rFonts w:ascii="Times New Roman" w:hAnsi="Times New Roman" w:cs="Times New Roman"/>
        </w:rPr>
      </w:pPr>
      <w:r w:rsidRPr="00A82772">
        <w:rPr>
          <w:rFonts w:ascii="Times New Roman" w:hAnsi="Times New Roman" w:cs="Times New Roman"/>
        </w:rPr>
        <w:t xml:space="preserve">  - Социальное обслуживание (3.2)</w:t>
      </w:r>
    </w:p>
    <w:p w:rsidR="0055346E" w:rsidRPr="00A82772" w:rsidRDefault="0055346E" w:rsidP="00A82772">
      <w:pPr>
        <w:spacing w:after="0" w:line="360" w:lineRule="auto"/>
        <w:rPr>
          <w:rFonts w:ascii="Times New Roman" w:hAnsi="Times New Roman" w:cs="Times New Roman"/>
        </w:rPr>
      </w:pPr>
      <w:r w:rsidRPr="00A82772">
        <w:rPr>
          <w:rFonts w:ascii="Times New Roman" w:hAnsi="Times New Roman" w:cs="Times New Roman"/>
          <w:b/>
          <w:i/>
        </w:rPr>
        <w:t xml:space="preserve">  - </w:t>
      </w:r>
      <w:r w:rsidRPr="00A82772">
        <w:rPr>
          <w:rFonts w:ascii="Times New Roman" w:hAnsi="Times New Roman" w:cs="Times New Roman"/>
        </w:rPr>
        <w:t>Здравоохранение (3.4)</w:t>
      </w:r>
    </w:p>
    <w:p w:rsidR="0055346E" w:rsidRPr="00A82772" w:rsidRDefault="0055346E" w:rsidP="00A82772">
      <w:pPr>
        <w:spacing w:after="0" w:line="360" w:lineRule="auto"/>
        <w:rPr>
          <w:rFonts w:ascii="Times New Roman" w:hAnsi="Times New Roman" w:cs="Times New Roman"/>
        </w:rPr>
      </w:pPr>
      <w:r w:rsidRPr="00A82772">
        <w:rPr>
          <w:rFonts w:ascii="Times New Roman" w:hAnsi="Times New Roman" w:cs="Times New Roman"/>
        </w:rPr>
        <w:t xml:space="preserve">  - </w:t>
      </w:r>
      <w:r w:rsidR="00C00248" w:rsidRPr="00A82772">
        <w:rPr>
          <w:rFonts w:ascii="Times New Roman" w:hAnsi="Times New Roman" w:cs="Times New Roman"/>
        </w:rPr>
        <w:t>бытовое обслуживание</w:t>
      </w:r>
      <w:r w:rsidRPr="00A82772">
        <w:rPr>
          <w:rFonts w:ascii="Times New Roman" w:hAnsi="Times New Roman" w:cs="Times New Roman"/>
        </w:rPr>
        <w:t xml:space="preserve"> </w:t>
      </w:r>
      <w:proofErr w:type="gramStart"/>
      <w:r w:rsidRPr="00A82772">
        <w:rPr>
          <w:rFonts w:ascii="Times New Roman" w:hAnsi="Times New Roman" w:cs="Times New Roman"/>
        </w:rPr>
        <w:t xml:space="preserve">( </w:t>
      </w:r>
      <w:proofErr w:type="gramEnd"/>
      <w:r w:rsidRPr="00A82772">
        <w:rPr>
          <w:rFonts w:ascii="Times New Roman" w:hAnsi="Times New Roman" w:cs="Times New Roman"/>
        </w:rPr>
        <w:t>3.3)</w:t>
      </w:r>
    </w:p>
    <w:p w:rsidR="00813E6D" w:rsidRPr="00A82772" w:rsidRDefault="00813E6D" w:rsidP="00A82772">
      <w:pPr>
        <w:spacing w:after="0" w:line="360" w:lineRule="auto"/>
        <w:rPr>
          <w:rFonts w:ascii="Times New Roman" w:hAnsi="Times New Roman" w:cs="Times New Roman"/>
        </w:rPr>
      </w:pPr>
      <w:r w:rsidRPr="00A82772">
        <w:rPr>
          <w:rFonts w:ascii="Times New Roman" w:hAnsi="Times New Roman" w:cs="Times New Roman"/>
        </w:rPr>
        <w:t>- Образование и просвещение (3.5)</w:t>
      </w:r>
    </w:p>
    <w:p w:rsidR="00813E6D" w:rsidRPr="00A82772" w:rsidRDefault="00813E6D" w:rsidP="00A82772">
      <w:pPr>
        <w:spacing w:after="0" w:line="360" w:lineRule="auto"/>
        <w:rPr>
          <w:rFonts w:ascii="Times New Roman" w:hAnsi="Times New Roman" w:cs="Times New Roman"/>
        </w:rPr>
      </w:pPr>
      <w:r w:rsidRPr="00A82772">
        <w:rPr>
          <w:rFonts w:ascii="Times New Roman" w:hAnsi="Times New Roman" w:cs="Times New Roman"/>
        </w:rPr>
        <w:t>- Дошкольное, и среднее начальное общее образование (3.5.1)</w:t>
      </w:r>
    </w:p>
    <w:p w:rsidR="00813E6D" w:rsidRPr="00A82772" w:rsidRDefault="00813E6D" w:rsidP="00A82772">
      <w:pPr>
        <w:spacing w:after="0" w:line="360" w:lineRule="auto"/>
        <w:rPr>
          <w:rFonts w:ascii="Times New Roman" w:hAnsi="Times New Roman" w:cs="Times New Roman"/>
        </w:rPr>
      </w:pPr>
      <w:r w:rsidRPr="00A82772">
        <w:rPr>
          <w:rFonts w:ascii="Times New Roman" w:hAnsi="Times New Roman" w:cs="Times New Roman"/>
        </w:rPr>
        <w:t>- Культурное развитие (3.6)</w:t>
      </w:r>
    </w:p>
    <w:p w:rsidR="00813E6D" w:rsidRPr="00A82772" w:rsidRDefault="00813E6D" w:rsidP="00A82772">
      <w:pPr>
        <w:spacing w:after="0" w:line="360" w:lineRule="auto"/>
        <w:rPr>
          <w:rFonts w:ascii="Times New Roman" w:hAnsi="Times New Roman" w:cs="Times New Roman"/>
        </w:rPr>
      </w:pPr>
      <w:r w:rsidRPr="00A82772">
        <w:rPr>
          <w:rFonts w:ascii="Times New Roman" w:hAnsi="Times New Roman" w:cs="Times New Roman"/>
        </w:rPr>
        <w:t>- Религиозное использование (3.7)</w:t>
      </w:r>
    </w:p>
    <w:p w:rsidR="00813E6D" w:rsidRPr="00A82772" w:rsidRDefault="00813E6D" w:rsidP="00A82772">
      <w:pPr>
        <w:spacing w:after="0" w:line="360" w:lineRule="auto"/>
        <w:rPr>
          <w:rFonts w:ascii="Times New Roman" w:hAnsi="Times New Roman" w:cs="Times New Roman"/>
        </w:rPr>
      </w:pPr>
      <w:r w:rsidRPr="00A82772">
        <w:rPr>
          <w:rFonts w:ascii="Times New Roman" w:hAnsi="Times New Roman" w:cs="Times New Roman"/>
        </w:rPr>
        <w:lastRenderedPageBreak/>
        <w:t>-Общественное управление (3.8)</w:t>
      </w:r>
    </w:p>
    <w:p w:rsidR="00073154" w:rsidRPr="00A82772" w:rsidRDefault="00073154" w:rsidP="00A82772">
      <w:pPr>
        <w:spacing w:after="0" w:line="360" w:lineRule="auto"/>
        <w:rPr>
          <w:rFonts w:ascii="Times New Roman" w:hAnsi="Times New Roman" w:cs="Times New Roman"/>
        </w:rPr>
      </w:pPr>
      <w:r w:rsidRPr="00A82772">
        <w:rPr>
          <w:rFonts w:ascii="Times New Roman" w:hAnsi="Times New Roman" w:cs="Times New Roman"/>
        </w:rPr>
        <w:t xml:space="preserve"> - Автомобильный транспорт </w:t>
      </w:r>
      <w:hyperlink r:id="rId48" w:history="1">
        <w:r w:rsidRPr="00A82772">
          <w:rPr>
            <w:rFonts w:ascii="Times New Roman" w:hAnsi="Times New Roman" w:cs="Times New Roman"/>
          </w:rPr>
          <w:t>(7.2)</w:t>
        </w:r>
      </w:hyperlink>
    </w:p>
    <w:p w:rsidR="00073154" w:rsidRDefault="00A45B75" w:rsidP="00A82772">
      <w:pPr>
        <w:spacing w:after="0" w:line="360" w:lineRule="auto"/>
        <w:rPr>
          <w:rFonts w:ascii="Times New Roman" w:hAnsi="Times New Roman" w:cs="Times New Roman"/>
        </w:rPr>
      </w:pPr>
      <w:r w:rsidRPr="00A82772">
        <w:rPr>
          <w:rFonts w:ascii="Times New Roman" w:hAnsi="Times New Roman" w:cs="Times New Roman"/>
        </w:rPr>
        <w:t xml:space="preserve">- Энергетика </w:t>
      </w:r>
      <w:r w:rsidR="00073154" w:rsidRPr="00A82772">
        <w:rPr>
          <w:rFonts w:ascii="Times New Roman" w:hAnsi="Times New Roman" w:cs="Times New Roman"/>
        </w:rPr>
        <w:t>(6.7)</w:t>
      </w:r>
    </w:p>
    <w:p w:rsidR="00536920" w:rsidRPr="00A82772" w:rsidRDefault="00536920" w:rsidP="00A82772">
      <w:pPr>
        <w:spacing w:after="0" w:line="360" w:lineRule="auto"/>
        <w:rPr>
          <w:rFonts w:ascii="Times New Roman" w:hAnsi="Times New Roman" w:cs="Times New Roman"/>
        </w:rPr>
      </w:pPr>
    </w:p>
    <w:p w:rsidR="0055346E" w:rsidRPr="00A82772" w:rsidRDefault="0055346E" w:rsidP="00A82772">
      <w:pPr>
        <w:autoSpaceDE w:val="0"/>
        <w:autoSpaceDN w:val="0"/>
        <w:adjustRightInd w:val="0"/>
        <w:spacing w:after="0" w:line="240" w:lineRule="auto"/>
        <w:ind w:firstLine="540"/>
        <w:jc w:val="both"/>
        <w:rPr>
          <w:rFonts w:ascii="Times New Roman" w:hAnsi="Times New Roman" w:cs="Times New Roman"/>
          <w:b/>
          <w:i/>
          <w:sz w:val="24"/>
          <w:szCs w:val="24"/>
        </w:rPr>
      </w:pPr>
      <w:r w:rsidRPr="00A82772">
        <w:rPr>
          <w:rFonts w:ascii="Times New Roman" w:hAnsi="Times New Roman" w:cs="Times New Roman"/>
          <w:b/>
          <w:i/>
          <w:sz w:val="24"/>
          <w:szCs w:val="24"/>
        </w:rPr>
        <w:t>Условно разрешенные виды использования:</w:t>
      </w:r>
    </w:p>
    <w:p w:rsidR="005E6FF7" w:rsidRPr="00A82772" w:rsidRDefault="0055346E" w:rsidP="00A82772">
      <w:pPr>
        <w:spacing w:after="0" w:line="360" w:lineRule="auto"/>
        <w:rPr>
          <w:rFonts w:ascii="Times New Roman" w:hAnsi="Times New Roman" w:cs="Times New Roman"/>
        </w:rPr>
      </w:pPr>
      <w:r w:rsidRPr="00A82772">
        <w:rPr>
          <w:rFonts w:ascii="Times New Roman" w:hAnsi="Times New Roman" w:cs="Times New Roman"/>
        </w:rPr>
        <w:t xml:space="preserve">  - Ветеринарное обслуживание (3.10)</w:t>
      </w:r>
    </w:p>
    <w:p w:rsidR="0055346E" w:rsidRPr="00A82772" w:rsidRDefault="0055346E" w:rsidP="00A82772">
      <w:pPr>
        <w:spacing w:after="0" w:line="360" w:lineRule="auto"/>
        <w:rPr>
          <w:rFonts w:ascii="Times New Roman" w:hAnsi="Times New Roman" w:cs="Times New Roman"/>
        </w:rPr>
      </w:pPr>
      <w:r w:rsidRPr="00A82772">
        <w:rPr>
          <w:rFonts w:ascii="Times New Roman" w:hAnsi="Times New Roman" w:cs="Times New Roman"/>
        </w:rPr>
        <w:t xml:space="preserve">  - Амбулаторное ветеринарное обслуживание   (3.10.1)</w:t>
      </w:r>
    </w:p>
    <w:p w:rsidR="0055346E" w:rsidRPr="00A82772" w:rsidRDefault="0055346E" w:rsidP="00A82772">
      <w:pPr>
        <w:spacing w:after="0" w:line="360" w:lineRule="auto"/>
        <w:rPr>
          <w:rFonts w:ascii="Times New Roman" w:hAnsi="Times New Roman" w:cs="Times New Roman"/>
        </w:rPr>
      </w:pPr>
      <w:r w:rsidRPr="00A82772">
        <w:rPr>
          <w:rFonts w:ascii="Times New Roman" w:hAnsi="Times New Roman" w:cs="Times New Roman"/>
        </w:rPr>
        <w:t xml:space="preserve">  - Магазины (4.4)</w:t>
      </w:r>
    </w:p>
    <w:p w:rsidR="00A45B75" w:rsidRPr="00A82772" w:rsidRDefault="00A45B75" w:rsidP="00A82772">
      <w:pPr>
        <w:spacing w:after="0" w:line="360" w:lineRule="auto"/>
        <w:rPr>
          <w:rFonts w:ascii="Times New Roman" w:hAnsi="Times New Roman" w:cs="Times New Roman"/>
        </w:rPr>
      </w:pPr>
      <w:r w:rsidRPr="00A82772">
        <w:rPr>
          <w:rFonts w:ascii="Times New Roman" w:hAnsi="Times New Roman" w:cs="Times New Roman"/>
        </w:rPr>
        <w:t xml:space="preserve">  - Предпринимательство (4.0) </w:t>
      </w:r>
    </w:p>
    <w:p w:rsidR="0055346E" w:rsidRPr="00A82772" w:rsidRDefault="0055346E" w:rsidP="00A82772">
      <w:pPr>
        <w:spacing w:after="0" w:line="360" w:lineRule="auto"/>
        <w:rPr>
          <w:rFonts w:ascii="Times New Roman" w:hAnsi="Times New Roman" w:cs="Times New Roman"/>
        </w:rPr>
      </w:pPr>
      <w:r w:rsidRPr="00A82772">
        <w:rPr>
          <w:rFonts w:ascii="Times New Roman" w:hAnsi="Times New Roman" w:cs="Times New Roman"/>
        </w:rPr>
        <w:t xml:space="preserve">  - Обслуживание автотранспорта (4.9)</w:t>
      </w:r>
    </w:p>
    <w:p w:rsidR="0055346E" w:rsidRPr="00A82772" w:rsidRDefault="0055346E" w:rsidP="00A82772">
      <w:pPr>
        <w:autoSpaceDE w:val="0"/>
        <w:autoSpaceDN w:val="0"/>
        <w:adjustRightInd w:val="0"/>
        <w:spacing w:after="0" w:line="240" w:lineRule="auto"/>
        <w:ind w:firstLine="540"/>
        <w:jc w:val="both"/>
        <w:rPr>
          <w:rFonts w:ascii="Times New Roman" w:hAnsi="Times New Roman" w:cs="Times New Roman"/>
          <w:b/>
          <w:i/>
          <w:sz w:val="24"/>
          <w:szCs w:val="24"/>
        </w:rPr>
      </w:pPr>
      <w:r w:rsidRPr="00A82772">
        <w:rPr>
          <w:rFonts w:ascii="Times New Roman" w:hAnsi="Times New Roman" w:cs="Times New Roman"/>
          <w:b/>
          <w:i/>
          <w:sz w:val="24"/>
          <w:szCs w:val="24"/>
        </w:rPr>
        <w:t>Вспомогательные виды разрешенного использования:</w:t>
      </w:r>
    </w:p>
    <w:p w:rsidR="00ED1EB1" w:rsidRPr="00A82772" w:rsidRDefault="00ED1EB1" w:rsidP="00A82772">
      <w:pPr>
        <w:spacing w:after="0" w:line="360" w:lineRule="auto"/>
        <w:rPr>
          <w:rFonts w:ascii="Times New Roman" w:hAnsi="Times New Roman" w:cs="Times New Roman"/>
        </w:rPr>
      </w:pPr>
      <w:r w:rsidRPr="00A82772">
        <w:rPr>
          <w:rFonts w:ascii="Times New Roman" w:hAnsi="Times New Roman" w:cs="Times New Roman"/>
        </w:rPr>
        <w:t>- Религиозное использование (3.7)</w:t>
      </w:r>
    </w:p>
    <w:p w:rsidR="00073154" w:rsidRPr="00A82772" w:rsidRDefault="00073154" w:rsidP="00A82772">
      <w:pPr>
        <w:spacing w:after="0" w:line="360" w:lineRule="auto"/>
        <w:rPr>
          <w:rFonts w:ascii="Times New Roman" w:hAnsi="Times New Roman" w:cs="Times New Roman"/>
        </w:rPr>
      </w:pPr>
      <w:r w:rsidRPr="00A82772">
        <w:rPr>
          <w:rFonts w:ascii="Times New Roman" w:hAnsi="Times New Roman" w:cs="Times New Roman"/>
        </w:rPr>
        <w:t>- Объекты гаражного назначения (2.7.1)</w:t>
      </w:r>
    </w:p>
    <w:p w:rsidR="0055346E" w:rsidRPr="00A82772" w:rsidRDefault="0055346E" w:rsidP="00A82772">
      <w:pPr>
        <w:spacing w:after="0" w:line="360" w:lineRule="auto"/>
        <w:rPr>
          <w:rFonts w:ascii="Times New Roman" w:hAnsi="Times New Roman" w:cs="Times New Roman"/>
        </w:rPr>
      </w:pPr>
      <w:r w:rsidRPr="00A82772">
        <w:rPr>
          <w:rFonts w:ascii="Times New Roman" w:hAnsi="Times New Roman" w:cs="Times New Roman"/>
        </w:rPr>
        <w:t>- Общественное питание (4.7)</w:t>
      </w:r>
    </w:p>
    <w:p w:rsidR="00ED1EB1" w:rsidRPr="00A82772" w:rsidRDefault="00ED1EB1" w:rsidP="00A82772">
      <w:pPr>
        <w:spacing w:after="0" w:line="360" w:lineRule="auto"/>
        <w:ind w:left="5"/>
        <w:rPr>
          <w:rFonts w:ascii="Times New Roman" w:hAnsi="Times New Roman" w:cs="Times New Roman"/>
        </w:rPr>
      </w:pPr>
      <w:r w:rsidRPr="00A82772">
        <w:rPr>
          <w:rFonts w:ascii="Times New Roman" w:hAnsi="Times New Roman" w:cs="Times New Roman"/>
        </w:rPr>
        <w:t>- Энергетика (6.7)</w:t>
      </w:r>
    </w:p>
    <w:p w:rsidR="00ED1EB1" w:rsidRPr="00A82772" w:rsidRDefault="00ED1EB1" w:rsidP="00A82772">
      <w:pPr>
        <w:autoSpaceDE w:val="0"/>
        <w:autoSpaceDN w:val="0"/>
        <w:adjustRightInd w:val="0"/>
        <w:spacing w:after="0" w:line="360" w:lineRule="auto"/>
        <w:rPr>
          <w:rFonts w:ascii="Times New Roman" w:hAnsi="Times New Roman" w:cs="Times New Roman"/>
        </w:rPr>
      </w:pPr>
      <w:r w:rsidRPr="00A82772">
        <w:rPr>
          <w:rFonts w:ascii="Times New Roman" w:hAnsi="Times New Roman" w:cs="Times New Roman"/>
        </w:rPr>
        <w:t xml:space="preserve">- Связь </w:t>
      </w:r>
      <w:hyperlink r:id="rId49" w:history="1">
        <w:r w:rsidRPr="00A82772">
          <w:rPr>
            <w:rFonts w:ascii="Times New Roman" w:hAnsi="Times New Roman" w:cs="Times New Roman"/>
          </w:rPr>
          <w:t>(6.8)</w:t>
        </w:r>
      </w:hyperlink>
    </w:p>
    <w:p w:rsidR="00ED1EB1" w:rsidRDefault="00ED1EB1" w:rsidP="00A82772">
      <w:pPr>
        <w:spacing w:after="0" w:line="360" w:lineRule="auto"/>
        <w:contextualSpacing/>
        <w:rPr>
          <w:rFonts w:ascii="Times New Roman" w:hAnsi="Times New Roman" w:cs="Times New Roman"/>
        </w:rPr>
      </w:pPr>
      <w:r w:rsidRPr="00A82772">
        <w:rPr>
          <w:rFonts w:ascii="Times New Roman" w:hAnsi="Times New Roman" w:cs="Times New Roman"/>
        </w:rPr>
        <w:t>- Трубопроводный транспорт (7.5)</w:t>
      </w:r>
    </w:p>
    <w:p w:rsidR="00A82772" w:rsidRPr="00A82772" w:rsidRDefault="00A82772" w:rsidP="00A82772">
      <w:pPr>
        <w:spacing w:after="0" w:line="360" w:lineRule="auto"/>
        <w:contextualSpacing/>
        <w:rPr>
          <w:rFonts w:ascii="Times New Roman" w:hAnsi="Times New Roman" w:cs="Times New Roman"/>
        </w:rPr>
      </w:pPr>
    </w:p>
    <w:p w:rsidR="00ED1EB1" w:rsidRPr="00B055E0" w:rsidRDefault="00ED1EB1" w:rsidP="00B055E0">
      <w:pPr>
        <w:ind w:firstLine="709"/>
        <w:rPr>
          <w:rFonts w:ascii="Times New Roman" w:hAnsi="Times New Roman" w:cs="Times New Roman"/>
          <w:i/>
          <w:szCs w:val="28"/>
        </w:rPr>
      </w:pPr>
      <w:r w:rsidRPr="00B055E0">
        <w:rPr>
          <w:rFonts w:ascii="Times New Roman" w:hAnsi="Times New Roman" w:cs="Times New Roman"/>
          <w:i/>
          <w:szCs w:val="28"/>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073154" w:rsidRPr="00B055E0">
        <w:rPr>
          <w:rFonts w:ascii="Times New Roman" w:hAnsi="Times New Roman" w:cs="Times New Roman"/>
          <w:i/>
          <w:szCs w:val="28"/>
        </w:rPr>
        <w:t>О</w:t>
      </w:r>
      <w:proofErr w:type="gramStart"/>
      <w:r w:rsidR="00073154" w:rsidRPr="00B055E0">
        <w:rPr>
          <w:rFonts w:ascii="Times New Roman" w:hAnsi="Times New Roman" w:cs="Times New Roman"/>
          <w:i/>
          <w:szCs w:val="28"/>
        </w:rPr>
        <w:t>2</w:t>
      </w:r>
      <w:proofErr w:type="gramEnd"/>
      <w:r w:rsidRPr="00B055E0">
        <w:rPr>
          <w:rFonts w:ascii="Times New Roman" w:hAnsi="Times New Roman" w:cs="Times New Roman"/>
          <w:i/>
          <w:szCs w:val="28"/>
        </w:rPr>
        <w:t xml:space="preserve"> не подлежат установлению.</w:t>
      </w:r>
    </w:p>
    <w:p w:rsidR="00ED1EB1" w:rsidRPr="000C0BCF" w:rsidRDefault="00FD0F79" w:rsidP="00FD0F79">
      <w:pPr>
        <w:pStyle w:val="ConsPlusNormal"/>
        <w:ind w:firstLine="540"/>
        <w:jc w:val="both"/>
        <w:outlineLvl w:val="3"/>
        <w:rPr>
          <w:rFonts w:ascii="Times New Roman" w:hAnsi="Times New Roman" w:cs="Times New Roman"/>
          <w:b/>
          <w:i/>
          <w:sz w:val="24"/>
          <w:szCs w:val="24"/>
          <w:u w:val="single"/>
        </w:rPr>
      </w:pPr>
      <w:r>
        <w:rPr>
          <w:rFonts w:ascii="Times New Roman" w:hAnsi="Times New Roman" w:cs="Times New Roman"/>
          <w:b/>
          <w:i/>
          <w:sz w:val="24"/>
          <w:szCs w:val="24"/>
        </w:rPr>
        <w:t>Статья 30</w:t>
      </w:r>
      <w:r w:rsidR="00240B58" w:rsidRPr="00FD0F79">
        <w:rPr>
          <w:rFonts w:ascii="Times New Roman" w:hAnsi="Times New Roman" w:cs="Times New Roman"/>
          <w:b/>
          <w:i/>
          <w:sz w:val="24"/>
          <w:szCs w:val="24"/>
        </w:rPr>
        <w:t>. </w:t>
      </w:r>
      <w:bookmarkStart w:id="29" w:name="_Toc451607797"/>
      <w:r w:rsidR="00240B58" w:rsidRPr="000C0BCF">
        <w:rPr>
          <w:rFonts w:ascii="Times New Roman" w:hAnsi="Times New Roman" w:cs="Times New Roman"/>
          <w:b/>
          <w:i/>
          <w:sz w:val="24"/>
          <w:szCs w:val="24"/>
          <w:u w:val="single"/>
        </w:rPr>
        <w:t>Зоны</w:t>
      </w:r>
      <w:r w:rsidR="00BF0165">
        <w:rPr>
          <w:rFonts w:ascii="Times New Roman" w:hAnsi="Times New Roman" w:cs="Times New Roman"/>
          <w:b/>
          <w:i/>
          <w:sz w:val="24"/>
          <w:szCs w:val="24"/>
          <w:u w:val="single"/>
        </w:rPr>
        <w:t xml:space="preserve"> инженерной инфра</w:t>
      </w:r>
      <w:r w:rsidR="00C62E94">
        <w:rPr>
          <w:rFonts w:ascii="Times New Roman" w:hAnsi="Times New Roman" w:cs="Times New Roman"/>
          <w:b/>
          <w:i/>
          <w:sz w:val="24"/>
          <w:szCs w:val="24"/>
          <w:u w:val="single"/>
        </w:rPr>
        <w:t xml:space="preserve">структуры и коммунальных объектов </w:t>
      </w:r>
      <w:r w:rsidR="000F5E16">
        <w:rPr>
          <w:rFonts w:ascii="Times New Roman" w:hAnsi="Times New Roman" w:cs="Times New Roman"/>
          <w:b/>
          <w:i/>
          <w:sz w:val="24"/>
          <w:szCs w:val="24"/>
          <w:u w:val="single"/>
        </w:rPr>
        <w:t>(П</w:t>
      </w:r>
      <w:proofErr w:type="gramStart"/>
      <w:r w:rsidR="00240B58" w:rsidRPr="000C0BCF">
        <w:rPr>
          <w:rFonts w:ascii="Times New Roman" w:hAnsi="Times New Roman" w:cs="Times New Roman"/>
          <w:b/>
          <w:i/>
          <w:sz w:val="24"/>
          <w:szCs w:val="24"/>
          <w:u w:val="single"/>
        </w:rPr>
        <w:t>1</w:t>
      </w:r>
      <w:bookmarkEnd w:id="29"/>
      <w:proofErr w:type="gramEnd"/>
      <w:r w:rsidR="00CC6074" w:rsidRPr="000C0BCF">
        <w:rPr>
          <w:rFonts w:ascii="Times New Roman" w:hAnsi="Times New Roman" w:cs="Times New Roman"/>
          <w:b/>
          <w:i/>
          <w:sz w:val="24"/>
          <w:szCs w:val="24"/>
          <w:u w:val="single"/>
        </w:rPr>
        <w:t>)</w:t>
      </w:r>
    </w:p>
    <w:p w:rsidR="000C4CD0" w:rsidRPr="00FD0F79" w:rsidRDefault="000C4CD0" w:rsidP="00FD0F79">
      <w:pPr>
        <w:pStyle w:val="ConsPlusNormal"/>
        <w:ind w:firstLine="540"/>
        <w:jc w:val="both"/>
        <w:outlineLvl w:val="3"/>
        <w:rPr>
          <w:rFonts w:ascii="Times New Roman" w:hAnsi="Times New Roman" w:cs="Times New Roman"/>
          <w:b/>
          <w:i/>
          <w:sz w:val="24"/>
          <w:szCs w:val="24"/>
        </w:rPr>
      </w:pPr>
    </w:p>
    <w:p w:rsidR="00073154" w:rsidRPr="006B22DE" w:rsidRDefault="00073154" w:rsidP="006B22DE">
      <w:pPr>
        <w:pStyle w:val="ConsNonformat"/>
        <w:widowControl/>
        <w:ind w:firstLine="709"/>
        <w:jc w:val="both"/>
        <w:rPr>
          <w:rFonts w:ascii="Times New Roman" w:hAnsi="Times New Roman" w:cs="Times New Roman"/>
          <w:color w:val="000000"/>
          <w:sz w:val="24"/>
          <w:szCs w:val="24"/>
        </w:rPr>
      </w:pPr>
      <w:bookmarkStart w:id="30" w:name="_Toc325383426"/>
      <w:bookmarkStart w:id="31" w:name="_Toc342913077"/>
      <w:proofErr w:type="gramStart"/>
      <w:r w:rsidRPr="006B22DE">
        <w:rPr>
          <w:rFonts w:ascii="Times New Roman" w:hAnsi="Times New Roman" w:cs="Times New Roman"/>
          <w:color w:val="000000"/>
          <w:sz w:val="24"/>
          <w:szCs w:val="24"/>
        </w:rPr>
        <w:t>Зоны инженерной инфраструктуры предназначены для размещения объектов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roofErr w:type="gramEnd"/>
    </w:p>
    <w:p w:rsidR="00073154" w:rsidRPr="006B22DE" w:rsidRDefault="00073154"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073154" w:rsidRDefault="00073154"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w:t>
      </w:r>
      <w:proofErr w:type="gramStart"/>
      <w:r w:rsidRPr="006B22DE">
        <w:rPr>
          <w:rFonts w:ascii="Times New Roman" w:hAnsi="Times New Roman" w:cs="Times New Roman"/>
          <w:color w:val="000000"/>
          <w:sz w:val="24"/>
          <w:szCs w:val="24"/>
        </w:rPr>
        <w:t>распространяется</w:t>
      </w:r>
      <w:proofErr w:type="gramEnd"/>
      <w:r w:rsidRPr="006B22DE">
        <w:rPr>
          <w:rFonts w:ascii="Times New Roman" w:hAnsi="Times New Roman" w:cs="Times New Roman"/>
          <w:color w:val="000000"/>
          <w:sz w:val="24"/>
          <w:szCs w:val="24"/>
        </w:rPr>
        <w:t xml:space="preserve">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w:t>
      </w:r>
    </w:p>
    <w:p w:rsidR="00A82772" w:rsidRPr="006B22DE" w:rsidRDefault="00A82772" w:rsidP="006B22DE">
      <w:pPr>
        <w:pStyle w:val="ConsNonformat"/>
        <w:widowControl/>
        <w:ind w:firstLine="709"/>
        <w:jc w:val="both"/>
        <w:rPr>
          <w:rFonts w:ascii="Times New Roman" w:hAnsi="Times New Roman" w:cs="Times New Roman"/>
          <w:color w:val="000000"/>
          <w:sz w:val="24"/>
          <w:szCs w:val="24"/>
        </w:rPr>
      </w:pPr>
    </w:p>
    <w:p w:rsidR="00240B58" w:rsidRDefault="00240B58" w:rsidP="00A82772">
      <w:pPr>
        <w:autoSpaceDE w:val="0"/>
        <w:autoSpaceDN w:val="0"/>
        <w:adjustRightInd w:val="0"/>
        <w:spacing w:after="0" w:line="240" w:lineRule="auto"/>
        <w:ind w:firstLine="540"/>
        <w:jc w:val="both"/>
        <w:rPr>
          <w:rFonts w:ascii="Times New Roman" w:hAnsi="Times New Roman" w:cs="Times New Roman"/>
          <w:b/>
          <w:i/>
          <w:sz w:val="24"/>
          <w:szCs w:val="24"/>
        </w:rPr>
      </w:pPr>
      <w:r w:rsidRPr="00ED1EB1">
        <w:rPr>
          <w:rFonts w:ascii="Times New Roman" w:hAnsi="Times New Roman" w:cs="Times New Roman"/>
          <w:b/>
          <w:i/>
          <w:sz w:val="24"/>
          <w:szCs w:val="24"/>
        </w:rPr>
        <w:t>Основные виды разрешённого использования:</w:t>
      </w:r>
    </w:p>
    <w:p w:rsidR="00240B58" w:rsidRDefault="00240B58" w:rsidP="00A82772">
      <w:pPr>
        <w:spacing w:after="0" w:line="360" w:lineRule="auto"/>
        <w:ind w:firstLine="709"/>
        <w:jc w:val="both"/>
        <w:rPr>
          <w:rFonts w:ascii="Times New Roman" w:hAnsi="Times New Roman" w:cs="Times New Roman"/>
        </w:rPr>
      </w:pPr>
      <w:r w:rsidRPr="00A82772">
        <w:rPr>
          <w:rFonts w:ascii="Times New Roman" w:hAnsi="Times New Roman" w:cs="Times New Roman"/>
          <w:b/>
          <w:i/>
        </w:rPr>
        <w:t xml:space="preserve">  - </w:t>
      </w:r>
      <w:r w:rsidRPr="00A82772">
        <w:rPr>
          <w:rFonts w:ascii="Times New Roman" w:hAnsi="Times New Roman" w:cs="Times New Roman"/>
        </w:rPr>
        <w:t xml:space="preserve">Коммунальное обслуживание </w:t>
      </w:r>
      <w:hyperlink r:id="rId50" w:history="1">
        <w:r w:rsidRPr="00A82772">
          <w:rPr>
            <w:rFonts w:ascii="Times New Roman" w:hAnsi="Times New Roman" w:cs="Times New Roman"/>
          </w:rPr>
          <w:t>(3.1)</w:t>
        </w:r>
      </w:hyperlink>
    </w:p>
    <w:p w:rsidR="00E04BBA" w:rsidRDefault="00E04BBA" w:rsidP="00A82772">
      <w:pPr>
        <w:spacing w:after="0" w:line="360" w:lineRule="auto"/>
        <w:ind w:firstLine="709"/>
        <w:jc w:val="both"/>
        <w:rPr>
          <w:rFonts w:ascii="Times New Roman" w:hAnsi="Times New Roman" w:cs="Times New Roman"/>
        </w:rPr>
      </w:pPr>
      <w:r>
        <w:rPr>
          <w:rFonts w:ascii="Times New Roman" w:hAnsi="Times New Roman" w:cs="Times New Roman"/>
        </w:rPr>
        <w:t>- Заготовка древесины (10.1)</w:t>
      </w:r>
    </w:p>
    <w:p w:rsidR="00E04BBA" w:rsidRDefault="00E04BBA" w:rsidP="00A82772">
      <w:pPr>
        <w:spacing w:after="0" w:line="360" w:lineRule="auto"/>
        <w:ind w:firstLine="709"/>
        <w:jc w:val="both"/>
        <w:rPr>
          <w:rFonts w:ascii="Times New Roman" w:hAnsi="Times New Roman" w:cs="Times New Roman"/>
        </w:rPr>
      </w:pPr>
      <w:r>
        <w:rPr>
          <w:rFonts w:ascii="Times New Roman" w:hAnsi="Times New Roman" w:cs="Times New Roman"/>
        </w:rPr>
        <w:lastRenderedPageBreak/>
        <w:t>-Лесные плантации (10.2)</w:t>
      </w:r>
    </w:p>
    <w:p w:rsidR="00E04BBA" w:rsidRPr="00A82772" w:rsidRDefault="00E04BBA" w:rsidP="00A82772">
      <w:pPr>
        <w:spacing w:after="0" w:line="360" w:lineRule="auto"/>
        <w:ind w:firstLine="709"/>
        <w:jc w:val="both"/>
        <w:rPr>
          <w:rFonts w:ascii="Times New Roman" w:hAnsi="Times New Roman" w:cs="Times New Roman"/>
        </w:rPr>
      </w:pPr>
      <w:r>
        <w:rPr>
          <w:rFonts w:ascii="Times New Roman" w:hAnsi="Times New Roman" w:cs="Times New Roman"/>
        </w:rPr>
        <w:t>-Заготовка лесных ресурсов (10.3)</w:t>
      </w:r>
    </w:p>
    <w:p w:rsidR="00B15218" w:rsidRPr="00A82772" w:rsidRDefault="00073154" w:rsidP="00A82772">
      <w:pPr>
        <w:spacing w:after="0" w:line="360" w:lineRule="auto"/>
        <w:ind w:firstLine="709"/>
        <w:jc w:val="both"/>
        <w:rPr>
          <w:rFonts w:ascii="Times New Roman" w:hAnsi="Times New Roman" w:cs="Times New Roman"/>
        </w:rPr>
      </w:pPr>
      <w:r w:rsidRPr="00A82772">
        <w:rPr>
          <w:rFonts w:ascii="Times New Roman" w:hAnsi="Times New Roman" w:cs="Times New Roman"/>
        </w:rPr>
        <w:t xml:space="preserve"> - </w:t>
      </w:r>
      <w:r w:rsidR="00B15218" w:rsidRPr="00A82772">
        <w:rPr>
          <w:rFonts w:ascii="Times New Roman" w:hAnsi="Times New Roman" w:cs="Times New Roman"/>
        </w:rPr>
        <w:t xml:space="preserve">Обслуживание автотранспорта </w:t>
      </w:r>
      <w:hyperlink r:id="rId51" w:history="1">
        <w:r w:rsidR="00B15218" w:rsidRPr="00A82772">
          <w:rPr>
            <w:rFonts w:ascii="Times New Roman" w:hAnsi="Times New Roman" w:cs="Times New Roman"/>
          </w:rPr>
          <w:t>(4.9)</w:t>
        </w:r>
      </w:hyperlink>
    </w:p>
    <w:p w:rsidR="00240B58" w:rsidRPr="00A82772" w:rsidRDefault="00240B58" w:rsidP="00A82772">
      <w:pPr>
        <w:spacing w:after="0" w:line="360" w:lineRule="auto"/>
        <w:ind w:firstLine="709"/>
        <w:jc w:val="both"/>
        <w:rPr>
          <w:rFonts w:ascii="Times New Roman" w:hAnsi="Times New Roman" w:cs="Times New Roman"/>
        </w:rPr>
      </w:pPr>
      <w:r w:rsidRPr="00A82772">
        <w:rPr>
          <w:rFonts w:ascii="Times New Roman" w:hAnsi="Times New Roman" w:cs="Times New Roman"/>
        </w:rPr>
        <w:t xml:space="preserve"> - Автомобильный транспорт </w:t>
      </w:r>
      <w:hyperlink r:id="rId52" w:history="1">
        <w:r w:rsidRPr="00A82772">
          <w:rPr>
            <w:rFonts w:ascii="Times New Roman" w:hAnsi="Times New Roman" w:cs="Times New Roman"/>
          </w:rPr>
          <w:t>(7.2)</w:t>
        </w:r>
      </w:hyperlink>
    </w:p>
    <w:p w:rsidR="00240B58" w:rsidRPr="00A82772" w:rsidRDefault="00240B58" w:rsidP="00A82772">
      <w:pPr>
        <w:spacing w:after="0" w:line="360" w:lineRule="auto"/>
        <w:ind w:firstLine="709"/>
        <w:jc w:val="both"/>
        <w:rPr>
          <w:rFonts w:ascii="Times New Roman" w:hAnsi="Times New Roman" w:cs="Times New Roman"/>
        </w:rPr>
      </w:pPr>
      <w:r w:rsidRPr="00A82772">
        <w:rPr>
          <w:rFonts w:ascii="Times New Roman" w:hAnsi="Times New Roman" w:cs="Times New Roman"/>
        </w:rPr>
        <w:t xml:space="preserve"> - Гидротехнические сооружения </w:t>
      </w:r>
      <w:hyperlink r:id="rId53" w:history="1">
        <w:r w:rsidRPr="00A82772">
          <w:rPr>
            <w:rFonts w:ascii="Times New Roman" w:hAnsi="Times New Roman" w:cs="Times New Roman"/>
          </w:rPr>
          <w:t>(11.3)</w:t>
        </w:r>
      </w:hyperlink>
    </w:p>
    <w:p w:rsidR="00240B58" w:rsidRPr="00A82772" w:rsidRDefault="00240B58" w:rsidP="00A82772">
      <w:pPr>
        <w:spacing w:after="0" w:line="360" w:lineRule="auto"/>
        <w:ind w:firstLine="709"/>
        <w:jc w:val="both"/>
        <w:rPr>
          <w:rFonts w:ascii="Times New Roman" w:hAnsi="Times New Roman" w:cs="Times New Roman"/>
        </w:rPr>
      </w:pPr>
      <w:r w:rsidRPr="00A82772">
        <w:rPr>
          <w:rFonts w:ascii="Times New Roman" w:hAnsi="Times New Roman" w:cs="Times New Roman"/>
        </w:rPr>
        <w:t xml:space="preserve"> - Общее пользование территории </w:t>
      </w:r>
      <w:hyperlink r:id="rId54" w:history="1">
        <w:r w:rsidRPr="00A82772">
          <w:rPr>
            <w:rFonts w:ascii="Times New Roman" w:hAnsi="Times New Roman" w:cs="Times New Roman"/>
          </w:rPr>
          <w:t>(12.0)</w:t>
        </w:r>
      </w:hyperlink>
    </w:p>
    <w:p w:rsidR="00E04BBA" w:rsidRDefault="005341E4" w:rsidP="00A82772">
      <w:pPr>
        <w:spacing w:after="0" w:line="360" w:lineRule="auto"/>
        <w:ind w:left="5"/>
        <w:rPr>
          <w:rFonts w:ascii="Times New Roman" w:hAnsi="Times New Roman" w:cs="Times New Roman"/>
        </w:rPr>
      </w:pPr>
      <w:r w:rsidRPr="00A82772">
        <w:rPr>
          <w:rFonts w:ascii="Times New Roman" w:hAnsi="Times New Roman" w:cs="Times New Roman"/>
        </w:rPr>
        <w:tab/>
      </w:r>
      <w:r w:rsidR="00240B58" w:rsidRPr="00A82772">
        <w:rPr>
          <w:rFonts w:ascii="Times New Roman" w:hAnsi="Times New Roman" w:cs="Times New Roman"/>
        </w:rPr>
        <w:t>- Энергетика (6.7)</w:t>
      </w:r>
    </w:p>
    <w:p w:rsidR="00E04BBA" w:rsidRPr="00A82772" w:rsidRDefault="00E04BBA" w:rsidP="00E04BBA">
      <w:pPr>
        <w:spacing w:after="0" w:line="360" w:lineRule="auto"/>
        <w:ind w:left="261" w:firstLine="279"/>
        <w:contextualSpacing/>
        <w:rPr>
          <w:rFonts w:ascii="Times New Roman" w:hAnsi="Times New Roman" w:cs="Times New Roman"/>
        </w:rPr>
      </w:pPr>
      <w:r>
        <w:rPr>
          <w:rFonts w:ascii="Times New Roman" w:hAnsi="Times New Roman" w:cs="Times New Roman"/>
        </w:rPr>
        <w:t>-Легкая промышленность(6.3)</w:t>
      </w:r>
    </w:p>
    <w:p w:rsidR="00240B58" w:rsidRPr="00A82772" w:rsidRDefault="00240B58" w:rsidP="00E04BBA">
      <w:pPr>
        <w:spacing w:after="0" w:line="360" w:lineRule="auto"/>
        <w:ind w:left="5"/>
        <w:rPr>
          <w:rFonts w:ascii="Times New Roman" w:hAnsi="Times New Roman" w:cs="Times New Roman"/>
        </w:rPr>
      </w:pPr>
      <w:r w:rsidRPr="00A82772">
        <w:rPr>
          <w:rFonts w:ascii="Times New Roman" w:hAnsi="Times New Roman" w:cs="Times New Roman"/>
        </w:rPr>
        <w:t xml:space="preserve">- Связь </w:t>
      </w:r>
      <w:hyperlink r:id="rId55" w:history="1">
        <w:r w:rsidRPr="00A82772">
          <w:rPr>
            <w:rFonts w:ascii="Times New Roman" w:hAnsi="Times New Roman" w:cs="Times New Roman"/>
          </w:rPr>
          <w:t>(6.8)</w:t>
        </w:r>
      </w:hyperlink>
    </w:p>
    <w:p w:rsidR="00240B58" w:rsidRPr="00A82772" w:rsidRDefault="00240B58" w:rsidP="00A82772">
      <w:pPr>
        <w:spacing w:after="0" w:line="360" w:lineRule="auto"/>
        <w:ind w:left="261" w:firstLine="279"/>
        <w:contextualSpacing/>
        <w:rPr>
          <w:rFonts w:ascii="Times New Roman" w:hAnsi="Times New Roman" w:cs="Times New Roman"/>
        </w:rPr>
      </w:pPr>
      <w:r w:rsidRPr="00A82772">
        <w:rPr>
          <w:rFonts w:ascii="Times New Roman" w:hAnsi="Times New Roman" w:cs="Times New Roman"/>
        </w:rPr>
        <w:t xml:space="preserve">- </w:t>
      </w:r>
      <w:r w:rsidR="005341E4" w:rsidRPr="00A82772">
        <w:rPr>
          <w:rFonts w:ascii="Times New Roman" w:hAnsi="Times New Roman" w:cs="Times New Roman"/>
        </w:rPr>
        <w:t xml:space="preserve">Трубопроводный транспорт </w:t>
      </w:r>
      <w:r w:rsidRPr="00A82772">
        <w:rPr>
          <w:rFonts w:ascii="Times New Roman" w:hAnsi="Times New Roman" w:cs="Times New Roman"/>
        </w:rPr>
        <w:t>(7.5)</w:t>
      </w:r>
    </w:p>
    <w:p w:rsidR="00073154" w:rsidRDefault="00073154" w:rsidP="00A82772">
      <w:pPr>
        <w:spacing w:after="0" w:line="360" w:lineRule="auto"/>
        <w:ind w:left="261" w:firstLine="279"/>
        <w:contextualSpacing/>
        <w:rPr>
          <w:rFonts w:ascii="Times New Roman" w:hAnsi="Times New Roman" w:cs="Times New Roman"/>
        </w:rPr>
      </w:pPr>
      <w:r w:rsidRPr="00A82772">
        <w:rPr>
          <w:rFonts w:ascii="Times New Roman" w:hAnsi="Times New Roman" w:cs="Times New Roman"/>
        </w:rPr>
        <w:t>- Специальное пользование водными объектами (11.2)</w:t>
      </w:r>
    </w:p>
    <w:p w:rsidR="00E04BBA" w:rsidRDefault="00E04BBA" w:rsidP="00E04BBA">
      <w:pPr>
        <w:spacing w:after="0" w:line="360" w:lineRule="auto"/>
        <w:ind w:left="261" w:firstLine="279"/>
        <w:contextualSpacing/>
        <w:rPr>
          <w:rFonts w:ascii="Times New Roman" w:hAnsi="Times New Roman" w:cs="Times New Roman"/>
        </w:rPr>
      </w:pPr>
      <w:r w:rsidRPr="00A82772">
        <w:rPr>
          <w:rFonts w:ascii="Times New Roman" w:hAnsi="Times New Roman" w:cs="Times New Roman"/>
        </w:rPr>
        <w:t xml:space="preserve">- Склады </w:t>
      </w:r>
      <w:hyperlink r:id="rId56" w:history="1">
        <w:r w:rsidRPr="00A82772">
          <w:rPr>
            <w:rFonts w:ascii="Times New Roman" w:hAnsi="Times New Roman" w:cs="Times New Roman"/>
          </w:rPr>
          <w:t>(6.9)</w:t>
        </w:r>
      </w:hyperlink>
    </w:p>
    <w:p w:rsidR="00E04BBA" w:rsidRDefault="00E04BBA" w:rsidP="00E04BBA">
      <w:pPr>
        <w:spacing w:after="0" w:line="360" w:lineRule="auto"/>
        <w:ind w:left="261" w:firstLine="279"/>
        <w:contextualSpacing/>
        <w:rPr>
          <w:rFonts w:ascii="Times New Roman" w:hAnsi="Times New Roman" w:cs="Times New Roman"/>
        </w:rPr>
      </w:pPr>
      <w:r>
        <w:rPr>
          <w:rFonts w:ascii="Times New Roman" w:hAnsi="Times New Roman" w:cs="Times New Roman"/>
        </w:rPr>
        <w:t xml:space="preserve">     - Производственная деятельность (6.0)</w:t>
      </w:r>
      <w:bookmarkStart w:id="32" w:name="_GoBack"/>
      <w:bookmarkEnd w:id="32"/>
    </w:p>
    <w:p w:rsidR="00E04BBA" w:rsidRDefault="00E04BBA" w:rsidP="00A82772">
      <w:pPr>
        <w:spacing w:after="0" w:line="360" w:lineRule="auto"/>
        <w:ind w:left="261" w:firstLine="279"/>
        <w:contextualSpacing/>
        <w:rPr>
          <w:rFonts w:ascii="Times New Roman" w:hAnsi="Times New Roman" w:cs="Times New Roman"/>
        </w:rPr>
      </w:pPr>
    </w:p>
    <w:p w:rsidR="00A82772" w:rsidRPr="00A82772" w:rsidRDefault="00A82772" w:rsidP="00A82772">
      <w:pPr>
        <w:spacing w:after="0" w:line="360" w:lineRule="auto"/>
        <w:ind w:left="261" w:firstLine="279"/>
        <w:contextualSpacing/>
        <w:rPr>
          <w:rFonts w:ascii="Times New Roman" w:hAnsi="Times New Roman" w:cs="Times New Roman"/>
        </w:rPr>
      </w:pPr>
    </w:p>
    <w:p w:rsidR="00240B58" w:rsidRDefault="00240B58" w:rsidP="00A82772">
      <w:pPr>
        <w:autoSpaceDE w:val="0"/>
        <w:autoSpaceDN w:val="0"/>
        <w:adjustRightInd w:val="0"/>
        <w:spacing w:after="0" w:line="240" w:lineRule="auto"/>
        <w:ind w:firstLine="540"/>
        <w:jc w:val="both"/>
        <w:rPr>
          <w:rFonts w:ascii="Times New Roman" w:hAnsi="Times New Roman" w:cs="Times New Roman"/>
          <w:b/>
          <w:i/>
          <w:sz w:val="24"/>
          <w:szCs w:val="24"/>
        </w:rPr>
      </w:pPr>
      <w:r w:rsidRPr="00240B58">
        <w:rPr>
          <w:rFonts w:ascii="Times New Roman" w:hAnsi="Times New Roman" w:cs="Times New Roman"/>
          <w:b/>
          <w:i/>
          <w:sz w:val="24"/>
          <w:szCs w:val="24"/>
        </w:rPr>
        <w:t>Условно разрешенные виды использования</w:t>
      </w:r>
    </w:p>
    <w:p w:rsidR="00B15218" w:rsidRDefault="005341E4" w:rsidP="00A82772">
      <w:pPr>
        <w:spacing w:after="0" w:line="360" w:lineRule="auto"/>
        <w:ind w:left="261" w:firstLine="279"/>
        <w:contextualSpacing/>
        <w:rPr>
          <w:rFonts w:ascii="Times New Roman" w:hAnsi="Times New Roman" w:cs="Times New Roman"/>
        </w:rPr>
      </w:pPr>
      <w:r w:rsidRPr="00A82772">
        <w:rPr>
          <w:rFonts w:ascii="Times New Roman" w:hAnsi="Times New Roman" w:cs="Times New Roman"/>
        </w:rPr>
        <w:t xml:space="preserve">- </w:t>
      </w:r>
      <w:r w:rsidR="00B15218" w:rsidRPr="00A82772">
        <w:rPr>
          <w:rFonts w:ascii="Times New Roman" w:hAnsi="Times New Roman" w:cs="Times New Roman"/>
        </w:rPr>
        <w:t xml:space="preserve">Бытовое обслуживание </w:t>
      </w:r>
      <w:hyperlink r:id="rId57" w:history="1">
        <w:r w:rsidR="00B15218" w:rsidRPr="00A82772">
          <w:rPr>
            <w:rFonts w:ascii="Times New Roman" w:hAnsi="Times New Roman" w:cs="Times New Roman"/>
          </w:rPr>
          <w:t>(3.3)</w:t>
        </w:r>
      </w:hyperlink>
    </w:p>
    <w:p w:rsidR="00E04BBA" w:rsidRDefault="00E04BBA" w:rsidP="00A82772">
      <w:pPr>
        <w:spacing w:after="0" w:line="360" w:lineRule="auto"/>
        <w:ind w:left="261" w:firstLine="279"/>
        <w:contextualSpacing/>
        <w:rPr>
          <w:rFonts w:ascii="Times New Roman" w:hAnsi="Times New Roman" w:cs="Times New Roman"/>
        </w:rPr>
      </w:pPr>
      <w:r>
        <w:rPr>
          <w:rFonts w:ascii="Times New Roman" w:hAnsi="Times New Roman" w:cs="Times New Roman"/>
        </w:rPr>
        <w:t>-Магазины (4.4)</w:t>
      </w:r>
    </w:p>
    <w:p w:rsidR="00E04BBA" w:rsidRDefault="00E04BBA" w:rsidP="00A82772">
      <w:pPr>
        <w:spacing w:after="0" w:line="360" w:lineRule="auto"/>
        <w:ind w:left="261" w:firstLine="279"/>
        <w:contextualSpacing/>
        <w:rPr>
          <w:rFonts w:ascii="Times New Roman" w:hAnsi="Times New Roman" w:cs="Times New Roman"/>
        </w:rPr>
      </w:pPr>
      <w:r>
        <w:rPr>
          <w:rFonts w:ascii="Times New Roman" w:hAnsi="Times New Roman" w:cs="Times New Roman"/>
        </w:rPr>
        <w:t>-Предпринимательство (4.0)</w:t>
      </w:r>
    </w:p>
    <w:p w:rsidR="00E04BBA" w:rsidRDefault="00E04BBA" w:rsidP="00A82772">
      <w:pPr>
        <w:spacing w:after="0" w:line="360" w:lineRule="auto"/>
        <w:ind w:left="261" w:firstLine="279"/>
        <w:contextualSpacing/>
        <w:rPr>
          <w:rFonts w:ascii="Times New Roman" w:hAnsi="Times New Roman" w:cs="Times New Roman"/>
        </w:rPr>
      </w:pPr>
      <w:r>
        <w:rPr>
          <w:rFonts w:ascii="Times New Roman" w:hAnsi="Times New Roman" w:cs="Times New Roman"/>
        </w:rPr>
        <w:t>-Объекты гражданского назначения (2.7.1)</w:t>
      </w:r>
    </w:p>
    <w:p w:rsidR="00A82772" w:rsidRPr="00A82772" w:rsidRDefault="00A82772" w:rsidP="00A82772">
      <w:pPr>
        <w:spacing w:after="0" w:line="360" w:lineRule="auto"/>
        <w:ind w:left="261" w:firstLine="279"/>
        <w:contextualSpacing/>
        <w:rPr>
          <w:rFonts w:ascii="Times New Roman" w:hAnsi="Times New Roman" w:cs="Times New Roman"/>
        </w:rPr>
      </w:pPr>
    </w:p>
    <w:p w:rsidR="00E04BBA" w:rsidRDefault="00E04BBA" w:rsidP="00240B58">
      <w:pPr>
        <w:ind w:firstLine="709"/>
        <w:rPr>
          <w:rFonts w:ascii="Times New Roman" w:hAnsi="Times New Roman" w:cs="Times New Roman"/>
          <w:i/>
          <w:szCs w:val="28"/>
        </w:rPr>
      </w:pPr>
    </w:p>
    <w:p w:rsidR="00E04BBA" w:rsidRDefault="00E04BBA" w:rsidP="00240B58">
      <w:pPr>
        <w:ind w:firstLine="709"/>
        <w:rPr>
          <w:rFonts w:ascii="Times New Roman" w:hAnsi="Times New Roman" w:cs="Times New Roman"/>
          <w:i/>
          <w:szCs w:val="28"/>
        </w:rPr>
      </w:pPr>
    </w:p>
    <w:p w:rsidR="00240B58" w:rsidRPr="00A82772" w:rsidRDefault="00240B58" w:rsidP="00240B58">
      <w:pPr>
        <w:ind w:firstLine="709"/>
        <w:rPr>
          <w:rFonts w:ascii="Times New Roman" w:hAnsi="Times New Roman" w:cs="Times New Roman"/>
          <w:i/>
          <w:szCs w:val="28"/>
        </w:rPr>
      </w:pPr>
      <w:r w:rsidRPr="00A82772">
        <w:rPr>
          <w:rFonts w:ascii="Times New Roman" w:hAnsi="Times New Roman" w:cs="Times New Roman"/>
          <w:i/>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w:t>
      </w:r>
      <w:r w:rsidR="00E04BBA">
        <w:rPr>
          <w:rFonts w:ascii="Times New Roman" w:hAnsi="Times New Roman" w:cs="Times New Roman"/>
          <w:i/>
          <w:szCs w:val="28"/>
        </w:rPr>
        <w:t>не П</w:t>
      </w:r>
      <w:proofErr w:type="gramStart"/>
      <w:r w:rsidRPr="00A82772">
        <w:rPr>
          <w:rFonts w:ascii="Times New Roman" w:hAnsi="Times New Roman" w:cs="Times New Roman"/>
          <w:i/>
          <w:szCs w:val="28"/>
        </w:rPr>
        <w:t>1</w:t>
      </w:r>
      <w:proofErr w:type="gramEnd"/>
      <w:r w:rsidRPr="00A82772">
        <w:rPr>
          <w:rFonts w:ascii="Times New Roman" w:hAnsi="Times New Roman" w:cs="Times New Roman"/>
          <w:i/>
          <w:szCs w:val="28"/>
        </w:rPr>
        <w:t xml:space="preserve"> не подлежат установлению.</w:t>
      </w:r>
    </w:p>
    <w:p w:rsidR="006A54ED" w:rsidRDefault="006A54ED" w:rsidP="006A54ED">
      <w:pPr>
        <w:autoSpaceDE w:val="0"/>
        <w:autoSpaceDN w:val="0"/>
        <w:adjustRightInd w:val="0"/>
        <w:spacing w:after="0" w:line="240" w:lineRule="auto"/>
        <w:ind w:firstLine="540"/>
        <w:jc w:val="both"/>
        <w:rPr>
          <w:rFonts w:ascii="Times New Roman" w:hAnsi="Times New Roman" w:cs="Times New Roman"/>
          <w:sz w:val="24"/>
          <w:szCs w:val="24"/>
        </w:rPr>
      </w:pPr>
    </w:p>
    <w:p w:rsidR="000C4CD0" w:rsidRPr="006B22DE" w:rsidRDefault="000C4CD0" w:rsidP="006B22DE">
      <w:pPr>
        <w:pStyle w:val="ConsNonformat"/>
        <w:widowControl/>
        <w:ind w:firstLine="709"/>
        <w:jc w:val="both"/>
        <w:rPr>
          <w:rFonts w:ascii="Times New Roman" w:hAnsi="Times New Roman" w:cs="Times New Roman"/>
          <w:color w:val="000000"/>
          <w:sz w:val="24"/>
          <w:szCs w:val="24"/>
        </w:rPr>
      </w:pPr>
    </w:p>
    <w:p w:rsidR="00715515" w:rsidRDefault="00FD0F79" w:rsidP="00FD0F79">
      <w:pPr>
        <w:pStyle w:val="ConsPlusNormal"/>
        <w:ind w:firstLine="540"/>
        <w:jc w:val="both"/>
        <w:outlineLvl w:val="3"/>
        <w:rPr>
          <w:rFonts w:ascii="Times New Roman" w:hAnsi="Times New Roman" w:cs="Times New Roman"/>
          <w:b/>
          <w:i/>
          <w:sz w:val="24"/>
          <w:szCs w:val="24"/>
        </w:rPr>
      </w:pPr>
      <w:r>
        <w:rPr>
          <w:rFonts w:ascii="Times New Roman" w:hAnsi="Times New Roman" w:cs="Times New Roman"/>
          <w:b/>
          <w:i/>
          <w:sz w:val="24"/>
          <w:szCs w:val="24"/>
        </w:rPr>
        <w:t>Статья 32</w:t>
      </w:r>
      <w:r w:rsidR="00715515" w:rsidRPr="00FD0F79">
        <w:rPr>
          <w:rFonts w:ascii="Times New Roman" w:hAnsi="Times New Roman" w:cs="Times New Roman"/>
          <w:b/>
          <w:i/>
          <w:sz w:val="24"/>
          <w:szCs w:val="24"/>
        </w:rPr>
        <w:t>. </w:t>
      </w:r>
      <w:r w:rsidR="00A32253">
        <w:rPr>
          <w:rFonts w:ascii="Times New Roman" w:hAnsi="Times New Roman" w:cs="Times New Roman"/>
          <w:b/>
          <w:i/>
          <w:sz w:val="24"/>
          <w:szCs w:val="24"/>
          <w:u w:val="single"/>
        </w:rPr>
        <w:t xml:space="preserve">Зона зеленых насаждений общего пользования </w:t>
      </w:r>
      <w:r w:rsidR="00715515" w:rsidRPr="000C0BCF">
        <w:rPr>
          <w:rFonts w:ascii="Times New Roman" w:hAnsi="Times New Roman" w:cs="Times New Roman"/>
          <w:b/>
          <w:i/>
          <w:sz w:val="24"/>
          <w:szCs w:val="24"/>
          <w:u w:val="single"/>
        </w:rPr>
        <w:t>(Р</w:t>
      </w:r>
      <w:proofErr w:type="gramStart"/>
      <w:r w:rsidR="00715515" w:rsidRPr="000C0BCF">
        <w:rPr>
          <w:rFonts w:ascii="Times New Roman" w:hAnsi="Times New Roman" w:cs="Times New Roman"/>
          <w:b/>
          <w:i/>
          <w:sz w:val="24"/>
          <w:szCs w:val="24"/>
          <w:u w:val="single"/>
        </w:rPr>
        <w:t>1</w:t>
      </w:r>
      <w:proofErr w:type="gramEnd"/>
      <w:r w:rsidR="00715515" w:rsidRPr="000C0BCF">
        <w:rPr>
          <w:rFonts w:ascii="Times New Roman" w:hAnsi="Times New Roman" w:cs="Times New Roman"/>
          <w:b/>
          <w:i/>
          <w:sz w:val="24"/>
          <w:szCs w:val="24"/>
          <w:u w:val="single"/>
        </w:rPr>
        <w:t>)</w:t>
      </w:r>
    </w:p>
    <w:p w:rsidR="000C4CD0" w:rsidRPr="00FD0F79" w:rsidRDefault="000C4CD0" w:rsidP="00FD0F79">
      <w:pPr>
        <w:pStyle w:val="ConsPlusNormal"/>
        <w:ind w:firstLine="540"/>
        <w:jc w:val="both"/>
        <w:outlineLvl w:val="3"/>
        <w:rPr>
          <w:rFonts w:ascii="Times New Roman" w:hAnsi="Times New Roman" w:cs="Times New Roman"/>
          <w:b/>
          <w:i/>
          <w:sz w:val="24"/>
          <w:szCs w:val="24"/>
        </w:rPr>
      </w:pPr>
    </w:p>
    <w:p w:rsidR="00715515" w:rsidRDefault="00A45B75" w:rsidP="006B22DE">
      <w:pPr>
        <w:pStyle w:val="ConsNonformat"/>
        <w:widowControl/>
        <w:ind w:firstLine="709"/>
        <w:jc w:val="both"/>
        <w:rPr>
          <w:rFonts w:ascii="Times New Roman" w:hAnsi="Times New Roman" w:cs="Times New Roman"/>
          <w:color w:val="000000"/>
          <w:sz w:val="24"/>
          <w:szCs w:val="24"/>
        </w:rPr>
      </w:pPr>
      <w:bookmarkStart w:id="33" w:name="_Toc339628480"/>
      <w:bookmarkStart w:id="34" w:name="_Toc340570096"/>
      <w:bookmarkEnd w:id="30"/>
      <w:bookmarkEnd w:id="31"/>
      <w:r w:rsidRPr="006B22DE">
        <w:rPr>
          <w:rFonts w:ascii="Times New Roman" w:hAnsi="Times New Roman" w:cs="Times New Roman"/>
          <w:color w:val="000000"/>
          <w:sz w:val="24"/>
          <w:szCs w:val="24"/>
        </w:rPr>
        <w:t>Также з</w:t>
      </w:r>
      <w:r w:rsidR="00715515" w:rsidRPr="006B22DE">
        <w:rPr>
          <w:rFonts w:ascii="Times New Roman" w:hAnsi="Times New Roman" w:cs="Times New Roman"/>
          <w:color w:val="000000"/>
          <w:sz w:val="24"/>
          <w:szCs w:val="24"/>
        </w:rPr>
        <w:t xml:space="preserve">она включает в себя участки территорий </w:t>
      </w:r>
      <w:proofErr w:type="spellStart"/>
      <w:r w:rsidR="00CC68DC">
        <w:rPr>
          <w:rFonts w:ascii="Times New Roman" w:hAnsi="Times New Roman" w:cs="Times New Roman"/>
          <w:color w:val="000000"/>
          <w:sz w:val="24"/>
          <w:szCs w:val="24"/>
        </w:rPr>
        <w:t>Высокоярского</w:t>
      </w:r>
      <w:proofErr w:type="spellEnd"/>
      <w:r w:rsidR="00715515" w:rsidRPr="006B22DE">
        <w:rPr>
          <w:rFonts w:ascii="Times New Roman" w:hAnsi="Times New Roman" w:cs="Times New Roman"/>
          <w:color w:val="000000"/>
          <w:sz w:val="24"/>
          <w:szCs w:val="24"/>
        </w:rPr>
        <w:t xml:space="preserve"> сельского поселения, предназначенные для сохранения существующего природного ландшафта, экологически чистой окружающей среды, обустройства территории для отдыха </w:t>
      </w:r>
      <w:r w:rsidRPr="006B22DE">
        <w:rPr>
          <w:rFonts w:ascii="Times New Roman" w:hAnsi="Times New Roman" w:cs="Times New Roman"/>
          <w:color w:val="000000"/>
          <w:sz w:val="24"/>
          <w:szCs w:val="24"/>
        </w:rPr>
        <w:t xml:space="preserve">и спорта </w:t>
      </w:r>
      <w:r w:rsidR="00715515" w:rsidRPr="006B22DE">
        <w:rPr>
          <w:rFonts w:ascii="Times New Roman" w:hAnsi="Times New Roman" w:cs="Times New Roman"/>
          <w:color w:val="000000"/>
          <w:sz w:val="24"/>
          <w:szCs w:val="24"/>
        </w:rPr>
        <w:t xml:space="preserve">населения. </w:t>
      </w:r>
    </w:p>
    <w:p w:rsidR="00974100" w:rsidRPr="006B22DE" w:rsidRDefault="00974100" w:rsidP="006B22DE">
      <w:pPr>
        <w:pStyle w:val="ConsNonformat"/>
        <w:widowControl/>
        <w:ind w:firstLine="709"/>
        <w:jc w:val="both"/>
        <w:rPr>
          <w:rFonts w:ascii="Times New Roman" w:hAnsi="Times New Roman" w:cs="Times New Roman"/>
          <w:color w:val="000000"/>
          <w:sz w:val="24"/>
          <w:szCs w:val="24"/>
        </w:rPr>
      </w:pPr>
    </w:p>
    <w:p w:rsidR="006A54ED" w:rsidRDefault="00360722" w:rsidP="00536920">
      <w:pPr>
        <w:spacing w:after="0"/>
        <w:ind w:firstLine="709"/>
        <w:rPr>
          <w:rFonts w:ascii="Times New Roman" w:hAnsi="Times New Roman" w:cs="Times New Roman"/>
          <w:b/>
          <w:i/>
          <w:sz w:val="24"/>
          <w:szCs w:val="24"/>
        </w:rPr>
      </w:pPr>
      <w:r w:rsidRPr="00360722">
        <w:rPr>
          <w:rFonts w:ascii="Times New Roman" w:hAnsi="Times New Roman" w:cs="Times New Roman"/>
          <w:b/>
          <w:i/>
          <w:sz w:val="24"/>
          <w:szCs w:val="24"/>
        </w:rPr>
        <w:t>Основные виды разрешенного использования</w:t>
      </w:r>
    </w:p>
    <w:p w:rsidR="00360722" w:rsidRPr="00974100" w:rsidRDefault="00A45B75" w:rsidP="0053692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xml:space="preserve">- </w:t>
      </w:r>
      <w:r w:rsidR="00360722" w:rsidRPr="00974100">
        <w:rPr>
          <w:rFonts w:ascii="Times New Roman" w:hAnsi="Times New Roman" w:cs="Times New Roman"/>
        </w:rPr>
        <w:t>Отдых (рекреация)  (5.0)</w:t>
      </w:r>
    </w:p>
    <w:p w:rsidR="00A45B75" w:rsidRPr="00974100" w:rsidRDefault="00A45B75"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Природно-познавательный туризм (5.2)</w:t>
      </w:r>
    </w:p>
    <w:p w:rsidR="00A45B75" w:rsidRPr="00974100" w:rsidRDefault="00A45B75"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xml:space="preserve"> - </w:t>
      </w:r>
      <w:r w:rsidR="00E2034E" w:rsidRPr="00974100">
        <w:rPr>
          <w:rFonts w:ascii="Times New Roman" w:hAnsi="Times New Roman" w:cs="Times New Roman"/>
        </w:rPr>
        <w:t>Туристическое обслуживание (5.2.1)</w:t>
      </w:r>
    </w:p>
    <w:p w:rsidR="00E2034E" w:rsidRPr="00974100" w:rsidRDefault="00E2034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xml:space="preserve"> - Охота и рыбалка (5.3)</w:t>
      </w:r>
    </w:p>
    <w:p w:rsidR="00E2034E" w:rsidRPr="00974100" w:rsidRDefault="00E2034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xml:space="preserve"> - Причалы для маломерных судов (5.4)</w:t>
      </w:r>
    </w:p>
    <w:p w:rsidR="00E2034E" w:rsidRPr="00974100" w:rsidRDefault="00E2034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lastRenderedPageBreak/>
        <w:t xml:space="preserve"> - Деятельность по особой охране и изучению природы (9.0)</w:t>
      </w:r>
    </w:p>
    <w:p w:rsidR="00E2034E" w:rsidRPr="00974100" w:rsidRDefault="00E2034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xml:space="preserve"> - Охрана природных территорий (9.1)</w:t>
      </w:r>
    </w:p>
    <w:p w:rsidR="00E2034E" w:rsidRPr="00974100" w:rsidRDefault="00E2034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xml:space="preserve"> - Курортная деятельность (9.2)</w:t>
      </w:r>
    </w:p>
    <w:p w:rsidR="00E2034E" w:rsidRPr="00974100" w:rsidRDefault="00E2034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xml:space="preserve"> - Использование лесов (10.0)</w:t>
      </w:r>
    </w:p>
    <w:p w:rsidR="00E2034E" w:rsidRPr="00974100" w:rsidRDefault="00E2034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xml:space="preserve"> - Заготовка древесины (10.1)</w:t>
      </w:r>
    </w:p>
    <w:p w:rsidR="00E2034E" w:rsidRPr="00974100" w:rsidRDefault="00E2034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Заготовка лесных ресурсов (10.3)</w:t>
      </w:r>
    </w:p>
    <w:p w:rsidR="00E2034E" w:rsidRPr="00974100" w:rsidRDefault="00E2034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xml:space="preserve"> - Резервные леса (10.4)</w:t>
      </w:r>
    </w:p>
    <w:p w:rsidR="00E2034E" w:rsidRPr="00974100" w:rsidRDefault="00E2034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xml:space="preserve"> - Водные объекты (11.0)</w:t>
      </w:r>
    </w:p>
    <w:p w:rsidR="00E2034E" w:rsidRPr="00974100" w:rsidRDefault="00E2034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xml:space="preserve"> - Земельные участк</w:t>
      </w:r>
      <w:proofErr w:type="gramStart"/>
      <w:r w:rsidRPr="00974100">
        <w:rPr>
          <w:rFonts w:ascii="Times New Roman" w:hAnsi="Times New Roman" w:cs="Times New Roman"/>
        </w:rPr>
        <w:t>и(</w:t>
      </w:r>
      <w:proofErr w:type="gramEnd"/>
      <w:r w:rsidRPr="00974100">
        <w:rPr>
          <w:rFonts w:ascii="Times New Roman" w:hAnsi="Times New Roman" w:cs="Times New Roman"/>
        </w:rPr>
        <w:t>территории) общего пользования (12.0)</w:t>
      </w:r>
    </w:p>
    <w:p w:rsidR="00E2034E" w:rsidRPr="00974100" w:rsidRDefault="00E2034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xml:space="preserve"> - Запас (12.3)</w:t>
      </w:r>
    </w:p>
    <w:p w:rsidR="00E2034E" w:rsidRPr="00974100" w:rsidRDefault="00E2034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xml:space="preserve"> - Энергетика (6.7)</w:t>
      </w:r>
    </w:p>
    <w:p w:rsidR="00E2034E" w:rsidRPr="00974100" w:rsidRDefault="00E2034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xml:space="preserve"> - Связь (6.8)</w:t>
      </w:r>
    </w:p>
    <w:p w:rsidR="00E2034E" w:rsidRDefault="00E2034E" w:rsidP="00974100">
      <w:pPr>
        <w:autoSpaceDE w:val="0"/>
        <w:autoSpaceDN w:val="0"/>
        <w:adjustRightInd w:val="0"/>
        <w:spacing w:after="0" w:line="240" w:lineRule="auto"/>
        <w:jc w:val="both"/>
      </w:pPr>
    </w:p>
    <w:p w:rsidR="00E2034E" w:rsidRDefault="001B58D1" w:rsidP="00536920">
      <w:pPr>
        <w:autoSpaceDE w:val="0"/>
        <w:autoSpaceDN w:val="0"/>
        <w:adjustRightInd w:val="0"/>
        <w:spacing w:after="0" w:line="240" w:lineRule="auto"/>
        <w:ind w:firstLine="540"/>
        <w:jc w:val="both"/>
        <w:rPr>
          <w:rFonts w:ascii="Times New Roman" w:hAnsi="Times New Roman" w:cs="Times New Roman"/>
          <w:b/>
          <w:i/>
          <w:sz w:val="24"/>
          <w:szCs w:val="24"/>
        </w:rPr>
      </w:pPr>
      <w:r w:rsidRPr="001B58D1">
        <w:rPr>
          <w:rFonts w:ascii="Times New Roman" w:hAnsi="Times New Roman" w:cs="Times New Roman"/>
          <w:b/>
          <w:i/>
          <w:sz w:val="24"/>
          <w:szCs w:val="24"/>
        </w:rPr>
        <w:t>Условно разрешенные виды использования</w:t>
      </w:r>
    </w:p>
    <w:p w:rsidR="00E2034E" w:rsidRPr="00974100" w:rsidRDefault="00E2034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Спорт (5.1)</w:t>
      </w:r>
    </w:p>
    <w:p w:rsidR="00E2034E" w:rsidRPr="00974100" w:rsidRDefault="00E2034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Автомобильный транспорт (7.2)</w:t>
      </w:r>
    </w:p>
    <w:p w:rsidR="00E2034E" w:rsidRPr="00974100" w:rsidRDefault="00E2034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Гидротехнические сооружения (11.3)</w:t>
      </w:r>
    </w:p>
    <w:p w:rsidR="00E2034E" w:rsidRPr="00974100" w:rsidRDefault="00E2034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Специальная деятельность (12.2)</w:t>
      </w:r>
    </w:p>
    <w:p w:rsidR="00E2034E" w:rsidRPr="00974100" w:rsidRDefault="00E2034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Историко-культурная деятельность (9.3)</w:t>
      </w:r>
    </w:p>
    <w:p w:rsidR="00922E0A" w:rsidRPr="00974100" w:rsidRDefault="00922E0A"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Склады (6.9)</w:t>
      </w:r>
    </w:p>
    <w:p w:rsidR="00922E0A" w:rsidRPr="00974100" w:rsidRDefault="00922E0A"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Обслуживание автотранспорта (4.9)</w:t>
      </w:r>
    </w:p>
    <w:p w:rsidR="00922E0A" w:rsidRPr="00974100" w:rsidRDefault="00922E0A"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Объекты придорожного сервиса (4.9.1)</w:t>
      </w:r>
    </w:p>
    <w:p w:rsidR="00E2034E" w:rsidRPr="00E2034E" w:rsidRDefault="00E2034E" w:rsidP="006A54ED">
      <w:pPr>
        <w:autoSpaceDE w:val="0"/>
        <w:autoSpaceDN w:val="0"/>
        <w:adjustRightInd w:val="0"/>
        <w:spacing w:after="0" w:line="240" w:lineRule="auto"/>
        <w:ind w:firstLine="540"/>
        <w:jc w:val="both"/>
      </w:pPr>
    </w:p>
    <w:p w:rsidR="001B58D1" w:rsidRPr="00974100" w:rsidRDefault="001B58D1" w:rsidP="001B58D1">
      <w:pPr>
        <w:ind w:firstLine="709"/>
        <w:rPr>
          <w:rFonts w:ascii="Times New Roman" w:hAnsi="Times New Roman" w:cs="Times New Roman"/>
          <w:i/>
          <w:szCs w:val="28"/>
        </w:rPr>
      </w:pPr>
      <w:r w:rsidRPr="00974100">
        <w:rPr>
          <w:rFonts w:ascii="Times New Roman" w:hAnsi="Times New Roman" w:cs="Times New Roman"/>
          <w:i/>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w:t>
      </w:r>
      <w:r w:rsidR="00BF18BE">
        <w:rPr>
          <w:rFonts w:ascii="Times New Roman" w:hAnsi="Times New Roman" w:cs="Times New Roman"/>
          <w:i/>
          <w:szCs w:val="28"/>
        </w:rPr>
        <w:t>ельства, расположенных в зоне Р</w:t>
      </w:r>
      <w:proofErr w:type="gramStart"/>
      <w:r w:rsidRPr="00974100">
        <w:rPr>
          <w:rFonts w:ascii="Times New Roman" w:hAnsi="Times New Roman" w:cs="Times New Roman"/>
          <w:i/>
          <w:szCs w:val="28"/>
        </w:rPr>
        <w:t>1</w:t>
      </w:r>
      <w:proofErr w:type="gramEnd"/>
      <w:r w:rsidRPr="00974100">
        <w:rPr>
          <w:rFonts w:ascii="Times New Roman" w:hAnsi="Times New Roman" w:cs="Times New Roman"/>
          <w:i/>
          <w:szCs w:val="28"/>
        </w:rPr>
        <w:t xml:space="preserve"> не подлежат установлению.</w:t>
      </w:r>
    </w:p>
    <w:p w:rsidR="001B58D1" w:rsidRDefault="001B58D1" w:rsidP="00FD0F79">
      <w:pPr>
        <w:pStyle w:val="ConsPlusNormal"/>
        <w:ind w:firstLine="540"/>
        <w:jc w:val="both"/>
        <w:outlineLvl w:val="3"/>
        <w:rPr>
          <w:rFonts w:ascii="Times New Roman" w:hAnsi="Times New Roman" w:cs="Times New Roman"/>
          <w:b/>
          <w:i/>
          <w:sz w:val="24"/>
          <w:szCs w:val="24"/>
        </w:rPr>
      </w:pPr>
      <w:r w:rsidRPr="00FD0F79">
        <w:rPr>
          <w:rFonts w:ascii="Times New Roman" w:hAnsi="Times New Roman" w:cs="Times New Roman"/>
          <w:b/>
          <w:i/>
          <w:sz w:val="24"/>
          <w:szCs w:val="24"/>
        </w:rPr>
        <w:t>Статья </w:t>
      </w:r>
      <w:r w:rsidR="00FD0F79">
        <w:rPr>
          <w:rFonts w:ascii="Times New Roman" w:hAnsi="Times New Roman" w:cs="Times New Roman"/>
          <w:b/>
          <w:i/>
          <w:sz w:val="24"/>
          <w:szCs w:val="24"/>
        </w:rPr>
        <w:t>33</w:t>
      </w:r>
      <w:r w:rsidRPr="00FD0F79">
        <w:rPr>
          <w:rFonts w:ascii="Times New Roman" w:hAnsi="Times New Roman" w:cs="Times New Roman"/>
          <w:b/>
          <w:i/>
          <w:sz w:val="24"/>
          <w:szCs w:val="24"/>
        </w:rPr>
        <w:t>. </w:t>
      </w:r>
      <w:r w:rsidRPr="000C0BCF">
        <w:rPr>
          <w:rFonts w:ascii="Times New Roman" w:hAnsi="Times New Roman" w:cs="Times New Roman"/>
          <w:b/>
          <w:i/>
          <w:sz w:val="24"/>
          <w:szCs w:val="24"/>
          <w:u w:val="single"/>
        </w:rPr>
        <w:t xml:space="preserve">Зона </w:t>
      </w:r>
      <w:r w:rsidR="00DE62AE" w:rsidRPr="000C0BCF">
        <w:rPr>
          <w:rFonts w:ascii="Times New Roman" w:hAnsi="Times New Roman" w:cs="Times New Roman"/>
          <w:b/>
          <w:i/>
          <w:sz w:val="24"/>
          <w:szCs w:val="24"/>
          <w:u w:val="single"/>
        </w:rPr>
        <w:t>сельскохозяйственного использования</w:t>
      </w:r>
      <w:r w:rsidRPr="000C0BCF">
        <w:rPr>
          <w:rFonts w:ascii="Times New Roman" w:hAnsi="Times New Roman" w:cs="Times New Roman"/>
          <w:b/>
          <w:i/>
          <w:sz w:val="24"/>
          <w:szCs w:val="24"/>
          <w:u w:val="single"/>
        </w:rPr>
        <w:t xml:space="preserve"> (</w:t>
      </w:r>
      <w:r w:rsidR="00DE62AE" w:rsidRPr="000C0BCF">
        <w:rPr>
          <w:rFonts w:ascii="Times New Roman" w:hAnsi="Times New Roman" w:cs="Times New Roman"/>
          <w:b/>
          <w:i/>
          <w:sz w:val="24"/>
          <w:szCs w:val="24"/>
          <w:u w:val="single"/>
        </w:rPr>
        <w:t>СХ</w:t>
      </w:r>
      <w:proofErr w:type="gramStart"/>
      <w:r w:rsidR="00DE62AE" w:rsidRPr="000C0BCF">
        <w:rPr>
          <w:rFonts w:ascii="Times New Roman" w:hAnsi="Times New Roman" w:cs="Times New Roman"/>
          <w:b/>
          <w:i/>
          <w:sz w:val="24"/>
          <w:szCs w:val="24"/>
          <w:u w:val="single"/>
        </w:rPr>
        <w:t>1</w:t>
      </w:r>
      <w:proofErr w:type="gramEnd"/>
      <w:r w:rsidRPr="000C0BCF">
        <w:rPr>
          <w:rFonts w:ascii="Times New Roman" w:hAnsi="Times New Roman" w:cs="Times New Roman"/>
          <w:b/>
          <w:i/>
          <w:sz w:val="24"/>
          <w:szCs w:val="24"/>
          <w:u w:val="single"/>
        </w:rPr>
        <w:t>)</w:t>
      </w:r>
    </w:p>
    <w:p w:rsidR="000C4CD0" w:rsidRPr="00FD0F79" w:rsidRDefault="000C4CD0" w:rsidP="00FD0F79">
      <w:pPr>
        <w:pStyle w:val="ConsPlusNormal"/>
        <w:ind w:firstLine="540"/>
        <w:jc w:val="both"/>
        <w:outlineLvl w:val="3"/>
        <w:rPr>
          <w:rFonts w:ascii="Times New Roman" w:hAnsi="Times New Roman" w:cs="Times New Roman"/>
          <w:b/>
          <w:i/>
          <w:sz w:val="24"/>
          <w:szCs w:val="24"/>
        </w:rPr>
      </w:pPr>
    </w:p>
    <w:p w:rsidR="00DE62AE" w:rsidRPr="006B22DE" w:rsidRDefault="00DE62AE"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DE62AE" w:rsidRPr="006B22DE" w:rsidRDefault="00DE62AE" w:rsidP="006B22DE">
      <w:pPr>
        <w:pStyle w:val="ConsNonformat"/>
        <w:widowControl/>
        <w:ind w:firstLine="709"/>
        <w:jc w:val="both"/>
        <w:rPr>
          <w:rFonts w:ascii="Times New Roman" w:hAnsi="Times New Roman" w:cs="Times New Roman"/>
          <w:color w:val="000000"/>
          <w:sz w:val="24"/>
          <w:szCs w:val="24"/>
        </w:rPr>
      </w:pPr>
    </w:p>
    <w:p w:rsidR="00777066" w:rsidRPr="00974100" w:rsidRDefault="00777066" w:rsidP="00777066">
      <w:pPr>
        <w:autoSpaceDE w:val="0"/>
        <w:autoSpaceDN w:val="0"/>
        <w:adjustRightInd w:val="0"/>
        <w:spacing w:after="0" w:line="240" w:lineRule="auto"/>
        <w:ind w:firstLine="540"/>
        <w:jc w:val="both"/>
        <w:rPr>
          <w:rFonts w:ascii="Times New Roman" w:hAnsi="Times New Roman" w:cs="Times New Roman"/>
          <w:b/>
          <w:i/>
          <w:sz w:val="24"/>
          <w:szCs w:val="24"/>
        </w:rPr>
      </w:pPr>
      <w:r w:rsidRPr="009A0101">
        <w:rPr>
          <w:rFonts w:ascii="Times New Roman" w:hAnsi="Times New Roman" w:cs="Times New Roman"/>
          <w:b/>
          <w:i/>
          <w:sz w:val="24"/>
          <w:szCs w:val="24"/>
        </w:rPr>
        <w:t>Основные виды разрешенного использования</w:t>
      </w:r>
    </w:p>
    <w:p w:rsidR="00777066" w:rsidRPr="00974100" w:rsidRDefault="00DE62A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Сельскохозяйственное использование (1.0)</w:t>
      </w:r>
    </w:p>
    <w:p w:rsidR="00DE62AE" w:rsidRPr="00974100" w:rsidRDefault="00DE62A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Растениеводство (1.1)</w:t>
      </w:r>
    </w:p>
    <w:p w:rsidR="00DE62AE" w:rsidRPr="00974100" w:rsidRDefault="00DE62A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Выращивание зерновых и иных сельскохозяйственных культур (1.2)</w:t>
      </w:r>
    </w:p>
    <w:p w:rsidR="00DE62AE" w:rsidRPr="00974100" w:rsidRDefault="00DE62A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Овощеводство (1.3)</w:t>
      </w:r>
    </w:p>
    <w:p w:rsidR="00DE62AE" w:rsidRPr="00974100" w:rsidRDefault="00DE62A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Выращивание тонизирующих, лекарственных, цветочных культур (1.4)</w:t>
      </w:r>
    </w:p>
    <w:p w:rsidR="00DE62AE" w:rsidRPr="00974100" w:rsidRDefault="00DE62A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Садоводство (1.4)</w:t>
      </w:r>
    </w:p>
    <w:p w:rsidR="00DE62AE" w:rsidRPr="00974100" w:rsidRDefault="00DE62A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Выращивание льна и конопли (1.6)</w:t>
      </w:r>
    </w:p>
    <w:p w:rsidR="00DE62AE" w:rsidRPr="00974100" w:rsidRDefault="00DE62A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lastRenderedPageBreak/>
        <w:t>- Животноводство (1.7)</w:t>
      </w:r>
    </w:p>
    <w:p w:rsidR="00DE62AE" w:rsidRPr="00974100" w:rsidRDefault="00DE62A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Скотоводство (1.8)</w:t>
      </w:r>
    </w:p>
    <w:p w:rsidR="00DE62AE" w:rsidRPr="00974100" w:rsidRDefault="00DE62A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Звероводство (1.9)</w:t>
      </w:r>
    </w:p>
    <w:p w:rsidR="00DE62AE" w:rsidRPr="00974100" w:rsidRDefault="00DE62A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Птицеводство (1.10)</w:t>
      </w:r>
    </w:p>
    <w:p w:rsidR="00DE62AE" w:rsidRPr="00974100" w:rsidRDefault="00DE62A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Свиноводство (1.10)</w:t>
      </w:r>
    </w:p>
    <w:p w:rsidR="00DE62AE" w:rsidRPr="00974100" w:rsidRDefault="00DE62A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Пчеловодство (1.12)</w:t>
      </w:r>
    </w:p>
    <w:p w:rsidR="00DE62AE" w:rsidRPr="00974100" w:rsidRDefault="00DE62A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Рыбоводство (1.13)</w:t>
      </w:r>
    </w:p>
    <w:p w:rsidR="00DE62AE" w:rsidRPr="00974100" w:rsidRDefault="00DE62A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Хранение и переработка сельскохозяйственной продукции (1.15)</w:t>
      </w:r>
    </w:p>
    <w:p w:rsidR="00DE62AE" w:rsidRPr="00974100" w:rsidRDefault="00DE62A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Питомники (1.17)</w:t>
      </w:r>
    </w:p>
    <w:p w:rsidR="00DE62AE" w:rsidRPr="00974100" w:rsidRDefault="00DE62A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Обеспечение сельскохозяйственного производства(1.18)</w:t>
      </w:r>
    </w:p>
    <w:p w:rsidR="00DE62AE" w:rsidRPr="00974100" w:rsidRDefault="00DE62A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Ветеринарное обслуживание (3.10)</w:t>
      </w:r>
    </w:p>
    <w:p w:rsidR="00DE62AE" w:rsidRPr="00974100" w:rsidRDefault="00DE62A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Амбулаторное ветеринарное обслуживание (3.10.1)</w:t>
      </w:r>
    </w:p>
    <w:p w:rsidR="00DE62AE" w:rsidRPr="00974100" w:rsidRDefault="00DE62AE"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Склады (6.9)</w:t>
      </w:r>
    </w:p>
    <w:p w:rsidR="0063678A" w:rsidRPr="00974100" w:rsidRDefault="0063678A"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Ведение огородничества (13.1)</w:t>
      </w:r>
    </w:p>
    <w:p w:rsidR="0063678A" w:rsidRPr="00974100" w:rsidRDefault="0063678A"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Ведение садоводства (13.2)</w:t>
      </w:r>
    </w:p>
    <w:p w:rsidR="0063678A" w:rsidRPr="00974100" w:rsidRDefault="0063678A"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Ведение дачного хозяйства (13.3)</w:t>
      </w:r>
    </w:p>
    <w:p w:rsidR="0063678A" w:rsidRPr="00974100" w:rsidRDefault="0063678A"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Энергетика (6.7)</w:t>
      </w:r>
    </w:p>
    <w:p w:rsidR="0063678A" w:rsidRPr="00974100" w:rsidRDefault="0063678A"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Коммунальное обслуживание (3.1)</w:t>
      </w:r>
    </w:p>
    <w:p w:rsidR="0063678A" w:rsidRPr="00974100" w:rsidRDefault="0063678A"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Связь (6.8)</w:t>
      </w:r>
    </w:p>
    <w:p w:rsidR="00777066" w:rsidRDefault="00777066" w:rsidP="00B055E0">
      <w:pPr>
        <w:autoSpaceDE w:val="0"/>
        <w:autoSpaceDN w:val="0"/>
        <w:adjustRightInd w:val="0"/>
        <w:spacing w:after="0" w:line="240" w:lineRule="auto"/>
        <w:jc w:val="both"/>
      </w:pPr>
    </w:p>
    <w:p w:rsidR="00536920" w:rsidRDefault="00536920" w:rsidP="00B055E0">
      <w:pPr>
        <w:autoSpaceDE w:val="0"/>
        <w:autoSpaceDN w:val="0"/>
        <w:adjustRightInd w:val="0"/>
        <w:spacing w:after="0" w:line="240" w:lineRule="auto"/>
        <w:jc w:val="both"/>
      </w:pPr>
    </w:p>
    <w:p w:rsidR="00536920" w:rsidRDefault="00536920" w:rsidP="00B055E0">
      <w:pPr>
        <w:autoSpaceDE w:val="0"/>
        <w:autoSpaceDN w:val="0"/>
        <w:adjustRightInd w:val="0"/>
        <w:spacing w:after="0" w:line="240" w:lineRule="auto"/>
        <w:jc w:val="both"/>
      </w:pPr>
    </w:p>
    <w:p w:rsidR="00536920" w:rsidRDefault="00536920" w:rsidP="00B055E0">
      <w:pPr>
        <w:autoSpaceDE w:val="0"/>
        <w:autoSpaceDN w:val="0"/>
        <w:adjustRightInd w:val="0"/>
        <w:spacing w:after="0" w:line="240" w:lineRule="auto"/>
        <w:jc w:val="both"/>
      </w:pPr>
    </w:p>
    <w:p w:rsidR="00777066" w:rsidRDefault="00777066" w:rsidP="00777066">
      <w:pPr>
        <w:autoSpaceDE w:val="0"/>
        <w:autoSpaceDN w:val="0"/>
        <w:adjustRightInd w:val="0"/>
        <w:spacing w:after="0" w:line="240" w:lineRule="auto"/>
        <w:ind w:firstLine="540"/>
        <w:jc w:val="both"/>
        <w:rPr>
          <w:rFonts w:ascii="Times New Roman" w:hAnsi="Times New Roman" w:cs="Times New Roman"/>
          <w:b/>
          <w:i/>
          <w:sz w:val="24"/>
          <w:szCs w:val="24"/>
        </w:rPr>
      </w:pPr>
      <w:r w:rsidRPr="009A0101">
        <w:rPr>
          <w:rFonts w:ascii="Times New Roman" w:hAnsi="Times New Roman" w:cs="Times New Roman"/>
          <w:b/>
          <w:i/>
          <w:sz w:val="24"/>
          <w:szCs w:val="24"/>
        </w:rPr>
        <w:t>Условно разрешенные виды использования</w:t>
      </w:r>
    </w:p>
    <w:p w:rsidR="0063678A" w:rsidRPr="00974100" w:rsidRDefault="0063678A"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-Предпринимательство (4.0)</w:t>
      </w:r>
    </w:p>
    <w:p w:rsidR="0063678A" w:rsidRPr="00974100" w:rsidRDefault="0063678A"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-Рынки (4.3)</w:t>
      </w:r>
    </w:p>
    <w:p w:rsidR="0063678A" w:rsidRPr="00974100" w:rsidRDefault="0063678A"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-Обслуживание автотранспорта (4.9)</w:t>
      </w:r>
    </w:p>
    <w:p w:rsidR="0063678A" w:rsidRPr="00974100" w:rsidRDefault="0063678A"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-Объекты придорожного сервиса (4.9.1)</w:t>
      </w:r>
    </w:p>
    <w:p w:rsidR="0063678A" w:rsidRPr="00974100" w:rsidRDefault="0063678A"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-Выставочно-ярмарочная деятельность (4.10)</w:t>
      </w:r>
    </w:p>
    <w:p w:rsidR="0063678A" w:rsidRPr="00974100" w:rsidRDefault="0063678A"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-Транспорт (7.0)</w:t>
      </w:r>
    </w:p>
    <w:p w:rsidR="0063678A" w:rsidRPr="00974100" w:rsidRDefault="0063678A"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-Автомобильный транспорт (7.2)</w:t>
      </w:r>
    </w:p>
    <w:p w:rsidR="0063678A" w:rsidRPr="00974100" w:rsidRDefault="0063678A"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-Трубопроводный транспорт (7.5)</w:t>
      </w:r>
    </w:p>
    <w:p w:rsidR="0063678A" w:rsidRPr="00974100" w:rsidRDefault="0063678A"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-Заготовка древесины (10.1)</w:t>
      </w:r>
    </w:p>
    <w:p w:rsidR="0063678A" w:rsidRPr="00974100" w:rsidRDefault="0063678A"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-Гидротехнические сооружения (11.3)</w:t>
      </w:r>
    </w:p>
    <w:p w:rsidR="0063678A" w:rsidRPr="00974100" w:rsidRDefault="0063678A"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-Земельные участк</w:t>
      </w:r>
      <w:proofErr w:type="gramStart"/>
      <w:r w:rsidRPr="00974100">
        <w:rPr>
          <w:rFonts w:ascii="Times New Roman" w:hAnsi="Times New Roman" w:cs="Times New Roman"/>
        </w:rPr>
        <w:t>и(</w:t>
      </w:r>
      <w:proofErr w:type="gramEnd"/>
      <w:r w:rsidRPr="00974100">
        <w:rPr>
          <w:rFonts w:ascii="Times New Roman" w:hAnsi="Times New Roman" w:cs="Times New Roman"/>
        </w:rPr>
        <w:t>территории) общего пользования (12.0)</w:t>
      </w:r>
    </w:p>
    <w:p w:rsidR="000C4CD0" w:rsidRDefault="000C4CD0" w:rsidP="00777066">
      <w:pPr>
        <w:autoSpaceDE w:val="0"/>
        <w:autoSpaceDN w:val="0"/>
        <w:adjustRightInd w:val="0"/>
        <w:spacing w:after="0" w:line="240" w:lineRule="auto"/>
        <w:ind w:firstLine="540"/>
        <w:jc w:val="both"/>
      </w:pPr>
    </w:p>
    <w:p w:rsidR="00282287" w:rsidRPr="000C0BCF" w:rsidRDefault="00CE3844" w:rsidP="00FD0F79">
      <w:pPr>
        <w:pStyle w:val="ConsPlusNormal"/>
        <w:ind w:firstLine="540"/>
        <w:jc w:val="both"/>
        <w:outlineLvl w:val="3"/>
        <w:rPr>
          <w:rFonts w:ascii="Times New Roman" w:hAnsi="Times New Roman" w:cs="Times New Roman"/>
          <w:b/>
          <w:i/>
          <w:sz w:val="24"/>
          <w:szCs w:val="24"/>
          <w:u w:val="single"/>
        </w:rPr>
      </w:pPr>
      <w:r w:rsidRPr="00FD0F79">
        <w:rPr>
          <w:rFonts w:ascii="Times New Roman" w:hAnsi="Times New Roman" w:cs="Times New Roman"/>
          <w:b/>
          <w:i/>
          <w:sz w:val="24"/>
          <w:szCs w:val="24"/>
        </w:rPr>
        <w:t>Статья 3</w:t>
      </w:r>
      <w:r w:rsidR="00FD0F79">
        <w:rPr>
          <w:rFonts w:ascii="Times New Roman" w:hAnsi="Times New Roman" w:cs="Times New Roman"/>
          <w:b/>
          <w:i/>
          <w:sz w:val="24"/>
          <w:szCs w:val="24"/>
        </w:rPr>
        <w:t>4</w:t>
      </w:r>
      <w:r w:rsidRPr="00FD0F79">
        <w:rPr>
          <w:rFonts w:ascii="Times New Roman" w:hAnsi="Times New Roman" w:cs="Times New Roman"/>
          <w:b/>
          <w:i/>
          <w:sz w:val="24"/>
          <w:szCs w:val="24"/>
        </w:rPr>
        <w:t>. </w:t>
      </w:r>
      <w:r w:rsidRPr="000C0BCF">
        <w:rPr>
          <w:rFonts w:ascii="Times New Roman" w:hAnsi="Times New Roman" w:cs="Times New Roman"/>
          <w:b/>
          <w:i/>
          <w:sz w:val="24"/>
          <w:szCs w:val="24"/>
          <w:u w:val="single"/>
        </w:rPr>
        <w:t xml:space="preserve">Зона </w:t>
      </w:r>
      <w:r w:rsidR="00C62E94">
        <w:rPr>
          <w:rFonts w:ascii="Times New Roman" w:hAnsi="Times New Roman" w:cs="Times New Roman"/>
          <w:b/>
          <w:i/>
          <w:sz w:val="24"/>
          <w:szCs w:val="24"/>
          <w:u w:val="single"/>
        </w:rPr>
        <w:t xml:space="preserve">улично-дорожной сети </w:t>
      </w:r>
      <w:r w:rsidR="00282287" w:rsidRPr="000C0BCF">
        <w:rPr>
          <w:rFonts w:ascii="Times New Roman" w:hAnsi="Times New Roman" w:cs="Times New Roman"/>
          <w:b/>
          <w:i/>
          <w:sz w:val="24"/>
          <w:szCs w:val="24"/>
          <w:u w:val="single"/>
        </w:rPr>
        <w:t>(</w:t>
      </w:r>
      <w:r w:rsidRPr="000C0BCF">
        <w:rPr>
          <w:rFonts w:ascii="Times New Roman" w:hAnsi="Times New Roman" w:cs="Times New Roman"/>
          <w:b/>
          <w:i/>
          <w:sz w:val="24"/>
          <w:szCs w:val="24"/>
          <w:u w:val="single"/>
        </w:rPr>
        <w:t>Т</w:t>
      </w:r>
      <w:proofErr w:type="gramStart"/>
      <w:r w:rsidRPr="000C0BCF">
        <w:rPr>
          <w:rFonts w:ascii="Times New Roman" w:hAnsi="Times New Roman" w:cs="Times New Roman"/>
          <w:b/>
          <w:i/>
          <w:sz w:val="24"/>
          <w:szCs w:val="24"/>
          <w:u w:val="single"/>
        </w:rPr>
        <w:t>1</w:t>
      </w:r>
      <w:proofErr w:type="gramEnd"/>
      <w:r w:rsidR="00282287" w:rsidRPr="000C0BCF">
        <w:rPr>
          <w:rFonts w:ascii="Times New Roman" w:hAnsi="Times New Roman" w:cs="Times New Roman"/>
          <w:b/>
          <w:i/>
          <w:sz w:val="24"/>
          <w:szCs w:val="24"/>
          <w:u w:val="single"/>
        </w:rPr>
        <w:t>)</w:t>
      </w:r>
    </w:p>
    <w:p w:rsidR="000C4CD0" w:rsidRPr="00FD0F79" w:rsidRDefault="000C4CD0" w:rsidP="00FD0F79">
      <w:pPr>
        <w:pStyle w:val="ConsPlusNormal"/>
        <w:ind w:firstLine="540"/>
        <w:jc w:val="both"/>
        <w:outlineLvl w:val="3"/>
        <w:rPr>
          <w:rFonts w:ascii="Times New Roman" w:hAnsi="Times New Roman" w:cs="Times New Roman"/>
          <w:b/>
          <w:i/>
          <w:sz w:val="24"/>
          <w:szCs w:val="24"/>
        </w:rPr>
      </w:pPr>
    </w:p>
    <w:p w:rsidR="00CE3844" w:rsidRDefault="00CE3844" w:rsidP="006B22DE">
      <w:pPr>
        <w:pStyle w:val="ConsNonformat"/>
        <w:widowControl/>
        <w:ind w:firstLine="709"/>
        <w:jc w:val="both"/>
        <w:rPr>
          <w:rFonts w:ascii="Times New Roman" w:hAnsi="Times New Roman" w:cs="Times New Roman"/>
          <w:color w:val="000000"/>
          <w:sz w:val="24"/>
          <w:szCs w:val="24"/>
        </w:rPr>
      </w:pPr>
      <w:bookmarkStart w:id="35" w:name="_Toc268485371"/>
      <w:bookmarkStart w:id="36" w:name="_Toc268487447"/>
      <w:bookmarkStart w:id="37" w:name="_Toc268488267"/>
      <w:r w:rsidRPr="006B22DE">
        <w:rPr>
          <w:rFonts w:ascii="Times New Roman" w:hAnsi="Times New Roman" w:cs="Times New Roman"/>
          <w:color w:val="000000"/>
          <w:sz w:val="24"/>
          <w:szCs w:val="24"/>
        </w:rPr>
        <w:t>В зону транспортной инфраструктуры Т</w:t>
      </w:r>
      <w:proofErr w:type="gramStart"/>
      <w:r w:rsidRPr="006B22DE">
        <w:rPr>
          <w:rFonts w:ascii="Times New Roman" w:hAnsi="Times New Roman" w:cs="Times New Roman"/>
          <w:color w:val="000000"/>
          <w:sz w:val="24"/>
          <w:szCs w:val="24"/>
        </w:rPr>
        <w:t>1</w:t>
      </w:r>
      <w:proofErr w:type="gramEnd"/>
      <w:r w:rsidRPr="006B22DE">
        <w:rPr>
          <w:rFonts w:ascii="Times New Roman" w:hAnsi="Times New Roman" w:cs="Times New Roman"/>
          <w:color w:val="000000"/>
          <w:sz w:val="24"/>
          <w:szCs w:val="24"/>
        </w:rPr>
        <w:t xml:space="preserve">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 автобусные станции и остановки, автотранспортные предприятия и т.д.</w:t>
      </w:r>
      <w:bookmarkEnd w:id="35"/>
      <w:bookmarkEnd w:id="36"/>
      <w:bookmarkEnd w:id="37"/>
    </w:p>
    <w:p w:rsidR="00974100" w:rsidRPr="006B22DE" w:rsidRDefault="00974100" w:rsidP="006B22DE">
      <w:pPr>
        <w:pStyle w:val="ConsNonformat"/>
        <w:widowControl/>
        <w:ind w:firstLine="709"/>
        <w:jc w:val="both"/>
        <w:rPr>
          <w:rFonts w:ascii="Times New Roman" w:hAnsi="Times New Roman" w:cs="Times New Roman"/>
          <w:color w:val="000000"/>
          <w:sz w:val="24"/>
          <w:szCs w:val="24"/>
        </w:rPr>
      </w:pPr>
    </w:p>
    <w:p w:rsidR="00282287" w:rsidRDefault="00282287" w:rsidP="00282287">
      <w:pPr>
        <w:autoSpaceDE w:val="0"/>
        <w:autoSpaceDN w:val="0"/>
        <w:adjustRightInd w:val="0"/>
        <w:spacing w:after="0" w:line="240" w:lineRule="auto"/>
        <w:ind w:firstLine="540"/>
        <w:jc w:val="both"/>
        <w:rPr>
          <w:rFonts w:ascii="Times New Roman" w:hAnsi="Times New Roman" w:cs="Times New Roman"/>
          <w:sz w:val="24"/>
          <w:szCs w:val="24"/>
        </w:rPr>
      </w:pPr>
      <w:r w:rsidRPr="009A0101">
        <w:rPr>
          <w:rFonts w:ascii="Times New Roman" w:hAnsi="Times New Roman" w:cs="Times New Roman"/>
          <w:b/>
          <w:i/>
          <w:sz w:val="24"/>
          <w:szCs w:val="24"/>
        </w:rPr>
        <w:t>Основные виды разрешенного использования</w:t>
      </w:r>
    </w:p>
    <w:p w:rsidR="00282287" w:rsidRPr="00974100" w:rsidRDefault="00CE3844"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-Транспорт (7.0)</w:t>
      </w:r>
    </w:p>
    <w:p w:rsidR="00CE3844" w:rsidRPr="00974100" w:rsidRDefault="00CE3844"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-Автомобильный транспорт (7.2)</w:t>
      </w:r>
    </w:p>
    <w:p w:rsidR="00CE3844" w:rsidRPr="00974100" w:rsidRDefault="00CE3844"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-Трубопроводный транспорт (7.5)</w:t>
      </w:r>
    </w:p>
    <w:p w:rsidR="006341F6" w:rsidRPr="00974100" w:rsidRDefault="006341F6"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-Земельные участк</w:t>
      </w:r>
      <w:proofErr w:type="gramStart"/>
      <w:r w:rsidRPr="00974100">
        <w:rPr>
          <w:rFonts w:ascii="Times New Roman" w:hAnsi="Times New Roman" w:cs="Times New Roman"/>
        </w:rPr>
        <w:t>и(</w:t>
      </w:r>
      <w:proofErr w:type="gramEnd"/>
      <w:r w:rsidRPr="00974100">
        <w:rPr>
          <w:rFonts w:ascii="Times New Roman" w:hAnsi="Times New Roman" w:cs="Times New Roman"/>
        </w:rPr>
        <w:t>территории) общего пользования (12.0)</w:t>
      </w:r>
    </w:p>
    <w:p w:rsidR="00CE3844" w:rsidRDefault="00CE3844" w:rsidP="006A54ED">
      <w:pPr>
        <w:autoSpaceDE w:val="0"/>
        <w:autoSpaceDN w:val="0"/>
        <w:adjustRightInd w:val="0"/>
        <w:spacing w:after="0" w:line="240" w:lineRule="auto"/>
        <w:ind w:firstLine="540"/>
        <w:jc w:val="both"/>
      </w:pPr>
    </w:p>
    <w:p w:rsidR="00282287" w:rsidRDefault="00282287" w:rsidP="006A54ED">
      <w:pPr>
        <w:autoSpaceDE w:val="0"/>
        <w:autoSpaceDN w:val="0"/>
        <w:adjustRightInd w:val="0"/>
        <w:spacing w:after="0" w:line="240" w:lineRule="auto"/>
        <w:ind w:firstLine="540"/>
        <w:jc w:val="both"/>
        <w:rPr>
          <w:rFonts w:ascii="Times New Roman" w:hAnsi="Times New Roman" w:cs="Times New Roman"/>
          <w:b/>
          <w:i/>
          <w:sz w:val="24"/>
          <w:szCs w:val="24"/>
        </w:rPr>
      </w:pPr>
      <w:r w:rsidRPr="009A0101">
        <w:rPr>
          <w:rFonts w:ascii="Times New Roman" w:hAnsi="Times New Roman" w:cs="Times New Roman"/>
          <w:b/>
          <w:i/>
          <w:sz w:val="24"/>
          <w:szCs w:val="24"/>
        </w:rPr>
        <w:t>Условно разрешенные виды использования</w:t>
      </w:r>
    </w:p>
    <w:p w:rsidR="00CE3844" w:rsidRPr="00974100" w:rsidRDefault="006341F6"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Коммунальное обслуживание (3.1)</w:t>
      </w:r>
    </w:p>
    <w:p w:rsidR="006341F6" w:rsidRPr="00974100" w:rsidRDefault="006341F6"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Объекты придорожного сервиса (4.9.1)</w:t>
      </w:r>
    </w:p>
    <w:p w:rsidR="006341F6" w:rsidRPr="00974100" w:rsidRDefault="006341F6"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Энергетика (6.7)</w:t>
      </w:r>
    </w:p>
    <w:p w:rsidR="006341F6" w:rsidRPr="00974100" w:rsidRDefault="006341F6"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Связь (6.8)</w:t>
      </w:r>
    </w:p>
    <w:p w:rsidR="006341F6" w:rsidRPr="00B055E0" w:rsidRDefault="006341F6" w:rsidP="006B22DE">
      <w:pPr>
        <w:pStyle w:val="ConsNonformat"/>
        <w:widowControl/>
        <w:ind w:firstLine="709"/>
        <w:jc w:val="both"/>
        <w:rPr>
          <w:rFonts w:ascii="Times New Roman" w:hAnsi="Times New Roman" w:cs="Times New Roman"/>
          <w:i/>
          <w:color w:val="000000"/>
          <w:sz w:val="24"/>
          <w:szCs w:val="24"/>
        </w:rPr>
      </w:pPr>
      <w:r w:rsidRPr="00B055E0">
        <w:rPr>
          <w:rFonts w:ascii="Times New Roman" w:hAnsi="Times New Roman" w:cs="Times New Roman"/>
          <w:i/>
          <w:color w:val="000000"/>
          <w:sz w:val="24"/>
          <w:szCs w:val="24"/>
        </w:rPr>
        <w:t xml:space="preserve">Согласно ст. 36 Градостроительного кодекса Российской Федерации на земельные участки в границах территорий общего пользования, в т.ч.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w:t>
      </w:r>
      <w:proofErr w:type="gramStart"/>
      <w:r w:rsidRPr="00B055E0">
        <w:rPr>
          <w:rFonts w:ascii="Times New Roman" w:hAnsi="Times New Roman" w:cs="Times New Roman"/>
          <w:i/>
          <w:color w:val="000000"/>
          <w:sz w:val="24"/>
          <w:szCs w:val="24"/>
        </w:rPr>
        <w:t>распространяется</w:t>
      </w:r>
      <w:proofErr w:type="gramEnd"/>
      <w:r w:rsidRPr="00B055E0">
        <w:rPr>
          <w:rFonts w:ascii="Times New Roman" w:hAnsi="Times New Roman" w:cs="Times New Roman"/>
          <w:i/>
          <w:color w:val="000000"/>
          <w:sz w:val="24"/>
          <w:szCs w:val="24"/>
        </w:rPr>
        <w:t xml:space="preserve"> определяется уполномоченными органами в соответствии с федеральными законами. </w:t>
      </w:r>
    </w:p>
    <w:p w:rsidR="00282287" w:rsidRDefault="00282287" w:rsidP="006A54ED">
      <w:pPr>
        <w:autoSpaceDE w:val="0"/>
        <w:autoSpaceDN w:val="0"/>
        <w:adjustRightInd w:val="0"/>
        <w:spacing w:after="0" w:line="240" w:lineRule="auto"/>
        <w:ind w:firstLine="540"/>
        <w:jc w:val="both"/>
        <w:rPr>
          <w:rFonts w:ascii="Times New Roman" w:hAnsi="Times New Roman" w:cs="Times New Roman"/>
          <w:sz w:val="24"/>
          <w:szCs w:val="24"/>
        </w:rPr>
      </w:pPr>
    </w:p>
    <w:p w:rsidR="00C62E94" w:rsidRDefault="00C62E94" w:rsidP="00FD0F79">
      <w:pPr>
        <w:pStyle w:val="ConsPlusNormal"/>
        <w:ind w:firstLine="540"/>
        <w:jc w:val="both"/>
        <w:outlineLvl w:val="3"/>
        <w:rPr>
          <w:rFonts w:ascii="Times New Roman" w:hAnsi="Times New Roman" w:cs="Times New Roman"/>
          <w:b/>
          <w:i/>
          <w:sz w:val="24"/>
          <w:szCs w:val="24"/>
        </w:rPr>
      </w:pPr>
      <w:bookmarkStart w:id="38" w:name="_Toc410485075"/>
    </w:p>
    <w:p w:rsidR="00C62E94" w:rsidRDefault="00C62E94" w:rsidP="00FD0F79">
      <w:pPr>
        <w:pStyle w:val="ConsPlusNormal"/>
        <w:ind w:firstLine="540"/>
        <w:jc w:val="both"/>
        <w:outlineLvl w:val="3"/>
        <w:rPr>
          <w:rFonts w:ascii="Times New Roman" w:hAnsi="Times New Roman" w:cs="Times New Roman"/>
          <w:b/>
          <w:i/>
          <w:sz w:val="24"/>
          <w:szCs w:val="24"/>
        </w:rPr>
      </w:pPr>
    </w:p>
    <w:p w:rsidR="00C62E94" w:rsidRDefault="00C62E94" w:rsidP="00FD0F79">
      <w:pPr>
        <w:pStyle w:val="ConsPlusNormal"/>
        <w:ind w:firstLine="540"/>
        <w:jc w:val="both"/>
        <w:outlineLvl w:val="3"/>
        <w:rPr>
          <w:rFonts w:ascii="Times New Roman" w:hAnsi="Times New Roman" w:cs="Times New Roman"/>
          <w:b/>
          <w:i/>
          <w:sz w:val="24"/>
          <w:szCs w:val="24"/>
        </w:rPr>
      </w:pPr>
    </w:p>
    <w:p w:rsidR="00C62E94" w:rsidRDefault="00C62E94" w:rsidP="00FD0F79">
      <w:pPr>
        <w:pStyle w:val="ConsPlusNormal"/>
        <w:ind w:firstLine="540"/>
        <w:jc w:val="both"/>
        <w:outlineLvl w:val="3"/>
        <w:rPr>
          <w:rFonts w:ascii="Times New Roman" w:hAnsi="Times New Roman" w:cs="Times New Roman"/>
          <w:b/>
          <w:i/>
          <w:sz w:val="24"/>
          <w:szCs w:val="24"/>
        </w:rPr>
      </w:pPr>
    </w:p>
    <w:p w:rsidR="001F411D" w:rsidRPr="000C0BCF" w:rsidRDefault="001F411D" w:rsidP="00FD0F79">
      <w:pPr>
        <w:pStyle w:val="ConsPlusNormal"/>
        <w:ind w:firstLine="540"/>
        <w:jc w:val="both"/>
        <w:outlineLvl w:val="3"/>
        <w:rPr>
          <w:rFonts w:ascii="Times New Roman" w:hAnsi="Times New Roman" w:cs="Times New Roman"/>
          <w:b/>
          <w:i/>
          <w:sz w:val="24"/>
          <w:szCs w:val="24"/>
          <w:u w:val="single"/>
        </w:rPr>
      </w:pPr>
      <w:r w:rsidRPr="00FD0F79">
        <w:rPr>
          <w:rFonts w:ascii="Times New Roman" w:hAnsi="Times New Roman" w:cs="Times New Roman"/>
          <w:b/>
          <w:i/>
          <w:sz w:val="24"/>
          <w:szCs w:val="24"/>
        </w:rPr>
        <w:t>Статья 3</w:t>
      </w:r>
      <w:r w:rsidR="00FD0F79">
        <w:rPr>
          <w:rFonts w:ascii="Times New Roman" w:hAnsi="Times New Roman" w:cs="Times New Roman"/>
          <w:b/>
          <w:i/>
          <w:sz w:val="24"/>
          <w:szCs w:val="24"/>
        </w:rPr>
        <w:t>5</w:t>
      </w:r>
      <w:r w:rsidRPr="00FD0F79">
        <w:rPr>
          <w:rFonts w:ascii="Times New Roman" w:hAnsi="Times New Roman" w:cs="Times New Roman"/>
          <w:b/>
          <w:i/>
          <w:sz w:val="24"/>
          <w:szCs w:val="24"/>
        </w:rPr>
        <w:t xml:space="preserve">. </w:t>
      </w:r>
      <w:r w:rsidRPr="000C0BCF">
        <w:rPr>
          <w:rFonts w:ascii="Times New Roman" w:hAnsi="Times New Roman" w:cs="Times New Roman"/>
          <w:b/>
          <w:i/>
          <w:sz w:val="24"/>
          <w:szCs w:val="24"/>
          <w:u w:val="single"/>
        </w:rPr>
        <w:t xml:space="preserve">Зона </w:t>
      </w:r>
      <w:r w:rsidR="006341F6" w:rsidRPr="000C0BCF">
        <w:rPr>
          <w:rFonts w:ascii="Times New Roman" w:hAnsi="Times New Roman" w:cs="Times New Roman"/>
          <w:b/>
          <w:i/>
          <w:sz w:val="24"/>
          <w:szCs w:val="24"/>
          <w:u w:val="single"/>
        </w:rPr>
        <w:t xml:space="preserve">специального назначения, связанная с захоронениями </w:t>
      </w:r>
      <w:r w:rsidRPr="000C0BCF">
        <w:rPr>
          <w:rFonts w:ascii="Times New Roman" w:hAnsi="Times New Roman" w:cs="Times New Roman"/>
          <w:b/>
          <w:i/>
          <w:sz w:val="24"/>
          <w:szCs w:val="24"/>
          <w:u w:val="single"/>
        </w:rPr>
        <w:t>(</w:t>
      </w:r>
      <w:r w:rsidR="00C62E94">
        <w:rPr>
          <w:rFonts w:ascii="Times New Roman" w:hAnsi="Times New Roman" w:cs="Times New Roman"/>
          <w:b/>
          <w:i/>
          <w:sz w:val="24"/>
          <w:szCs w:val="24"/>
          <w:u w:val="single"/>
        </w:rPr>
        <w:t>СН</w:t>
      </w:r>
      <w:proofErr w:type="gramStart"/>
      <w:r w:rsidR="006341F6" w:rsidRPr="000C0BCF">
        <w:rPr>
          <w:rFonts w:ascii="Times New Roman" w:hAnsi="Times New Roman" w:cs="Times New Roman"/>
          <w:b/>
          <w:i/>
          <w:sz w:val="24"/>
          <w:szCs w:val="24"/>
          <w:u w:val="single"/>
        </w:rPr>
        <w:t>1</w:t>
      </w:r>
      <w:proofErr w:type="gramEnd"/>
      <w:r w:rsidRPr="000C0BCF">
        <w:rPr>
          <w:rFonts w:ascii="Times New Roman" w:hAnsi="Times New Roman" w:cs="Times New Roman"/>
          <w:b/>
          <w:i/>
          <w:sz w:val="24"/>
          <w:szCs w:val="24"/>
          <w:u w:val="single"/>
        </w:rPr>
        <w:t>)</w:t>
      </w:r>
    </w:p>
    <w:p w:rsidR="000C4CD0" w:rsidRPr="00FD0F79" w:rsidRDefault="000C4CD0" w:rsidP="00FD0F79">
      <w:pPr>
        <w:pStyle w:val="ConsPlusNormal"/>
        <w:ind w:firstLine="540"/>
        <w:jc w:val="both"/>
        <w:outlineLvl w:val="3"/>
        <w:rPr>
          <w:rFonts w:ascii="Times New Roman" w:hAnsi="Times New Roman" w:cs="Times New Roman"/>
          <w:b/>
          <w:i/>
          <w:sz w:val="24"/>
          <w:szCs w:val="24"/>
        </w:rPr>
      </w:pPr>
    </w:p>
    <w:p w:rsidR="006341F6" w:rsidRPr="006B22DE" w:rsidRDefault="006341F6"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Зоны специального назначения предназначены для размещения объектов ритуального назначения (кладбищ), а также складирования и захоронения отходов и для размещения режимных объектов федерального и регионального значения.</w:t>
      </w:r>
    </w:p>
    <w:p w:rsidR="006341F6" w:rsidRPr="006B22DE" w:rsidRDefault="006341F6"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На территориях зон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rsidR="006341F6" w:rsidRPr="006B22DE" w:rsidRDefault="006341F6"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6341F6" w:rsidRPr="006B22DE" w:rsidRDefault="006341F6"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rsidR="006341F6" w:rsidRDefault="006341F6" w:rsidP="006B22DE">
      <w:pPr>
        <w:pStyle w:val="ConsNonformat"/>
        <w:widowControl/>
        <w:ind w:firstLine="709"/>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 xml:space="preserve">Проектирование кладбищ и организацию их СЗЗ следует вести с учетом </w:t>
      </w:r>
      <w:proofErr w:type="spellStart"/>
      <w:r w:rsidRPr="006B22DE">
        <w:rPr>
          <w:rFonts w:ascii="Times New Roman" w:hAnsi="Times New Roman" w:cs="Times New Roman"/>
          <w:color w:val="000000"/>
          <w:sz w:val="24"/>
          <w:szCs w:val="24"/>
        </w:rPr>
        <w:t>СанПиН</w:t>
      </w:r>
      <w:proofErr w:type="spellEnd"/>
      <w:r w:rsidRPr="006B22DE">
        <w:rPr>
          <w:rFonts w:ascii="Times New Roman" w:hAnsi="Times New Roman" w:cs="Times New Roman"/>
          <w:color w:val="000000"/>
          <w:sz w:val="24"/>
          <w:szCs w:val="24"/>
        </w:rPr>
        <w:t xml:space="preserve"> 2.1.1279-03, санитарных правил устройства и содержания кладбищ и в соответствии с требованиями ст. 9.4.  настоящих Правил.</w:t>
      </w:r>
    </w:p>
    <w:p w:rsidR="00666180" w:rsidRPr="006B22DE" w:rsidRDefault="00666180" w:rsidP="006B22DE">
      <w:pPr>
        <w:pStyle w:val="ConsNonformat"/>
        <w:widowControl/>
        <w:ind w:firstLine="709"/>
        <w:jc w:val="both"/>
        <w:rPr>
          <w:rFonts w:ascii="Times New Roman" w:hAnsi="Times New Roman" w:cs="Times New Roman"/>
          <w:color w:val="000000"/>
          <w:sz w:val="24"/>
          <w:szCs w:val="24"/>
        </w:rPr>
      </w:pPr>
    </w:p>
    <w:p w:rsidR="001F411D" w:rsidRDefault="001F411D" w:rsidP="00974100">
      <w:pPr>
        <w:autoSpaceDE w:val="0"/>
        <w:autoSpaceDN w:val="0"/>
        <w:adjustRightInd w:val="0"/>
        <w:spacing w:after="0" w:line="240" w:lineRule="auto"/>
        <w:ind w:firstLine="540"/>
        <w:jc w:val="both"/>
        <w:rPr>
          <w:rFonts w:ascii="Times New Roman" w:hAnsi="Times New Roman" w:cs="Times New Roman"/>
          <w:b/>
          <w:i/>
          <w:sz w:val="24"/>
          <w:szCs w:val="24"/>
        </w:rPr>
      </w:pPr>
      <w:r w:rsidRPr="009A0101">
        <w:rPr>
          <w:rFonts w:ascii="Times New Roman" w:hAnsi="Times New Roman" w:cs="Times New Roman"/>
          <w:b/>
          <w:i/>
          <w:sz w:val="24"/>
          <w:szCs w:val="24"/>
        </w:rPr>
        <w:t>Основные виды разрешенного использования</w:t>
      </w:r>
    </w:p>
    <w:p w:rsidR="006341F6" w:rsidRPr="00974100" w:rsidRDefault="006341F6"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-Ритуальная деятельность (12.1)</w:t>
      </w:r>
    </w:p>
    <w:p w:rsidR="006341F6" w:rsidRPr="00974100" w:rsidRDefault="006341F6"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-Историко-культурная деятельность (9.3)</w:t>
      </w:r>
    </w:p>
    <w:p w:rsidR="006341F6" w:rsidRPr="00974100" w:rsidRDefault="006341F6"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-Религиозное использование (3.7)</w:t>
      </w:r>
    </w:p>
    <w:p w:rsidR="006341F6" w:rsidRPr="00974100" w:rsidRDefault="006341F6" w:rsidP="00974100">
      <w:pPr>
        <w:autoSpaceDE w:val="0"/>
        <w:autoSpaceDN w:val="0"/>
        <w:adjustRightInd w:val="0"/>
        <w:spacing w:after="0" w:line="240" w:lineRule="auto"/>
        <w:ind w:firstLine="540"/>
        <w:jc w:val="both"/>
        <w:rPr>
          <w:rFonts w:ascii="Times New Roman" w:hAnsi="Times New Roman" w:cs="Times New Roman"/>
          <w:b/>
          <w:i/>
          <w:sz w:val="24"/>
          <w:szCs w:val="24"/>
        </w:rPr>
      </w:pPr>
    </w:p>
    <w:p w:rsidR="001F411D" w:rsidRDefault="001F411D" w:rsidP="00974100">
      <w:pPr>
        <w:autoSpaceDE w:val="0"/>
        <w:autoSpaceDN w:val="0"/>
        <w:adjustRightInd w:val="0"/>
        <w:spacing w:after="0" w:line="240" w:lineRule="auto"/>
        <w:ind w:firstLine="540"/>
        <w:jc w:val="both"/>
        <w:rPr>
          <w:rFonts w:ascii="Times New Roman" w:hAnsi="Times New Roman" w:cs="Times New Roman"/>
          <w:b/>
          <w:i/>
          <w:sz w:val="24"/>
          <w:szCs w:val="24"/>
        </w:rPr>
      </w:pPr>
      <w:r w:rsidRPr="009A0101">
        <w:rPr>
          <w:rFonts w:ascii="Times New Roman" w:hAnsi="Times New Roman" w:cs="Times New Roman"/>
          <w:b/>
          <w:i/>
          <w:sz w:val="24"/>
          <w:szCs w:val="24"/>
        </w:rPr>
        <w:t>Условно разрешенные виды использования</w:t>
      </w:r>
    </w:p>
    <w:p w:rsidR="00672E01" w:rsidRPr="00974100" w:rsidRDefault="00672E01"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Энергетика (6.7)</w:t>
      </w:r>
    </w:p>
    <w:p w:rsidR="00672E01" w:rsidRPr="00974100" w:rsidRDefault="00672E01"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lastRenderedPageBreak/>
        <w:t>- Связь (6.8)</w:t>
      </w:r>
    </w:p>
    <w:p w:rsidR="00672E01" w:rsidRPr="00974100" w:rsidRDefault="00672E01"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Запас (12.3)</w:t>
      </w:r>
    </w:p>
    <w:p w:rsidR="00672E01" w:rsidRPr="00974100" w:rsidRDefault="00672E01"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Трубопроводный транспорт (7.5)</w:t>
      </w:r>
    </w:p>
    <w:p w:rsidR="00672E01" w:rsidRPr="00974100" w:rsidRDefault="00672E01"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Автомобильный транспорт (7.2)</w:t>
      </w:r>
    </w:p>
    <w:p w:rsidR="00672E01" w:rsidRDefault="00672E01" w:rsidP="00974100">
      <w:pPr>
        <w:autoSpaceDE w:val="0"/>
        <w:autoSpaceDN w:val="0"/>
        <w:adjustRightInd w:val="0"/>
        <w:spacing w:after="0" w:line="360" w:lineRule="auto"/>
        <w:ind w:firstLine="540"/>
        <w:jc w:val="both"/>
        <w:rPr>
          <w:rFonts w:ascii="Times New Roman" w:hAnsi="Times New Roman" w:cs="Times New Roman"/>
        </w:rPr>
      </w:pPr>
      <w:r w:rsidRPr="00974100">
        <w:rPr>
          <w:rFonts w:ascii="Times New Roman" w:hAnsi="Times New Roman" w:cs="Times New Roman"/>
        </w:rPr>
        <w:t>- Магазины (4.4)</w:t>
      </w:r>
    </w:p>
    <w:p w:rsidR="00536920" w:rsidRDefault="00536920" w:rsidP="00974100">
      <w:pPr>
        <w:autoSpaceDE w:val="0"/>
        <w:autoSpaceDN w:val="0"/>
        <w:adjustRightInd w:val="0"/>
        <w:spacing w:after="0" w:line="360" w:lineRule="auto"/>
        <w:ind w:firstLine="540"/>
        <w:jc w:val="both"/>
        <w:rPr>
          <w:rFonts w:ascii="Times New Roman" w:hAnsi="Times New Roman" w:cs="Times New Roman"/>
        </w:rPr>
      </w:pPr>
    </w:p>
    <w:p w:rsidR="00672E01" w:rsidRPr="00536920" w:rsidRDefault="00672E01" w:rsidP="00536920">
      <w:pPr>
        <w:spacing w:before="240" w:after="0" w:line="240" w:lineRule="auto"/>
        <w:ind w:firstLine="567"/>
        <w:jc w:val="both"/>
        <w:rPr>
          <w:rFonts w:ascii="Times New Roman" w:eastAsia="Times New Roman" w:hAnsi="Times New Roman" w:cs="Times New Roman"/>
          <w:color w:val="000000"/>
          <w:sz w:val="24"/>
          <w:szCs w:val="24"/>
          <w:lang w:eastAsia="ru-RU"/>
        </w:rPr>
      </w:pPr>
      <w:r w:rsidRPr="00536920">
        <w:rPr>
          <w:rFonts w:ascii="Times New Roman" w:eastAsia="Times New Roman" w:hAnsi="Times New Roman" w:cs="Times New Roman"/>
          <w:color w:val="000000"/>
          <w:sz w:val="24"/>
          <w:szCs w:val="24"/>
          <w:lang w:eastAsia="ru-RU"/>
        </w:rPr>
        <w:t>Параметры использования земельных участков и объектов ка</w:t>
      </w:r>
      <w:r w:rsidR="00C62E94">
        <w:rPr>
          <w:rFonts w:ascii="Times New Roman" w:eastAsia="Times New Roman" w:hAnsi="Times New Roman" w:cs="Times New Roman"/>
          <w:color w:val="000000"/>
          <w:sz w:val="24"/>
          <w:szCs w:val="24"/>
          <w:lang w:eastAsia="ru-RU"/>
        </w:rPr>
        <w:t>питального строительства зоны СН</w:t>
      </w:r>
      <w:proofErr w:type="gramStart"/>
      <w:r w:rsidRPr="00536920">
        <w:rPr>
          <w:rFonts w:ascii="Times New Roman" w:eastAsia="Times New Roman" w:hAnsi="Times New Roman" w:cs="Times New Roman"/>
          <w:color w:val="000000"/>
          <w:sz w:val="24"/>
          <w:szCs w:val="24"/>
          <w:lang w:eastAsia="ru-RU"/>
        </w:rPr>
        <w:t>1</w:t>
      </w:r>
      <w:proofErr w:type="gramEnd"/>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25"/>
        <w:gridCol w:w="3598"/>
      </w:tblGrid>
      <w:tr w:rsidR="00672E01" w:rsidRPr="006E7FAE" w:rsidTr="004C0DBE">
        <w:trPr>
          <w:trHeight w:val="282"/>
        </w:trPr>
        <w:tc>
          <w:tcPr>
            <w:tcW w:w="6325" w:type="dxa"/>
          </w:tcPr>
          <w:p w:rsidR="00672E01" w:rsidRPr="006E7FAE" w:rsidRDefault="00672E01" w:rsidP="00536920">
            <w:pPr>
              <w:pStyle w:val="ConsPlusNormal"/>
              <w:widowControl/>
              <w:tabs>
                <w:tab w:val="left" w:pos="-142"/>
              </w:tabs>
              <w:spacing w:before="240"/>
              <w:rPr>
                <w:rFonts w:ascii="Times New Roman" w:hAnsi="Times New Roman" w:cs="Times New Roman"/>
                <w:b/>
                <w:szCs w:val="24"/>
              </w:rPr>
            </w:pPr>
            <w:r w:rsidRPr="006E7FAE">
              <w:rPr>
                <w:rFonts w:ascii="Times New Roman" w:hAnsi="Times New Roman" w:cs="Times New Roman"/>
                <w:b/>
                <w:szCs w:val="24"/>
              </w:rPr>
              <w:t>Площадь земельного участка</w:t>
            </w:r>
          </w:p>
          <w:p w:rsidR="00672E01" w:rsidRPr="006E7FAE" w:rsidRDefault="00672E01" w:rsidP="00536920">
            <w:pPr>
              <w:pStyle w:val="ConsPlusNormal"/>
              <w:tabs>
                <w:tab w:val="left" w:pos="-142"/>
              </w:tabs>
              <w:spacing w:before="240"/>
              <w:rPr>
                <w:rFonts w:ascii="Times New Roman" w:hAnsi="Times New Roman" w:cs="Times New Roman"/>
                <w:b/>
                <w:szCs w:val="24"/>
              </w:rPr>
            </w:pPr>
          </w:p>
        </w:tc>
        <w:tc>
          <w:tcPr>
            <w:tcW w:w="3598" w:type="dxa"/>
          </w:tcPr>
          <w:p w:rsidR="00672E01" w:rsidRPr="006E7FAE" w:rsidRDefault="00672E01" w:rsidP="00536920">
            <w:pPr>
              <w:pStyle w:val="aff8"/>
              <w:spacing w:before="240" w:line="240" w:lineRule="auto"/>
              <w:ind w:firstLine="0"/>
              <w:jc w:val="both"/>
              <w:rPr>
                <w:sz w:val="22"/>
                <w:szCs w:val="24"/>
              </w:rPr>
            </w:pPr>
            <w:r w:rsidRPr="006E7FAE">
              <w:rPr>
                <w:rFonts w:eastAsia="MS Mincho"/>
                <w:sz w:val="22"/>
                <w:szCs w:val="24"/>
              </w:rPr>
              <w:t>Минимальные п</w:t>
            </w:r>
            <w:r w:rsidRPr="006E7FAE">
              <w:rPr>
                <w:sz w:val="22"/>
                <w:szCs w:val="24"/>
              </w:rPr>
              <w:t xml:space="preserve">лощади земельных участков устанавливаются в соответствии с </w:t>
            </w:r>
            <w:proofErr w:type="spellStart"/>
            <w:r w:rsidRPr="006E7FAE">
              <w:rPr>
                <w:sz w:val="22"/>
                <w:szCs w:val="24"/>
              </w:rPr>
              <w:t>СанПин</w:t>
            </w:r>
            <w:proofErr w:type="spellEnd"/>
            <w:r w:rsidRPr="006E7FAE">
              <w:rPr>
                <w:sz w:val="22"/>
                <w:szCs w:val="24"/>
              </w:rPr>
              <w:t xml:space="preserve"> 2.1.1279-03</w:t>
            </w:r>
          </w:p>
        </w:tc>
      </w:tr>
      <w:tr w:rsidR="00672E01" w:rsidRPr="006E7FAE" w:rsidTr="004C0DBE">
        <w:trPr>
          <w:trHeight w:val="286"/>
        </w:trPr>
        <w:tc>
          <w:tcPr>
            <w:tcW w:w="6325" w:type="dxa"/>
          </w:tcPr>
          <w:p w:rsidR="00672E01" w:rsidRPr="006E7FAE" w:rsidRDefault="00672E01" w:rsidP="00536920">
            <w:pPr>
              <w:pStyle w:val="ConsPlusNormal"/>
              <w:widowControl/>
              <w:tabs>
                <w:tab w:val="left" w:pos="-142"/>
              </w:tabs>
              <w:spacing w:before="240"/>
              <w:rPr>
                <w:rFonts w:ascii="Times New Roman" w:hAnsi="Times New Roman" w:cs="Times New Roman"/>
                <w:b/>
                <w:szCs w:val="24"/>
              </w:rPr>
            </w:pPr>
            <w:r w:rsidRPr="006E7FAE">
              <w:rPr>
                <w:rFonts w:ascii="Times New Roman" w:hAnsi="Times New Roman" w:cs="Times New Roman"/>
                <w:b/>
                <w:szCs w:val="24"/>
              </w:rPr>
              <w:t>Площадь мест захоронения</w:t>
            </w:r>
          </w:p>
        </w:tc>
        <w:tc>
          <w:tcPr>
            <w:tcW w:w="3598" w:type="dxa"/>
          </w:tcPr>
          <w:p w:rsidR="00672E01" w:rsidRPr="006E7FAE" w:rsidRDefault="00672E01" w:rsidP="00536920">
            <w:pPr>
              <w:pStyle w:val="ConsPlusNormal"/>
              <w:widowControl/>
              <w:tabs>
                <w:tab w:val="left" w:pos="-142"/>
              </w:tabs>
              <w:spacing w:before="240"/>
              <w:jc w:val="center"/>
              <w:rPr>
                <w:rFonts w:ascii="Times New Roman" w:hAnsi="Times New Roman" w:cs="Times New Roman"/>
                <w:szCs w:val="24"/>
              </w:rPr>
            </w:pPr>
            <w:r w:rsidRPr="006E7FAE">
              <w:rPr>
                <w:rFonts w:ascii="Times New Roman" w:hAnsi="Times New Roman" w:cs="Times New Roman"/>
                <w:szCs w:val="24"/>
              </w:rPr>
              <w:t>65 - 70%</w:t>
            </w:r>
          </w:p>
        </w:tc>
      </w:tr>
    </w:tbl>
    <w:p w:rsidR="00672E01" w:rsidRPr="00536920" w:rsidRDefault="00672E01" w:rsidP="00536920">
      <w:pPr>
        <w:spacing w:before="240" w:after="0" w:line="240" w:lineRule="auto"/>
        <w:ind w:firstLine="567"/>
        <w:jc w:val="both"/>
        <w:rPr>
          <w:rFonts w:ascii="Times New Roman" w:eastAsia="Times New Roman" w:hAnsi="Times New Roman" w:cs="Times New Roman"/>
          <w:color w:val="000000"/>
          <w:sz w:val="24"/>
          <w:szCs w:val="24"/>
          <w:lang w:eastAsia="ru-RU"/>
        </w:rPr>
      </w:pPr>
      <w:r w:rsidRPr="00536920">
        <w:rPr>
          <w:rFonts w:ascii="Times New Roman" w:eastAsia="Times New Roman" w:hAnsi="Times New Roman" w:cs="Times New Roman"/>
          <w:color w:val="000000"/>
          <w:sz w:val="24"/>
          <w:szCs w:val="24"/>
          <w:lang w:eastAsia="ru-RU"/>
        </w:rPr>
        <w:t xml:space="preserve">Ограничения использования земельных участков и объектов капитального </w:t>
      </w:r>
      <w:r w:rsidR="00C62E94">
        <w:rPr>
          <w:rFonts w:ascii="Times New Roman" w:eastAsia="Times New Roman" w:hAnsi="Times New Roman" w:cs="Times New Roman"/>
          <w:color w:val="000000"/>
          <w:sz w:val="24"/>
          <w:szCs w:val="24"/>
          <w:lang w:eastAsia="ru-RU"/>
        </w:rPr>
        <w:t>строительства участков в зоне СН</w:t>
      </w:r>
      <w:proofErr w:type="gramStart"/>
      <w:r w:rsidRPr="00536920">
        <w:rPr>
          <w:rFonts w:ascii="Times New Roman" w:eastAsia="Times New Roman" w:hAnsi="Times New Roman" w:cs="Times New Roman"/>
          <w:color w:val="000000"/>
          <w:sz w:val="24"/>
          <w:szCs w:val="24"/>
          <w:lang w:eastAsia="ru-RU"/>
        </w:rPr>
        <w:t>1</w:t>
      </w:r>
      <w:proofErr w:type="gramEnd"/>
      <w:r w:rsidRPr="00536920">
        <w:rPr>
          <w:rFonts w:ascii="Times New Roman" w:eastAsia="Times New Roman" w:hAnsi="Times New Roman" w:cs="Times New Roman"/>
          <w:color w:val="000000"/>
          <w:sz w:val="24"/>
          <w:szCs w:val="24"/>
          <w:lang w:eastAsia="ru-RU"/>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9214"/>
      </w:tblGrid>
      <w:tr w:rsidR="00672E01" w:rsidRPr="006E7FAE" w:rsidTr="004C0DBE">
        <w:tc>
          <w:tcPr>
            <w:tcW w:w="709" w:type="dxa"/>
          </w:tcPr>
          <w:p w:rsidR="00672E01" w:rsidRPr="006E7FAE" w:rsidRDefault="00672E01" w:rsidP="006E7FAE">
            <w:pPr>
              <w:pStyle w:val="ConsPlusNormal"/>
              <w:widowControl/>
              <w:tabs>
                <w:tab w:val="left" w:pos="-142"/>
              </w:tabs>
              <w:jc w:val="both"/>
              <w:rPr>
                <w:rFonts w:ascii="Times New Roman" w:hAnsi="Times New Roman" w:cs="Times New Roman"/>
                <w:b/>
                <w:szCs w:val="24"/>
              </w:rPr>
            </w:pPr>
            <w:r w:rsidRPr="006E7FAE">
              <w:rPr>
                <w:rFonts w:ascii="Times New Roman" w:hAnsi="Times New Roman" w:cs="Times New Roman"/>
                <w:b/>
                <w:szCs w:val="24"/>
              </w:rPr>
              <w:t xml:space="preserve">№ </w:t>
            </w:r>
            <w:proofErr w:type="spellStart"/>
            <w:r w:rsidRPr="006E7FAE">
              <w:rPr>
                <w:rFonts w:ascii="Times New Roman" w:hAnsi="Times New Roman" w:cs="Times New Roman"/>
                <w:b/>
                <w:szCs w:val="24"/>
              </w:rPr>
              <w:t>пп</w:t>
            </w:r>
            <w:proofErr w:type="spellEnd"/>
          </w:p>
        </w:tc>
        <w:tc>
          <w:tcPr>
            <w:tcW w:w="9214" w:type="dxa"/>
          </w:tcPr>
          <w:p w:rsidR="00672E01" w:rsidRPr="006E7FAE" w:rsidRDefault="00672E01" w:rsidP="006E7FAE">
            <w:pPr>
              <w:pStyle w:val="ConsPlusNormal"/>
              <w:widowControl/>
              <w:tabs>
                <w:tab w:val="left" w:pos="-142"/>
              </w:tabs>
              <w:jc w:val="both"/>
              <w:rPr>
                <w:rFonts w:ascii="Times New Roman" w:hAnsi="Times New Roman" w:cs="Times New Roman"/>
                <w:b/>
                <w:szCs w:val="24"/>
              </w:rPr>
            </w:pPr>
            <w:r w:rsidRPr="006E7FAE">
              <w:rPr>
                <w:rFonts w:ascii="Times New Roman" w:hAnsi="Times New Roman" w:cs="Times New Roman"/>
                <w:b/>
                <w:szCs w:val="24"/>
              </w:rPr>
              <w:t>Вид ограничения</w:t>
            </w:r>
          </w:p>
        </w:tc>
      </w:tr>
      <w:tr w:rsidR="00672E01" w:rsidRPr="006E7FAE" w:rsidTr="004C0DBE">
        <w:tc>
          <w:tcPr>
            <w:tcW w:w="709" w:type="dxa"/>
          </w:tcPr>
          <w:p w:rsidR="00672E01" w:rsidRPr="006E7FAE" w:rsidRDefault="00672E01" w:rsidP="006E7FAE">
            <w:pPr>
              <w:pStyle w:val="ConsPlusNormal"/>
              <w:widowControl/>
              <w:tabs>
                <w:tab w:val="left" w:pos="-142"/>
              </w:tabs>
              <w:jc w:val="both"/>
              <w:rPr>
                <w:rFonts w:ascii="Times New Roman" w:hAnsi="Times New Roman" w:cs="Times New Roman"/>
                <w:szCs w:val="24"/>
              </w:rPr>
            </w:pPr>
            <w:r w:rsidRPr="006E7FAE">
              <w:rPr>
                <w:rFonts w:ascii="Times New Roman" w:hAnsi="Times New Roman" w:cs="Times New Roman"/>
                <w:szCs w:val="24"/>
              </w:rPr>
              <w:t>1.1</w:t>
            </w:r>
          </w:p>
        </w:tc>
        <w:tc>
          <w:tcPr>
            <w:tcW w:w="9214" w:type="dxa"/>
          </w:tcPr>
          <w:p w:rsidR="00672E01" w:rsidRPr="006E7FAE" w:rsidRDefault="00672E01" w:rsidP="006E7FAE">
            <w:pPr>
              <w:pStyle w:val="ConsPlusNormal"/>
              <w:widowControl/>
              <w:tabs>
                <w:tab w:val="left" w:pos="-142"/>
              </w:tabs>
              <w:jc w:val="both"/>
              <w:rPr>
                <w:rFonts w:ascii="Times New Roman" w:hAnsi="Times New Roman" w:cs="Times New Roman"/>
                <w:szCs w:val="24"/>
              </w:rPr>
            </w:pPr>
            <w:r w:rsidRPr="006E7FAE">
              <w:rPr>
                <w:rFonts w:ascii="Times New Roman" w:hAnsi="Times New Roman" w:cs="Times New Roman"/>
                <w:szCs w:val="24"/>
              </w:rPr>
              <w:t>Не разрешается размещать кладбища на территориях:</w:t>
            </w:r>
          </w:p>
          <w:p w:rsidR="00672E01" w:rsidRPr="006E7FAE" w:rsidRDefault="00672E01" w:rsidP="006E7FAE">
            <w:pPr>
              <w:pStyle w:val="ConsPlusNormal"/>
              <w:widowControl/>
              <w:numPr>
                <w:ilvl w:val="0"/>
                <w:numId w:val="6"/>
              </w:numPr>
              <w:tabs>
                <w:tab w:val="clear" w:pos="720"/>
                <w:tab w:val="left" w:pos="-142"/>
              </w:tabs>
              <w:adjustRightInd w:val="0"/>
              <w:ind w:left="0" w:firstLine="0"/>
              <w:rPr>
                <w:rFonts w:ascii="Times New Roman" w:hAnsi="Times New Roman" w:cs="Times New Roman"/>
                <w:szCs w:val="24"/>
              </w:rPr>
            </w:pPr>
            <w:r w:rsidRPr="006E7FAE">
              <w:rPr>
                <w:rFonts w:ascii="Times New Roman" w:hAnsi="Times New Roman" w:cs="Times New Roman"/>
                <w:szCs w:val="24"/>
              </w:rPr>
              <w:t>первого и второго поясов зон санитарной охраны источников централизованного водоснабжения и минеральных источников;</w:t>
            </w:r>
          </w:p>
          <w:p w:rsidR="00672E01" w:rsidRPr="006E7FAE" w:rsidRDefault="00672E01" w:rsidP="006E7FAE">
            <w:pPr>
              <w:pStyle w:val="ConsPlusNormal"/>
              <w:widowControl/>
              <w:numPr>
                <w:ilvl w:val="0"/>
                <w:numId w:val="6"/>
              </w:numPr>
              <w:tabs>
                <w:tab w:val="clear" w:pos="720"/>
                <w:tab w:val="left" w:pos="-142"/>
              </w:tabs>
              <w:adjustRightInd w:val="0"/>
              <w:ind w:left="0" w:firstLine="0"/>
              <w:rPr>
                <w:rFonts w:ascii="Times New Roman" w:hAnsi="Times New Roman" w:cs="Times New Roman"/>
                <w:szCs w:val="24"/>
              </w:rPr>
            </w:pPr>
            <w:r w:rsidRPr="006E7FAE">
              <w:rPr>
                <w:rFonts w:ascii="Times New Roman" w:hAnsi="Times New Roman" w:cs="Times New Roman"/>
                <w:szCs w:val="24"/>
              </w:rPr>
              <w:t>первой зоны санитарной охраны курортов;</w:t>
            </w:r>
          </w:p>
          <w:p w:rsidR="00672E01" w:rsidRPr="006E7FAE" w:rsidRDefault="00672E01" w:rsidP="006E7FAE">
            <w:pPr>
              <w:pStyle w:val="ConsPlusNormal"/>
              <w:widowControl/>
              <w:numPr>
                <w:ilvl w:val="0"/>
                <w:numId w:val="6"/>
              </w:numPr>
              <w:tabs>
                <w:tab w:val="clear" w:pos="720"/>
                <w:tab w:val="left" w:pos="-142"/>
              </w:tabs>
              <w:adjustRightInd w:val="0"/>
              <w:ind w:left="0" w:firstLine="0"/>
              <w:rPr>
                <w:rFonts w:ascii="Times New Roman" w:hAnsi="Times New Roman" w:cs="Times New Roman"/>
                <w:szCs w:val="24"/>
              </w:rPr>
            </w:pPr>
            <w:r w:rsidRPr="006E7FAE">
              <w:rPr>
                <w:rFonts w:ascii="Times New Roman" w:hAnsi="Times New Roman" w:cs="Times New Roman"/>
                <w:szCs w:val="24"/>
              </w:rPr>
              <w:t xml:space="preserve">со стоянием грунтовых вод менее двух метров от поверхности земли при наиболее высоком их стоянии, а также </w:t>
            </w:r>
            <w:proofErr w:type="gramStart"/>
            <w:r w:rsidRPr="006E7FAE">
              <w:rPr>
                <w:rFonts w:ascii="Times New Roman" w:hAnsi="Times New Roman" w:cs="Times New Roman"/>
                <w:szCs w:val="24"/>
              </w:rPr>
              <w:t>на</w:t>
            </w:r>
            <w:proofErr w:type="gramEnd"/>
            <w:r w:rsidRPr="006E7FAE">
              <w:rPr>
                <w:rFonts w:ascii="Times New Roman" w:hAnsi="Times New Roman" w:cs="Times New Roman"/>
                <w:szCs w:val="24"/>
              </w:rPr>
              <w:t xml:space="preserve"> затапливаемых, подверженных оползням и обвалам, заболоченных;</w:t>
            </w:r>
          </w:p>
          <w:p w:rsidR="00672E01" w:rsidRPr="006E7FAE" w:rsidRDefault="00672E01" w:rsidP="006E7FAE">
            <w:pPr>
              <w:pStyle w:val="ConsPlusNormal"/>
              <w:widowControl/>
              <w:numPr>
                <w:ilvl w:val="0"/>
                <w:numId w:val="6"/>
              </w:numPr>
              <w:tabs>
                <w:tab w:val="clear" w:pos="720"/>
                <w:tab w:val="left" w:pos="-142"/>
              </w:tabs>
              <w:adjustRightInd w:val="0"/>
              <w:ind w:left="0" w:firstLine="0"/>
              <w:rPr>
                <w:rFonts w:ascii="Times New Roman" w:hAnsi="Times New Roman" w:cs="Times New Roman"/>
                <w:szCs w:val="24"/>
              </w:rPr>
            </w:pPr>
            <w:r w:rsidRPr="006E7FAE">
              <w:rPr>
                <w:rFonts w:ascii="Times New Roman" w:hAnsi="Times New Roman" w:cs="Times New Roman"/>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tc>
      </w:tr>
      <w:tr w:rsidR="00672E01" w:rsidRPr="006E7FAE" w:rsidTr="004C0DBE">
        <w:tc>
          <w:tcPr>
            <w:tcW w:w="709" w:type="dxa"/>
          </w:tcPr>
          <w:p w:rsidR="00672E01" w:rsidRPr="006E7FAE" w:rsidRDefault="00672E01" w:rsidP="006E7FAE">
            <w:pPr>
              <w:pStyle w:val="0"/>
              <w:tabs>
                <w:tab w:val="left" w:pos="-142"/>
              </w:tabs>
              <w:ind w:firstLine="0"/>
              <w:rPr>
                <w:color w:val="auto"/>
                <w:sz w:val="22"/>
              </w:rPr>
            </w:pPr>
            <w:r w:rsidRPr="006E7FAE">
              <w:rPr>
                <w:color w:val="auto"/>
                <w:sz w:val="22"/>
              </w:rPr>
              <w:t>1.2</w:t>
            </w:r>
          </w:p>
        </w:tc>
        <w:tc>
          <w:tcPr>
            <w:tcW w:w="9214" w:type="dxa"/>
          </w:tcPr>
          <w:p w:rsidR="00672E01" w:rsidRPr="006E7FAE" w:rsidRDefault="00672E01" w:rsidP="006E7FAE">
            <w:pPr>
              <w:pStyle w:val="ConsPlusNormal"/>
              <w:widowControl/>
              <w:tabs>
                <w:tab w:val="left" w:pos="-142"/>
              </w:tabs>
              <w:rPr>
                <w:rFonts w:cs="Tahoma"/>
                <w:color w:val="FF0000"/>
                <w:sz w:val="20"/>
              </w:rPr>
            </w:pPr>
            <w:r w:rsidRPr="006E7FAE">
              <w:rPr>
                <w:rFonts w:ascii="Times New Roman" w:hAnsi="Times New Roman" w:cs="Times New Roman"/>
                <w:szCs w:val="24"/>
              </w:rPr>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Pr="006E7FAE">
                <w:rPr>
                  <w:rFonts w:ascii="Times New Roman" w:hAnsi="Times New Roman" w:cs="Times New Roman"/>
                  <w:szCs w:val="24"/>
                </w:rPr>
                <w:t>6 м</w:t>
              </w:r>
            </w:smartTag>
            <w:r w:rsidRPr="006E7FAE">
              <w:rPr>
                <w:rFonts w:ascii="Times New Roman" w:hAnsi="Times New Roman" w:cs="Times New Roman"/>
                <w:szCs w:val="24"/>
              </w:rPr>
              <w:t xml:space="preserve">. до красных линий и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Pr="006E7FAE">
                <w:rPr>
                  <w:rFonts w:ascii="Times New Roman" w:hAnsi="Times New Roman" w:cs="Times New Roman"/>
                  <w:szCs w:val="24"/>
                </w:rPr>
                <w:t>10 га</w:t>
              </w:r>
            </w:smartTag>
            <w:r w:rsidRPr="006E7FAE">
              <w:rPr>
                <w:rFonts w:ascii="Times New Roman" w:hAnsi="Times New Roman" w:cs="Times New Roman"/>
                <w:szCs w:val="24"/>
              </w:rPr>
              <w:t>).</w:t>
            </w:r>
          </w:p>
        </w:tc>
      </w:tr>
      <w:tr w:rsidR="00672E01" w:rsidRPr="006E7FAE" w:rsidTr="004C0DBE">
        <w:tc>
          <w:tcPr>
            <w:tcW w:w="709" w:type="dxa"/>
          </w:tcPr>
          <w:p w:rsidR="00672E01" w:rsidRPr="006E7FAE" w:rsidRDefault="00672E01" w:rsidP="006E7FAE">
            <w:pPr>
              <w:pStyle w:val="0"/>
              <w:tabs>
                <w:tab w:val="left" w:pos="-142"/>
              </w:tabs>
              <w:ind w:firstLine="0"/>
              <w:rPr>
                <w:color w:val="auto"/>
                <w:sz w:val="22"/>
              </w:rPr>
            </w:pPr>
            <w:r w:rsidRPr="006E7FAE">
              <w:rPr>
                <w:color w:val="auto"/>
                <w:sz w:val="22"/>
              </w:rPr>
              <w:t>1.3</w:t>
            </w:r>
          </w:p>
        </w:tc>
        <w:tc>
          <w:tcPr>
            <w:tcW w:w="9214" w:type="dxa"/>
          </w:tcPr>
          <w:p w:rsidR="00672E01" w:rsidRPr="006E7FAE" w:rsidRDefault="00672E01" w:rsidP="006E7FAE">
            <w:pPr>
              <w:pStyle w:val="ConsPlusNormal"/>
              <w:widowControl/>
              <w:tabs>
                <w:tab w:val="left" w:pos="-142"/>
              </w:tabs>
              <w:rPr>
                <w:rFonts w:ascii="Times New Roman" w:hAnsi="Times New Roman" w:cs="Times New Roman"/>
                <w:szCs w:val="24"/>
              </w:rPr>
            </w:pPr>
            <w:r w:rsidRPr="006E7FAE">
              <w:rPr>
                <w:rFonts w:ascii="Times New Roman" w:hAnsi="Times New Roman" w:cs="Times New Roman"/>
                <w:szCs w:val="24"/>
              </w:rPr>
              <w:t>Санитарно-защитная зона от закрытых и сельских кладбищ составляет 50м.</w:t>
            </w:r>
          </w:p>
        </w:tc>
      </w:tr>
      <w:tr w:rsidR="00672E01" w:rsidRPr="006E7FAE" w:rsidTr="004C0DBE">
        <w:trPr>
          <w:trHeight w:val="408"/>
        </w:trPr>
        <w:tc>
          <w:tcPr>
            <w:tcW w:w="709" w:type="dxa"/>
          </w:tcPr>
          <w:p w:rsidR="00672E01" w:rsidRPr="006E7FAE" w:rsidRDefault="00672E01" w:rsidP="006E7FAE">
            <w:pPr>
              <w:pStyle w:val="0"/>
              <w:tabs>
                <w:tab w:val="left" w:pos="-142"/>
              </w:tabs>
              <w:ind w:firstLine="0"/>
              <w:rPr>
                <w:color w:val="auto"/>
                <w:sz w:val="22"/>
              </w:rPr>
            </w:pPr>
            <w:r w:rsidRPr="006E7FAE">
              <w:rPr>
                <w:color w:val="auto"/>
                <w:sz w:val="22"/>
              </w:rPr>
              <w:t>1.4</w:t>
            </w:r>
          </w:p>
        </w:tc>
        <w:tc>
          <w:tcPr>
            <w:tcW w:w="9214" w:type="dxa"/>
          </w:tcPr>
          <w:p w:rsidR="00672E01" w:rsidRPr="006E7FAE" w:rsidRDefault="00672E01" w:rsidP="006E7FAE">
            <w:pPr>
              <w:pStyle w:val="ConsPlusNormal"/>
              <w:widowControl/>
              <w:tabs>
                <w:tab w:val="left" w:pos="-142"/>
              </w:tabs>
              <w:ind w:firstLine="22"/>
              <w:rPr>
                <w:rFonts w:ascii="Times New Roman" w:hAnsi="Times New Roman" w:cs="Times New Roman"/>
                <w:szCs w:val="24"/>
              </w:rPr>
            </w:pPr>
            <w:r w:rsidRPr="006E7FAE">
              <w:rPr>
                <w:rFonts w:ascii="Times New Roman" w:hAnsi="Times New Roman" w:cs="Times New Roman"/>
                <w:szCs w:val="24"/>
              </w:rPr>
              <w:t>Площадь зеленых насаждений (деревьев и кустарников) должна составлять не менее 20% от территории кладбища.</w:t>
            </w:r>
          </w:p>
        </w:tc>
      </w:tr>
      <w:tr w:rsidR="00672E01" w:rsidRPr="006E7FAE" w:rsidTr="004C0DBE">
        <w:trPr>
          <w:trHeight w:val="163"/>
        </w:trPr>
        <w:tc>
          <w:tcPr>
            <w:tcW w:w="709" w:type="dxa"/>
          </w:tcPr>
          <w:p w:rsidR="00672E01" w:rsidRPr="006E7FAE" w:rsidRDefault="00672E01" w:rsidP="006E7FAE">
            <w:pPr>
              <w:pStyle w:val="0"/>
              <w:tabs>
                <w:tab w:val="left" w:pos="-142"/>
              </w:tabs>
              <w:ind w:firstLine="0"/>
              <w:jc w:val="left"/>
              <w:rPr>
                <w:color w:val="auto"/>
                <w:sz w:val="22"/>
              </w:rPr>
            </w:pPr>
            <w:r w:rsidRPr="006E7FAE">
              <w:rPr>
                <w:color w:val="auto"/>
                <w:sz w:val="22"/>
              </w:rPr>
              <w:t>1.5</w:t>
            </w:r>
          </w:p>
        </w:tc>
        <w:tc>
          <w:tcPr>
            <w:tcW w:w="9214" w:type="dxa"/>
          </w:tcPr>
          <w:p w:rsidR="00672E01" w:rsidRPr="006E7FAE" w:rsidRDefault="00672E01" w:rsidP="006E7FAE">
            <w:pPr>
              <w:pStyle w:val="ConsPlusNormal"/>
              <w:tabs>
                <w:tab w:val="left" w:pos="-142"/>
              </w:tabs>
              <w:ind w:firstLine="22"/>
              <w:rPr>
                <w:rFonts w:ascii="Times New Roman" w:hAnsi="Times New Roman" w:cs="Times New Roman"/>
                <w:szCs w:val="24"/>
              </w:rPr>
            </w:pPr>
            <w:r w:rsidRPr="006E7FAE">
              <w:rPr>
                <w:rFonts w:ascii="Times New Roman" w:hAnsi="Times New Roman" w:cs="Times New Roman"/>
                <w:szCs w:val="24"/>
              </w:rPr>
              <w:t>Скотомогильники (биотермические ямы) располагаются на сухом возвышенном участке земли площадью не более 600кв.м. Уровень стояния грунтовых вод должен быть не менее 2м от поверхности земли.</w:t>
            </w:r>
          </w:p>
        </w:tc>
      </w:tr>
      <w:tr w:rsidR="00672E01" w:rsidRPr="006E7FAE" w:rsidTr="004C0DBE">
        <w:trPr>
          <w:trHeight w:val="99"/>
        </w:trPr>
        <w:tc>
          <w:tcPr>
            <w:tcW w:w="709" w:type="dxa"/>
          </w:tcPr>
          <w:p w:rsidR="00672E01" w:rsidRPr="006E7FAE" w:rsidRDefault="00672E01" w:rsidP="006E7FAE">
            <w:pPr>
              <w:pStyle w:val="0"/>
              <w:tabs>
                <w:tab w:val="left" w:pos="-142"/>
              </w:tabs>
              <w:ind w:firstLine="0"/>
              <w:rPr>
                <w:color w:val="auto"/>
                <w:sz w:val="22"/>
              </w:rPr>
            </w:pPr>
            <w:r w:rsidRPr="006E7FAE">
              <w:rPr>
                <w:color w:val="auto"/>
                <w:sz w:val="22"/>
              </w:rPr>
              <w:t>1.6</w:t>
            </w:r>
          </w:p>
        </w:tc>
        <w:tc>
          <w:tcPr>
            <w:tcW w:w="9214" w:type="dxa"/>
          </w:tcPr>
          <w:p w:rsidR="00672E01" w:rsidRPr="006E7FAE" w:rsidRDefault="00672E01" w:rsidP="006E7FAE">
            <w:pPr>
              <w:pStyle w:val="ConsPlusNormal"/>
              <w:tabs>
                <w:tab w:val="left" w:pos="-142"/>
              </w:tabs>
              <w:ind w:firstLine="22"/>
              <w:rPr>
                <w:rFonts w:ascii="Times New Roman" w:hAnsi="Times New Roman" w:cs="Times New Roman"/>
                <w:szCs w:val="24"/>
              </w:rPr>
            </w:pPr>
            <w:r w:rsidRPr="006E7FAE">
              <w:rPr>
                <w:rFonts w:ascii="Times New Roman" w:hAnsi="Times New Roman" w:cs="Times New Roman"/>
                <w:szCs w:val="24"/>
              </w:rPr>
              <w:t xml:space="preserve">Размещение скотомогильников (биотермических ям) </w:t>
            </w:r>
            <w:proofErr w:type="gramStart"/>
            <w:r w:rsidRPr="006E7FAE">
              <w:rPr>
                <w:rFonts w:ascii="Times New Roman" w:hAnsi="Times New Roman" w:cs="Times New Roman"/>
                <w:szCs w:val="24"/>
              </w:rPr>
              <w:t>в</w:t>
            </w:r>
            <w:proofErr w:type="gramEnd"/>
            <w:r w:rsidRPr="006E7FAE">
              <w:rPr>
                <w:rFonts w:ascii="Times New Roman" w:hAnsi="Times New Roman" w:cs="Times New Roman"/>
                <w:szCs w:val="24"/>
              </w:rPr>
              <w:t xml:space="preserve"> </w:t>
            </w:r>
            <w:proofErr w:type="gramStart"/>
            <w:r w:rsidRPr="006E7FAE">
              <w:rPr>
                <w:rFonts w:ascii="Times New Roman" w:hAnsi="Times New Roman" w:cs="Times New Roman"/>
                <w:szCs w:val="24"/>
              </w:rPr>
              <w:t>водоохраной</w:t>
            </w:r>
            <w:proofErr w:type="gramEnd"/>
            <w:r w:rsidRPr="006E7FAE">
              <w:rPr>
                <w:rFonts w:ascii="Times New Roman" w:hAnsi="Times New Roman" w:cs="Times New Roman"/>
                <w:szCs w:val="24"/>
              </w:rPr>
              <w:t>, лесопарковой и заповедной зонах запрещается.</w:t>
            </w:r>
          </w:p>
        </w:tc>
      </w:tr>
      <w:tr w:rsidR="00672E01" w:rsidRPr="006E7FAE" w:rsidTr="004C0DBE">
        <w:trPr>
          <w:trHeight w:val="149"/>
        </w:trPr>
        <w:tc>
          <w:tcPr>
            <w:tcW w:w="709" w:type="dxa"/>
          </w:tcPr>
          <w:p w:rsidR="00672E01" w:rsidRPr="006E7FAE" w:rsidRDefault="00672E01" w:rsidP="006E7FAE">
            <w:pPr>
              <w:pStyle w:val="0"/>
              <w:tabs>
                <w:tab w:val="left" w:pos="-142"/>
              </w:tabs>
              <w:ind w:firstLine="0"/>
              <w:rPr>
                <w:color w:val="auto"/>
                <w:sz w:val="22"/>
              </w:rPr>
            </w:pPr>
            <w:r w:rsidRPr="006E7FAE">
              <w:rPr>
                <w:color w:val="auto"/>
                <w:sz w:val="22"/>
              </w:rPr>
              <w:t>1.7</w:t>
            </w:r>
          </w:p>
        </w:tc>
        <w:tc>
          <w:tcPr>
            <w:tcW w:w="9214" w:type="dxa"/>
          </w:tcPr>
          <w:p w:rsidR="00672E01" w:rsidRPr="006E7FAE" w:rsidRDefault="00672E01" w:rsidP="006E7FAE">
            <w:pPr>
              <w:pStyle w:val="ConsPlusNormal"/>
              <w:tabs>
                <w:tab w:val="left" w:pos="-142"/>
              </w:tabs>
              <w:ind w:firstLine="22"/>
              <w:rPr>
                <w:rFonts w:ascii="Times New Roman" w:hAnsi="Times New Roman" w:cs="Times New Roman"/>
                <w:szCs w:val="24"/>
              </w:rPr>
            </w:pPr>
            <w:r w:rsidRPr="006E7FAE">
              <w:rPr>
                <w:rFonts w:ascii="Times New Roman" w:hAnsi="Times New Roman" w:cs="Times New Roman"/>
                <w:szCs w:val="24"/>
              </w:rPr>
              <w:t>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w:t>
            </w:r>
            <w:r w:rsidR="00FA6735" w:rsidRPr="006E7FAE">
              <w:rPr>
                <w:rFonts w:ascii="Times New Roman" w:hAnsi="Times New Roman" w:cs="Times New Roman"/>
                <w:szCs w:val="24"/>
              </w:rPr>
              <w:t xml:space="preserve">х водоемов, вблизи расположенных </w:t>
            </w:r>
            <w:r w:rsidRPr="006E7FAE">
              <w:rPr>
                <w:rFonts w:ascii="Times New Roman" w:hAnsi="Times New Roman" w:cs="Times New Roman"/>
                <w:szCs w:val="24"/>
              </w:rPr>
              <w:t xml:space="preserve"> населенных пунктов. Допускается отвод земельного участка под полигон на территории оврагов, начиная с его верховья,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w:t>
            </w:r>
          </w:p>
        </w:tc>
      </w:tr>
      <w:tr w:rsidR="00672E01" w:rsidRPr="006E7FAE" w:rsidTr="004C0DBE">
        <w:trPr>
          <w:trHeight w:val="99"/>
        </w:trPr>
        <w:tc>
          <w:tcPr>
            <w:tcW w:w="709" w:type="dxa"/>
          </w:tcPr>
          <w:p w:rsidR="00672E01" w:rsidRPr="006E7FAE" w:rsidRDefault="00672E01" w:rsidP="006E7FAE">
            <w:pPr>
              <w:pStyle w:val="0"/>
              <w:tabs>
                <w:tab w:val="left" w:pos="-142"/>
              </w:tabs>
              <w:ind w:firstLine="0"/>
              <w:rPr>
                <w:color w:val="auto"/>
                <w:sz w:val="22"/>
              </w:rPr>
            </w:pPr>
            <w:r w:rsidRPr="006E7FAE">
              <w:rPr>
                <w:color w:val="auto"/>
                <w:sz w:val="22"/>
              </w:rPr>
              <w:t>1.8</w:t>
            </w:r>
          </w:p>
        </w:tc>
        <w:tc>
          <w:tcPr>
            <w:tcW w:w="9214" w:type="dxa"/>
          </w:tcPr>
          <w:p w:rsidR="00672E01" w:rsidRPr="006E7FAE" w:rsidRDefault="00672E01" w:rsidP="006E7FAE">
            <w:pPr>
              <w:pStyle w:val="ConsPlusNormal"/>
              <w:tabs>
                <w:tab w:val="left" w:pos="-142"/>
              </w:tabs>
              <w:ind w:firstLine="22"/>
              <w:rPr>
                <w:rFonts w:ascii="Times New Roman" w:hAnsi="Times New Roman" w:cs="Times New Roman"/>
                <w:szCs w:val="24"/>
              </w:rPr>
            </w:pPr>
            <w:r w:rsidRPr="006E7FAE">
              <w:rPr>
                <w:rFonts w:ascii="Times New Roman" w:hAnsi="Times New Roman" w:cs="Times New Roman"/>
                <w:szCs w:val="24"/>
              </w:rPr>
              <w:t>Полигоны ТБО и ЖБО размещаются на участках, где выявлены глины или тяжелые суглинки, а грунтовые воды находятся на глубине не менее 2 м. Не используются по полигоны болота глубиной более 1м и участки с выходами грунтовых вод в виде ключей.</w:t>
            </w:r>
          </w:p>
        </w:tc>
      </w:tr>
      <w:bookmarkEnd w:id="33"/>
      <w:bookmarkEnd w:id="34"/>
      <w:bookmarkEnd w:id="38"/>
    </w:tbl>
    <w:p w:rsidR="006A54ED" w:rsidRDefault="006A54ED" w:rsidP="006E7FAE">
      <w:pPr>
        <w:rPr>
          <w:rFonts w:ascii="Times New Roman" w:eastAsia="Times New Roman" w:hAnsi="Times New Roman" w:cs="Times New Roman"/>
          <w:b/>
          <w:sz w:val="26"/>
          <w:szCs w:val="26"/>
        </w:rPr>
      </w:pPr>
    </w:p>
    <w:sectPr w:rsidR="006A54ED" w:rsidSect="00536920">
      <w:footerReference w:type="default" r:id="rId58"/>
      <w:pgSz w:w="11906" w:h="16838"/>
      <w:pgMar w:top="851" w:right="851" w:bottom="851" w:left="1701" w:header="737" w:footer="709" w:gutter="0"/>
      <w:pgNumType w:fmt="numberInDash"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082" w:rsidRDefault="00D40082" w:rsidP="00DC4A7B">
      <w:pPr>
        <w:spacing w:after="0" w:line="240" w:lineRule="auto"/>
      </w:pPr>
      <w:r>
        <w:separator/>
      </w:r>
    </w:p>
  </w:endnote>
  <w:endnote w:type="continuationSeparator" w:id="0">
    <w:p w:rsidR="00D40082" w:rsidRDefault="00D40082" w:rsidP="00DC4A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26453"/>
      <w:docPartObj>
        <w:docPartGallery w:val="Page Numbers (Bottom of Page)"/>
        <w:docPartUnique/>
      </w:docPartObj>
    </w:sdtPr>
    <w:sdtContent>
      <w:p w:rsidR="00B32B6E" w:rsidRDefault="00B32B6E">
        <w:pPr>
          <w:pStyle w:val="af5"/>
          <w:jc w:val="center"/>
        </w:pPr>
        <w:fldSimple w:instr="PAGE   \* MERGEFORMAT">
          <w:r w:rsidR="00040965">
            <w:rPr>
              <w:noProof/>
            </w:rPr>
            <w:t>- 8 -</w:t>
          </w:r>
        </w:fldSimple>
      </w:p>
    </w:sdtContent>
  </w:sdt>
  <w:p w:rsidR="00B32B6E" w:rsidRDefault="00B32B6E">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082" w:rsidRDefault="00D40082" w:rsidP="00DC4A7B">
      <w:pPr>
        <w:spacing w:after="0" w:line="240" w:lineRule="auto"/>
      </w:pPr>
      <w:r>
        <w:separator/>
      </w:r>
    </w:p>
  </w:footnote>
  <w:footnote w:type="continuationSeparator" w:id="0">
    <w:p w:rsidR="00D40082" w:rsidRDefault="00D40082" w:rsidP="00DC4A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51D8A"/>
    <w:multiLevelType w:val="hybridMultilevel"/>
    <w:tmpl w:val="72EA0E7A"/>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EF448E0"/>
    <w:multiLevelType w:val="hybridMultilevel"/>
    <w:tmpl w:val="E33E66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
    <w:nsid w:val="3C124B9F"/>
    <w:multiLevelType w:val="hybridMultilevel"/>
    <w:tmpl w:val="95EC184C"/>
    <w:lvl w:ilvl="0" w:tplc="627C86C4">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2E6D91"/>
    <w:multiLevelType w:val="hybridMultilevel"/>
    <w:tmpl w:val="78F4A7B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FE54DC4"/>
    <w:multiLevelType w:val="hybridMultilevel"/>
    <w:tmpl w:val="3D9AAB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D2E6DF7"/>
    <w:multiLevelType w:val="hybridMultilevel"/>
    <w:tmpl w:val="7A8A5B3A"/>
    <w:lvl w:ilvl="0" w:tplc="53EE2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02F2474"/>
    <w:multiLevelType w:val="multilevel"/>
    <w:tmpl w:val="9716D3C8"/>
    <w:lvl w:ilvl="0">
      <w:start w:val="1"/>
      <w:numFmt w:val="decimal"/>
      <w:pStyle w:val="1"/>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8">
    <w:nsid w:val="64876447"/>
    <w:multiLevelType w:val="hybridMultilevel"/>
    <w:tmpl w:val="67E6391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6"/>
  </w:num>
  <w:num w:numId="3">
    <w:abstractNumId w:val="1"/>
  </w:num>
  <w:num w:numId="4">
    <w:abstractNumId w:val="2"/>
  </w:num>
  <w:num w:numId="5">
    <w:abstractNumId w:val="3"/>
  </w:num>
  <w:num w:numId="6">
    <w:abstractNumId w:val="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284"/>
  <w:characterSpacingControl w:val="doNotCompress"/>
  <w:footnotePr>
    <w:footnote w:id="-1"/>
    <w:footnote w:id="0"/>
  </w:footnotePr>
  <w:endnotePr>
    <w:endnote w:id="-1"/>
    <w:endnote w:id="0"/>
  </w:endnotePr>
  <w:compat/>
  <w:rsids>
    <w:rsidRoot w:val="00CB1316"/>
    <w:rsid w:val="00004E69"/>
    <w:rsid w:val="0002672F"/>
    <w:rsid w:val="00033EA0"/>
    <w:rsid w:val="0003624F"/>
    <w:rsid w:val="00040965"/>
    <w:rsid w:val="00042AC9"/>
    <w:rsid w:val="00046FE2"/>
    <w:rsid w:val="00053C4A"/>
    <w:rsid w:val="00065F8F"/>
    <w:rsid w:val="00073154"/>
    <w:rsid w:val="00073EDC"/>
    <w:rsid w:val="00074632"/>
    <w:rsid w:val="000750D4"/>
    <w:rsid w:val="00094C1B"/>
    <w:rsid w:val="00095B07"/>
    <w:rsid w:val="000A595B"/>
    <w:rsid w:val="000C0BCF"/>
    <w:rsid w:val="000C4461"/>
    <w:rsid w:val="000C4CD0"/>
    <w:rsid w:val="000E10F9"/>
    <w:rsid w:val="000F5E16"/>
    <w:rsid w:val="00105553"/>
    <w:rsid w:val="00110640"/>
    <w:rsid w:val="00112E5A"/>
    <w:rsid w:val="001162A7"/>
    <w:rsid w:val="0012576C"/>
    <w:rsid w:val="001337E3"/>
    <w:rsid w:val="00183542"/>
    <w:rsid w:val="001B58D1"/>
    <w:rsid w:val="001C5D1F"/>
    <w:rsid w:val="001F411D"/>
    <w:rsid w:val="001F64AA"/>
    <w:rsid w:val="001F6C7A"/>
    <w:rsid w:val="00202516"/>
    <w:rsid w:val="002348D5"/>
    <w:rsid w:val="0023596B"/>
    <w:rsid w:val="0024035D"/>
    <w:rsid w:val="00240B58"/>
    <w:rsid w:val="0026055E"/>
    <w:rsid w:val="00260987"/>
    <w:rsid w:val="00282287"/>
    <w:rsid w:val="002A1416"/>
    <w:rsid w:val="002C1528"/>
    <w:rsid w:val="002C38DD"/>
    <w:rsid w:val="002C4A10"/>
    <w:rsid w:val="002D6DED"/>
    <w:rsid w:val="002E5EDB"/>
    <w:rsid w:val="0035151F"/>
    <w:rsid w:val="00360722"/>
    <w:rsid w:val="00372C38"/>
    <w:rsid w:val="00381E58"/>
    <w:rsid w:val="00391DF0"/>
    <w:rsid w:val="003B3707"/>
    <w:rsid w:val="003B5374"/>
    <w:rsid w:val="003C3AC8"/>
    <w:rsid w:val="003D5819"/>
    <w:rsid w:val="003E6A3A"/>
    <w:rsid w:val="004107BD"/>
    <w:rsid w:val="00410B18"/>
    <w:rsid w:val="0042023E"/>
    <w:rsid w:val="0042243E"/>
    <w:rsid w:val="00454E63"/>
    <w:rsid w:val="0047463C"/>
    <w:rsid w:val="00477918"/>
    <w:rsid w:val="00497733"/>
    <w:rsid w:val="004C0DBE"/>
    <w:rsid w:val="004C30E7"/>
    <w:rsid w:val="004C7CF1"/>
    <w:rsid w:val="004D67AF"/>
    <w:rsid w:val="004E2CF5"/>
    <w:rsid w:val="004F2630"/>
    <w:rsid w:val="0051792C"/>
    <w:rsid w:val="005341E4"/>
    <w:rsid w:val="00536920"/>
    <w:rsid w:val="0054785E"/>
    <w:rsid w:val="00550A5C"/>
    <w:rsid w:val="0055346E"/>
    <w:rsid w:val="0056016D"/>
    <w:rsid w:val="005606D6"/>
    <w:rsid w:val="00577EF6"/>
    <w:rsid w:val="00596280"/>
    <w:rsid w:val="005C6213"/>
    <w:rsid w:val="005E6FF7"/>
    <w:rsid w:val="00611D1A"/>
    <w:rsid w:val="00614A8D"/>
    <w:rsid w:val="00620839"/>
    <w:rsid w:val="00622711"/>
    <w:rsid w:val="00630E83"/>
    <w:rsid w:val="006341F6"/>
    <w:rsid w:val="00634DE4"/>
    <w:rsid w:val="0063678A"/>
    <w:rsid w:val="006440E4"/>
    <w:rsid w:val="00666180"/>
    <w:rsid w:val="00672E01"/>
    <w:rsid w:val="0068421A"/>
    <w:rsid w:val="0068426A"/>
    <w:rsid w:val="006A2BB0"/>
    <w:rsid w:val="006A54ED"/>
    <w:rsid w:val="006B22DE"/>
    <w:rsid w:val="006B4C4A"/>
    <w:rsid w:val="006B5914"/>
    <w:rsid w:val="006C4D50"/>
    <w:rsid w:val="006E39C1"/>
    <w:rsid w:val="006E45EF"/>
    <w:rsid w:val="006E7FAE"/>
    <w:rsid w:val="00715515"/>
    <w:rsid w:val="00722610"/>
    <w:rsid w:val="00730C36"/>
    <w:rsid w:val="0074116F"/>
    <w:rsid w:val="00753367"/>
    <w:rsid w:val="007607EA"/>
    <w:rsid w:val="00767AFC"/>
    <w:rsid w:val="00777066"/>
    <w:rsid w:val="00787EB5"/>
    <w:rsid w:val="00790EFB"/>
    <w:rsid w:val="00795553"/>
    <w:rsid w:val="007B0D29"/>
    <w:rsid w:val="007B3AB5"/>
    <w:rsid w:val="007D3064"/>
    <w:rsid w:val="007F75D1"/>
    <w:rsid w:val="007F7ADE"/>
    <w:rsid w:val="0080098D"/>
    <w:rsid w:val="00813E6D"/>
    <w:rsid w:val="0085001C"/>
    <w:rsid w:val="0086321D"/>
    <w:rsid w:val="00871A0F"/>
    <w:rsid w:val="008774C6"/>
    <w:rsid w:val="0088483E"/>
    <w:rsid w:val="008900A1"/>
    <w:rsid w:val="0089021B"/>
    <w:rsid w:val="00897A97"/>
    <w:rsid w:val="008C2276"/>
    <w:rsid w:val="008C2E9F"/>
    <w:rsid w:val="008C56B2"/>
    <w:rsid w:val="008C7770"/>
    <w:rsid w:val="008D02A6"/>
    <w:rsid w:val="008D6223"/>
    <w:rsid w:val="0090042D"/>
    <w:rsid w:val="00922E0A"/>
    <w:rsid w:val="00931778"/>
    <w:rsid w:val="00934B78"/>
    <w:rsid w:val="00950014"/>
    <w:rsid w:val="00974100"/>
    <w:rsid w:val="00985D32"/>
    <w:rsid w:val="009B4287"/>
    <w:rsid w:val="009B7E46"/>
    <w:rsid w:val="00A017A4"/>
    <w:rsid w:val="00A15D06"/>
    <w:rsid w:val="00A15D20"/>
    <w:rsid w:val="00A15F39"/>
    <w:rsid w:val="00A262B9"/>
    <w:rsid w:val="00A32253"/>
    <w:rsid w:val="00A45B75"/>
    <w:rsid w:val="00A66EE0"/>
    <w:rsid w:val="00A82772"/>
    <w:rsid w:val="00A872B8"/>
    <w:rsid w:val="00AC01AF"/>
    <w:rsid w:val="00AC7140"/>
    <w:rsid w:val="00AE4251"/>
    <w:rsid w:val="00AE57EA"/>
    <w:rsid w:val="00AF5A5E"/>
    <w:rsid w:val="00B02750"/>
    <w:rsid w:val="00B055E0"/>
    <w:rsid w:val="00B15218"/>
    <w:rsid w:val="00B21C3A"/>
    <w:rsid w:val="00B32B6E"/>
    <w:rsid w:val="00B51C48"/>
    <w:rsid w:val="00B65DED"/>
    <w:rsid w:val="00B741A3"/>
    <w:rsid w:val="00B75E4D"/>
    <w:rsid w:val="00B83BA2"/>
    <w:rsid w:val="00B85522"/>
    <w:rsid w:val="00BB7F5A"/>
    <w:rsid w:val="00BD055C"/>
    <w:rsid w:val="00BD3D61"/>
    <w:rsid w:val="00BD5FC7"/>
    <w:rsid w:val="00BF0165"/>
    <w:rsid w:val="00BF18BE"/>
    <w:rsid w:val="00BF194E"/>
    <w:rsid w:val="00BF2DE2"/>
    <w:rsid w:val="00C00248"/>
    <w:rsid w:val="00C17FDB"/>
    <w:rsid w:val="00C2164C"/>
    <w:rsid w:val="00C30407"/>
    <w:rsid w:val="00C60480"/>
    <w:rsid w:val="00C62DE6"/>
    <w:rsid w:val="00C62E94"/>
    <w:rsid w:val="00C701BB"/>
    <w:rsid w:val="00C8136B"/>
    <w:rsid w:val="00C95814"/>
    <w:rsid w:val="00C97BE8"/>
    <w:rsid w:val="00CB1316"/>
    <w:rsid w:val="00CC6074"/>
    <w:rsid w:val="00CC68DC"/>
    <w:rsid w:val="00CE3844"/>
    <w:rsid w:val="00D11F6E"/>
    <w:rsid w:val="00D204F3"/>
    <w:rsid w:val="00D22B71"/>
    <w:rsid w:val="00D30B19"/>
    <w:rsid w:val="00D40082"/>
    <w:rsid w:val="00D452DC"/>
    <w:rsid w:val="00D5125C"/>
    <w:rsid w:val="00D55BF9"/>
    <w:rsid w:val="00D74321"/>
    <w:rsid w:val="00D96215"/>
    <w:rsid w:val="00D96577"/>
    <w:rsid w:val="00DB2CB7"/>
    <w:rsid w:val="00DB585B"/>
    <w:rsid w:val="00DB678B"/>
    <w:rsid w:val="00DC4A7B"/>
    <w:rsid w:val="00DD05D6"/>
    <w:rsid w:val="00DE62AE"/>
    <w:rsid w:val="00DF22E8"/>
    <w:rsid w:val="00E04BBA"/>
    <w:rsid w:val="00E14EB2"/>
    <w:rsid w:val="00E2034E"/>
    <w:rsid w:val="00E22F04"/>
    <w:rsid w:val="00E434AA"/>
    <w:rsid w:val="00E43C0C"/>
    <w:rsid w:val="00E76A9E"/>
    <w:rsid w:val="00E87C78"/>
    <w:rsid w:val="00EB0BD8"/>
    <w:rsid w:val="00ED1EB1"/>
    <w:rsid w:val="00ED4DF4"/>
    <w:rsid w:val="00EE5615"/>
    <w:rsid w:val="00F00D51"/>
    <w:rsid w:val="00F132E9"/>
    <w:rsid w:val="00F407FC"/>
    <w:rsid w:val="00F475BF"/>
    <w:rsid w:val="00F50FF7"/>
    <w:rsid w:val="00F51377"/>
    <w:rsid w:val="00F53FD6"/>
    <w:rsid w:val="00F56D12"/>
    <w:rsid w:val="00F676C7"/>
    <w:rsid w:val="00F703FB"/>
    <w:rsid w:val="00F90BE7"/>
    <w:rsid w:val="00F9196F"/>
    <w:rsid w:val="00F95E27"/>
    <w:rsid w:val="00FA6735"/>
    <w:rsid w:val="00FB10E3"/>
    <w:rsid w:val="00FC208F"/>
    <w:rsid w:val="00FC23B9"/>
    <w:rsid w:val="00FD0F79"/>
    <w:rsid w:val="00FD7695"/>
    <w:rsid w:val="00FE5D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8774C6"/>
  </w:style>
  <w:style w:type="paragraph" w:styleId="10">
    <w:name w:val="heading 1"/>
    <w:aliases w:val="Заголовок 1 Знак Знак,Заголовок 1 Знак Знак Знак"/>
    <w:basedOn w:val="a0"/>
    <w:next w:val="a0"/>
    <w:link w:val="11"/>
    <w:uiPriority w:val="99"/>
    <w:qFormat/>
    <w:rsid w:val="00985D32"/>
    <w:pPr>
      <w:keepNext/>
      <w:spacing w:before="240" w:after="60" w:line="240" w:lineRule="auto"/>
      <w:outlineLvl w:val="0"/>
    </w:pPr>
    <w:rPr>
      <w:rFonts w:ascii="Arial" w:eastAsia="Times New Roman" w:hAnsi="Arial" w:cs="Arial"/>
      <w:b/>
      <w:bCs/>
      <w:kern w:val="32"/>
      <w:sz w:val="32"/>
      <w:szCs w:val="32"/>
      <w:lang w:eastAsia="ru-RU"/>
    </w:rPr>
  </w:style>
  <w:style w:type="paragraph" w:styleId="20">
    <w:name w:val="heading 2"/>
    <w:basedOn w:val="a0"/>
    <w:next w:val="a0"/>
    <w:link w:val="21"/>
    <w:uiPriority w:val="99"/>
    <w:qFormat/>
    <w:rsid w:val="006A54ED"/>
    <w:pPr>
      <w:keepNext/>
      <w:spacing w:after="0" w:line="240" w:lineRule="auto"/>
      <w:jc w:val="right"/>
      <w:outlineLvl w:val="1"/>
    </w:pPr>
    <w:rPr>
      <w:rFonts w:ascii="Times New Roman" w:eastAsia="Times New Roman" w:hAnsi="Times New Roman" w:cs="Times New Roman"/>
      <w:sz w:val="28"/>
      <w:szCs w:val="28"/>
      <w:lang w:eastAsia="ru-RU"/>
    </w:rPr>
  </w:style>
  <w:style w:type="paragraph" w:styleId="3">
    <w:name w:val="heading 3"/>
    <w:basedOn w:val="a0"/>
    <w:next w:val="a0"/>
    <w:link w:val="30"/>
    <w:qFormat/>
    <w:rsid w:val="00722610"/>
    <w:pPr>
      <w:keepNext/>
      <w:widowControl w:val="0"/>
      <w:autoSpaceDE w:val="0"/>
      <w:autoSpaceDN w:val="0"/>
      <w:adjustRightInd w:val="0"/>
      <w:spacing w:before="240" w:after="60" w:line="240" w:lineRule="auto"/>
      <w:jc w:val="both"/>
      <w:outlineLvl w:val="2"/>
    </w:pPr>
    <w:rPr>
      <w:rFonts w:ascii="Cambria" w:eastAsia="Times New Roman" w:hAnsi="Cambria" w:cs="Times New Roman"/>
      <w:b/>
      <w:bCs/>
      <w:sz w:val="26"/>
      <w:szCs w:val="26"/>
    </w:rPr>
  </w:style>
  <w:style w:type="paragraph" w:styleId="4">
    <w:name w:val="heading 4"/>
    <w:basedOn w:val="a0"/>
    <w:next w:val="a0"/>
    <w:link w:val="40"/>
    <w:unhideWhenUsed/>
    <w:qFormat/>
    <w:rsid w:val="0072261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1"/>
    <w:link w:val="10"/>
    <w:uiPriority w:val="99"/>
    <w:rsid w:val="00985D32"/>
    <w:rPr>
      <w:rFonts w:ascii="Arial" w:eastAsia="Times New Roman" w:hAnsi="Arial" w:cs="Arial"/>
      <w:b/>
      <w:bCs/>
      <w:kern w:val="32"/>
      <w:sz w:val="32"/>
      <w:szCs w:val="32"/>
      <w:lang w:eastAsia="ru-RU"/>
    </w:rPr>
  </w:style>
  <w:style w:type="character" w:customStyle="1" w:styleId="21">
    <w:name w:val="Заголовок 2 Знак"/>
    <w:basedOn w:val="a1"/>
    <w:link w:val="20"/>
    <w:uiPriority w:val="99"/>
    <w:rsid w:val="006A54ED"/>
    <w:rPr>
      <w:rFonts w:ascii="Times New Roman" w:eastAsia="Times New Roman" w:hAnsi="Times New Roman" w:cs="Times New Roman"/>
      <w:sz w:val="28"/>
      <w:szCs w:val="28"/>
      <w:lang w:eastAsia="ru-RU"/>
    </w:rPr>
  </w:style>
  <w:style w:type="character" w:customStyle="1" w:styleId="30">
    <w:name w:val="Заголовок 3 Знак"/>
    <w:basedOn w:val="a1"/>
    <w:link w:val="3"/>
    <w:rsid w:val="00722610"/>
    <w:rPr>
      <w:rFonts w:ascii="Cambria" w:eastAsia="Times New Roman" w:hAnsi="Cambria" w:cs="Times New Roman"/>
      <w:b/>
      <w:bCs/>
      <w:sz w:val="26"/>
      <w:szCs w:val="26"/>
    </w:rPr>
  </w:style>
  <w:style w:type="character" w:customStyle="1" w:styleId="40">
    <w:name w:val="Заголовок 4 Знак"/>
    <w:basedOn w:val="a1"/>
    <w:link w:val="4"/>
    <w:rsid w:val="00722610"/>
    <w:rPr>
      <w:rFonts w:asciiTheme="majorHAnsi" w:eastAsiaTheme="majorEastAsia" w:hAnsiTheme="majorHAnsi" w:cstheme="majorBidi"/>
      <w:b/>
      <w:bCs/>
      <w:i/>
      <w:iCs/>
      <w:color w:val="4F81BD" w:themeColor="accent1"/>
    </w:rPr>
  </w:style>
  <w:style w:type="paragraph" w:styleId="a4">
    <w:name w:val="List Paragraph"/>
    <w:basedOn w:val="a0"/>
    <w:qFormat/>
    <w:rsid w:val="002C1528"/>
    <w:pPr>
      <w:ind w:left="720"/>
      <w:contextualSpacing/>
    </w:pPr>
    <w:rPr>
      <w:rFonts w:ascii="Calibri" w:eastAsia="Times New Roman" w:hAnsi="Calibri" w:cs="Times New Roman"/>
    </w:rPr>
  </w:style>
  <w:style w:type="paragraph" w:customStyle="1" w:styleId="12">
    <w:name w:val="Абзац списка1"/>
    <w:basedOn w:val="a0"/>
    <w:link w:val="a5"/>
    <w:uiPriority w:val="99"/>
    <w:rsid w:val="002C1528"/>
    <w:pPr>
      <w:ind w:left="720"/>
    </w:pPr>
    <w:rPr>
      <w:rFonts w:ascii="Calibri" w:eastAsia="Times New Roman" w:hAnsi="Calibri" w:cs="Calibri"/>
    </w:rPr>
  </w:style>
  <w:style w:type="character" w:customStyle="1" w:styleId="a5">
    <w:name w:val="Абзац списка Знак"/>
    <w:basedOn w:val="a1"/>
    <w:link w:val="12"/>
    <w:uiPriority w:val="99"/>
    <w:locked/>
    <w:rsid w:val="002C1528"/>
    <w:rPr>
      <w:rFonts w:ascii="Calibri" w:eastAsia="Times New Roman" w:hAnsi="Calibri" w:cs="Calibri"/>
    </w:rPr>
  </w:style>
  <w:style w:type="paragraph" w:customStyle="1" w:styleId="S">
    <w:name w:val="S_Обычный жирный"/>
    <w:basedOn w:val="a0"/>
    <w:uiPriority w:val="99"/>
    <w:qFormat/>
    <w:rsid w:val="00730C36"/>
    <w:pPr>
      <w:spacing w:after="0" w:line="240" w:lineRule="auto"/>
      <w:ind w:firstLine="709"/>
      <w:jc w:val="both"/>
    </w:pPr>
    <w:rPr>
      <w:rFonts w:ascii="Times New Roman" w:eastAsia="Times New Roman" w:hAnsi="Times New Roman" w:cs="Times New Roman"/>
      <w:sz w:val="28"/>
      <w:szCs w:val="24"/>
      <w:lang w:eastAsia="ru-RU"/>
    </w:rPr>
  </w:style>
  <w:style w:type="paragraph" w:styleId="22">
    <w:name w:val="Body Text 2"/>
    <w:basedOn w:val="a0"/>
    <w:link w:val="23"/>
    <w:uiPriority w:val="99"/>
    <w:rsid w:val="007F7ADE"/>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7F7ADE"/>
    <w:rPr>
      <w:rFonts w:ascii="Times New Roman" w:eastAsia="Times New Roman" w:hAnsi="Times New Roman" w:cs="Times New Roman"/>
      <w:sz w:val="24"/>
      <w:szCs w:val="24"/>
      <w:lang w:eastAsia="ru-RU"/>
    </w:rPr>
  </w:style>
  <w:style w:type="paragraph" w:styleId="a6">
    <w:name w:val="Body Text"/>
    <w:basedOn w:val="a0"/>
    <w:link w:val="a7"/>
    <w:uiPriority w:val="99"/>
    <w:unhideWhenUsed/>
    <w:rsid w:val="00985D32"/>
    <w:pPr>
      <w:spacing w:after="120"/>
    </w:pPr>
  </w:style>
  <w:style w:type="character" w:customStyle="1" w:styleId="a7">
    <w:name w:val="Основной текст Знак"/>
    <w:basedOn w:val="a1"/>
    <w:link w:val="a6"/>
    <w:uiPriority w:val="99"/>
    <w:rsid w:val="00985D32"/>
  </w:style>
  <w:style w:type="paragraph" w:customStyle="1" w:styleId="Web">
    <w:name w:val="Обычный (Web)"/>
    <w:aliases w:val="Обычный (Web)1"/>
    <w:basedOn w:val="a0"/>
    <w:uiPriority w:val="99"/>
    <w:rsid w:val="00985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0"/>
    <w:link w:val="a9"/>
    <w:uiPriority w:val="99"/>
    <w:semiHidden/>
    <w:unhideWhenUsed/>
    <w:rsid w:val="00E43C0C"/>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E43C0C"/>
    <w:rPr>
      <w:rFonts w:ascii="Tahoma" w:hAnsi="Tahoma" w:cs="Tahoma"/>
      <w:sz w:val="16"/>
      <w:szCs w:val="16"/>
    </w:rPr>
  </w:style>
  <w:style w:type="paragraph" w:styleId="aa">
    <w:name w:val="Normal (Web)"/>
    <w:basedOn w:val="a0"/>
    <w:uiPriority w:val="99"/>
    <w:unhideWhenUsed/>
    <w:rsid w:val="00A66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1"/>
    <w:qFormat/>
    <w:rsid w:val="00A66EE0"/>
    <w:rPr>
      <w:b/>
      <w:bCs/>
    </w:rPr>
  </w:style>
  <w:style w:type="paragraph" w:customStyle="1" w:styleId="24">
    <w:name w:val="Заголовок (Уровень 2)"/>
    <w:basedOn w:val="a0"/>
    <w:next w:val="a6"/>
    <w:link w:val="25"/>
    <w:autoRedefine/>
    <w:qFormat/>
    <w:rsid w:val="00C62DE6"/>
    <w:pPr>
      <w:autoSpaceDE w:val="0"/>
      <w:autoSpaceDN w:val="0"/>
      <w:adjustRightInd w:val="0"/>
      <w:spacing w:after="0" w:line="240" w:lineRule="auto"/>
      <w:ind w:left="284" w:hanging="284"/>
      <w:jc w:val="center"/>
      <w:outlineLvl w:val="0"/>
    </w:pPr>
    <w:rPr>
      <w:rFonts w:ascii="Times New Roman" w:eastAsia="Times New Roman" w:hAnsi="Times New Roman" w:cs="Times New Roman"/>
      <w:b/>
      <w:bCs/>
      <w:sz w:val="26"/>
      <w:szCs w:val="26"/>
      <w:lang w:eastAsia="ru-RU"/>
    </w:rPr>
  </w:style>
  <w:style w:type="character" w:customStyle="1" w:styleId="25">
    <w:name w:val="Заголовок (Уровень 2) Знак"/>
    <w:link w:val="24"/>
    <w:rsid w:val="00C62DE6"/>
    <w:rPr>
      <w:rFonts w:ascii="Times New Roman" w:eastAsia="Times New Roman" w:hAnsi="Times New Roman" w:cs="Times New Roman"/>
      <w:b/>
      <w:bCs/>
      <w:sz w:val="26"/>
      <w:szCs w:val="26"/>
      <w:lang w:eastAsia="ru-RU"/>
    </w:rPr>
  </w:style>
  <w:style w:type="table" w:styleId="ac">
    <w:name w:val="Table Grid"/>
    <w:basedOn w:val="a2"/>
    <w:uiPriority w:val="59"/>
    <w:rsid w:val="00E14E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писок_нумерованный_1_уровень"/>
    <w:link w:val="13"/>
    <w:uiPriority w:val="99"/>
    <w:rsid w:val="00372C38"/>
    <w:pPr>
      <w:numPr>
        <w:numId w:val="1"/>
      </w:numPr>
      <w:spacing w:before="60" w:after="100" w:line="240" w:lineRule="auto"/>
      <w:jc w:val="both"/>
    </w:pPr>
    <w:rPr>
      <w:rFonts w:ascii="Times New Roman" w:eastAsia="Times New Roman" w:hAnsi="Times New Roman" w:cs="Times New Roman"/>
      <w:sz w:val="24"/>
      <w:szCs w:val="24"/>
      <w:lang w:eastAsia="ru-RU"/>
    </w:rPr>
  </w:style>
  <w:style w:type="character" w:customStyle="1" w:styleId="13">
    <w:name w:val="Список_нумерованный_1_уровень Знак"/>
    <w:basedOn w:val="a1"/>
    <w:link w:val="1"/>
    <w:uiPriority w:val="99"/>
    <w:locked/>
    <w:rsid w:val="00372C38"/>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372C38"/>
    <w:pPr>
      <w:numPr>
        <w:ilvl w:val="1"/>
      </w:numPr>
      <w:ind w:left="794" w:hanging="397"/>
    </w:pPr>
  </w:style>
  <w:style w:type="paragraph" w:customStyle="1" w:styleId="31">
    <w:name w:val="Список_нумерованный_3_уровень"/>
    <w:basedOn w:val="1"/>
    <w:uiPriority w:val="99"/>
    <w:rsid w:val="00372C38"/>
    <w:pPr>
      <w:numPr>
        <w:ilvl w:val="2"/>
      </w:numPr>
      <w:ind w:left="1191" w:hanging="397"/>
    </w:pPr>
  </w:style>
  <w:style w:type="table" w:customStyle="1" w:styleId="TableGrid">
    <w:name w:val="TableGrid"/>
    <w:rsid w:val="00630E83"/>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6">
    <w:name w:val="Стиль По ширине Перед:  6 пт"/>
    <w:basedOn w:val="a0"/>
    <w:autoRedefine/>
    <w:rsid w:val="00722610"/>
    <w:pPr>
      <w:spacing w:after="0" w:line="240" w:lineRule="auto"/>
      <w:ind w:firstLine="709"/>
      <w:jc w:val="both"/>
    </w:pPr>
    <w:rPr>
      <w:rFonts w:ascii="Times New Roman" w:eastAsia="Times New Roman" w:hAnsi="Times New Roman" w:cs="Times New Roman"/>
      <w:color w:val="000000"/>
      <w:sz w:val="26"/>
      <w:szCs w:val="26"/>
      <w:lang w:eastAsia="ru-RU"/>
    </w:rPr>
  </w:style>
  <w:style w:type="paragraph" w:styleId="ad">
    <w:name w:val="Subtitle"/>
    <w:aliases w:val="Обычный таблица"/>
    <w:basedOn w:val="a0"/>
    <w:next w:val="a0"/>
    <w:link w:val="ae"/>
    <w:qFormat/>
    <w:rsid w:val="00722610"/>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rPr>
  </w:style>
  <w:style w:type="character" w:customStyle="1" w:styleId="ae">
    <w:name w:val="Подзаголовок Знак"/>
    <w:aliases w:val="Обычный таблица Знак"/>
    <w:basedOn w:val="a1"/>
    <w:link w:val="ad"/>
    <w:rsid w:val="00722610"/>
    <w:rPr>
      <w:rFonts w:ascii="Times New Roman" w:eastAsia="Times New Roman" w:hAnsi="Times New Roman" w:cs="Times New Roman"/>
      <w:sz w:val="28"/>
      <w:szCs w:val="28"/>
    </w:rPr>
  </w:style>
  <w:style w:type="paragraph" w:customStyle="1" w:styleId="af">
    <w:name w:val="Прижатый влево"/>
    <w:basedOn w:val="a0"/>
    <w:next w:val="a0"/>
    <w:uiPriority w:val="99"/>
    <w:rsid w:val="0072261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0">
    <w:name w:val="Цветовое выделение"/>
    <w:uiPriority w:val="99"/>
    <w:rsid w:val="00722610"/>
    <w:rPr>
      <w:b/>
      <w:bCs/>
      <w:color w:val="000080"/>
    </w:rPr>
  </w:style>
  <w:style w:type="paragraph" w:customStyle="1" w:styleId="a">
    <w:name w:val="Маркированный"/>
    <w:basedOn w:val="a0"/>
    <w:uiPriority w:val="99"/>
    <w:rsid w:val="00722610"/>
    <w:pPr>
      <w:numPr>
        <w:numId w:val="4"/>
      </w:numPr>
      <w:spacing w:after="0" w:line="240" w:lineRule="auto"/>
      <w:jc w:val="both"/>
    </w:pPr>
    <w:rPr>
      <w:rFonts w:ascii="Times New Roman" w:eastAsia="Times New Roman" w:hAnsi="Times New Roman" w:cs="Times New Roman"/>
      <w:sz w:val="28"/>
      <w:szCs w:val="28"/>
      <w:lang w:eastAsia="ru-RU"/>
    </w:rPr>
  </w:style>
  <w:style w:type="paragraph" w:customStyle="1" w:styleId="14">
    <w:name w:val="Стиль1"/>
    <w:basedOn w:val="a0"/>
    <w:link w:val="15"/>
    <w:qFormat/>
    <w:rsid w:val="00722610"/>
    <w:pPr>
      <w:widowControl w:val="0"/>
      <w:autoSpaceDE w:val="0"/>
      <w:autoSpaceDN w:val="0"/>
      <w:adjustRightInd w:val="0"/>
      <w:spacing w:after="0" w:line="240" w:lineRule="auto"/>
      <w:jc w:val="both"/>
    </w:pPr>
    <w:rPr>
      <w:rFonts w:ascii="Times New Roman" w:eastAsia="Times New Roman" w:hAnsi="Times New Roman" w:cs="Times New Roman"/>
      <w:sz w:val="26"/>
      <w:szCs w:val="26"/>
    </w:rPr>
  </w:style>
  <w:style w:type="character" w:customStyle="1" w:styleId="15">
    <w:name w:val="Стиль1 Знак"/>
    <w:link w:val="14"/>
    <w:rsid w:val="00722610"/>
    <w:rPr>
      <w:rFonts w:ascii="Times New Roman" w:eastAsia="Times New Roman" w:hAnsi="Times New Roman" w:cs="Times New Roman"/>
      <w:sz w:val="26"/>
      <w:szCs w:val="26"/>
    </w:rPr>
  </w:style>
  <w:style w:type="paragraph" w:customStyle="1" w:styleId="ConsPlusNormal">
    <w:name w:val="ConsPlusNormal"/>
    <w:rsid w:val="006A54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54ED"/>
    <w:pPr>
      <w:widowControl w:val="0"/>
      <w:autoSpaceDE w:val="0"/>
      <w:autoSpaceDN w:val="0"/>
      <w:spacing w:after="0" w:line="240" w:lineRule="auto"/>
    </w:pPr>
    <w:rPr>
      <w:rFonts w:ascii="Calibri" w:eastAsia="Times New Roman" w:hAnsi="Calibri" w:cs="Calibri"/>
      <w:b/>
      <w:szCs w:val="20"/>
      <w:lang w:eastAsia="ru-RU"/>
    </w:rPr>
  </w:style>
  <w:style w:type="paragraph" w:styleId="af1">
    <w:name w:val="annotation text"/>
    <w:basedOn w:val="a0"/>
    <w:link w:val="af2"/>
    <w:uiPriority w:val="99"/>
    <w:semiHidden/>
    <w:unhideWhenUsed/>
    <w:rsid w:val="006A54ED"/>
    <w:pPr>
      <w:spacing w:line="240" w:lineRule="auto"/>
    </w:pPr>
    <w:rPr>
      <w:sz w:val="20"/>
      <w:szCs w:val="20"/>
    </w:rPr>
  </w:style>
  <w:style w:type="character" w:customStyle="1" w:styleId="af2">
    <w:name w:val="Текст примечания Знак"/>
    <w:basedOn w:val="a1"/>
    <w:link w:val="af1"/>
    <w:uiPriority w:val="99"/>
    <w:semiHidden/>
    <w:rsid w:val="006A54ED"/>
    <w:rPr>
      <w:sz w:val="20"/>
      <w:szCs w:val="20"/>
    </w:rPr>
  </w:style>
  <w:style w:type="character" w:customStyle="1" w:styleId="af3">
    <w:name w:val="Тема примечания Знак"/>
    <w:basedOn w:val="af2"/>
    <w:link w:val="af4"/>
    <w:uiPriority w:val="99"/>
    <w:semiHidden/>
    <w:rsid w:val="006A54ED"/>
    <w:rPr>
      <w:b/>
      <w:bCs/>
      <w:sz w:val="20"/>
      <w:szCs w:val="20"/>
    </w:rPr>
  </w:style>
  <w:style w:type="paragraph" w:styleId="af4">
    <w:name w:val="annotation subject"/>
    <w:basedOn w:val="af1"/>
    <w:next w:val="af1"/>
    <w:link w:val="af3"/>
    <w:uiPriority w:val="99"/>
    <w:semiHidden/>
    <w:unhideWhenUsed/>
    <w:rsid w:val="006A54ED"/>
    <w:rPr>
      <w:b/>
      <w:bCs/>
    </w:rPr>
  </w:style>
  <w:style w:type="paragraph" w:styleId="af5">
    <w:name w:val="footer"/>
    <w:basedOn w:val="a0"/>
    <w:link w:val="af6"/>
    <w:uiPriority w:val="99"/>
    <w:rsid w:val="006A54ED"/>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6">
    <w:name w:val="Нижний колонтитул Знак"/>
    <w:basedOn w:val="a1"/>
    <w:link w:val="af5"/>
    <w:uiPriority w:val="99"/>
    <w:rsid w:val="006A54ED"/>
    <w:rPr>
      <w:rFonts w:ascii="Arial" w:eastAsia="Times New Roman" w:hAnsi="Arial" w:cs="Arial"/>
      <w:sz w:val="20"/>
      <w:szCs w:val="20"/>
      <w:lang w:eastAsia="ru-RU"/>
    </w:rPr>
  </w:style>
  <w:style w:type="character" w:styleId="af7">
    <w:name w:val="page number"/>
    <w:basedOn w:val="a1"/>
    <w:uiPriority w:val="99"/>
    <w:rsid w:val="006A54ED"/>
  </w:style>
  <w:style w:type="paragraph" w:customStyle="1" w:styleId="af8">
    <w:name w:val="Îáû÷íûé"/>
    <w:uiPriority w:val="99"/>
    <w:rsid w:val="006A54E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rsid w:val="006A54E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character" w:styleId="af9">
    <w:name w:val="Hyperlink"/>
    <w:basedOn w:val="a1"/>
    <w:uiPriority w:val="99"/>
    <w:rsid w:val="006A54ED"/>
    <w:rPr>
      <w:color w:val="0000FF"/>
      <w:u w:val="single"/>
    </w:rPr>
  </w:style>
  <w:style w:type="paragraph" w:styleId="afa">
    <w:name w:val="header"/>
    <w:basedOn w:val="a0"/>
    <w:link w:val="afb"/>
    <w:rsid w:val="006A54ED"/>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b">
    <w:name w:val="Верхний колонтитул Знак"/>
    <w:basedOn w:val="a1"/>
    <w:link w:val="afa"/>
    <w:rsid w:val="006A54ED"/>
    <w:rPr>
      <w:rFonts w:ascii="Arial" w:eastAsia="Times New Roman" w:hAnsi="Arial" w:cs="Arial"/>
      <w:sz w:val="20"/>
      <w:szCs w:val="20"/>
      <w:lang w:eastAsia="ru-RU"/>
    </w:rPr>
  </w:style>
  <w:style w:type="paragraph" w:customStyle="1" w:styleId="ArialNarrow13pt1">
    <w:name w:val="Arial Narrow 13 pt по ширине Первая строка:  1 см"/>
    <w:basedOn w:val="af8"/>
    <w:uiPriority w:val="99"/>
    <w:rsid w:val="006A54ED"/>
  </w:style>
  <w:style w:type="paragraph" w:customStyle="1" w:styleId="32">
    <w:name w:val="аква3"/>
    <w:basedOn w:val="a0"/>
    <w:uiPriority w:val="99"/>
    <w:rsid w:val="006A54E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c">
    <w:name w:val="аква"/>
    <w:basedOn w:val="a0"/>
    <w:uiPriority w:val="99"/>
    <w:rsid w:val="006A54E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c"/>
    <w:uiPriority w:val="99"/>
    <w:rsid w:val="006A54ED"/>
    <w:pPr>
      <w:jc w:val="center"/>
    </w:pPr>
    <w:rPr>
      <w:rFonts w:ascii="Gaze" w:hAnsi="Gaze"/>
      <w:b/>
      <w:bCs/>
      <w:sz w:val="36"/>
    </w:rPr>
  </w:style>
  <w:style w:type="paragraph" w:customStyle="1" w:styleId="afd">
    <w:name w:val="аквамарин"/>
    <w:basedOn w:val="afc"/>
    <w:uiPriority w:val="99"/>
    <w:rsid w:val="006A54ED"/>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6A54ED"/>
    <w:pPr>
      <w:spacing w:after="0" w:line="360" w:lineRule="auto"/>
      <w:jc w:val="center"/>
    </w:pPr>
    <w:rPr>
      <w:rFonts w:ascii="Arial" w:eastAsia="Times New Roman" w:hAnsi="Arial" w:cs="Times New Roman"/>
      <w:sz w:val="24"/>
      <w:szCs w:val="24"/>
      <w:lang w:eastAsia="ru-RU"/>
    </w:rPr>
  </w:style>
  <w:style w:type="paragraph" w:customStyle="1" w:styleId="afe">
    <w:name w:val="Реферат"/>
    <w:basedOn w:val="a0"/>
    <w:uiPriority w:val="99"/>
    <w:rsid w:val="006A54E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
    <w:name w:val="реферат"/>
    <w:basedOn w:val="aa"/>
    <w:uiPriority w:val="99"/>
    <w:rsid w:val="006A54ED"/>
    <w:pPr>
      <w:suppressAutoHyphens/>
      <w:spacing w:line="360" w:lineRule="auto"/>
      <w:ind w:firstLine="709"/>
      <w:jc w:val="both"/>
    </w:pPr>
  </w:style>
  <w:style w:type="paragraph" w:styleId="33">
    <w:name w:val="Body Text 3"/>
    <w:basedOn w:val="a0"/>
    <w:link w:val="34"/>
    <w:uiPriority w:val="99"/>
    <w:rsid w:val="006A54ED"/>
    <w:pPr>
      <w:widowControl w:val="0"/>
      <w:spacing w:after="0" w:line="240" w:lineRule="auto"/>
      <w:jc w:val="both"/>
    </w:pPr>
    <w:rPr>
      <w:rFonts w:ascii="Courier New" w:eastAsia="Times New Roman" w:hAnsi="Courier New" w:cs="Times New Roman"/>
      <w:snapToGrid w:val="0"/>
      <w:szCs w:val="20"/>
      <w:lang w:eastAsia="ru-RU"/>
    </w:rPr>
  </w:style>
  <w:style w:type="character" w:customStyle="1" w:styleId="34">
    <w:name w:val="Основной текст 3 Знак"/>
    <w:basedOn w:val="a1"/>
    <w:link w:val="33"/>
    <w:uiPriority w:val="99"/>
    <w:rsid w:val="006A54ED"/>
    <w:rPr>
      <w:rFonts w:ascii="Courier New" w:eastAsia="Times New Roman" w:hAnsi="Courier New" w:cs="Times New Roman"/>
      <w:snapToGrid w:val="0"/>
      <w:szCs w:val="20"/>
      <w:lang w:eastAsia="ru-RU"/>
    </w:rPr>
  </w:style>
  <w:style w:type="paragraph" w:styleId="aff0">
    <w:name w:val="Body Text Indent"/>
    <w:basedOn w:val="a0"/>
    <w:link w:val="aff1"/>
    <w:uiPriority w:val="99"/>
    <w:rsid w:val="006A54ED"/>
    <w:pPr>
      <w:spacing w:after="120" w:line="240" w:lineRule="auto"/>
      <w:ind w:left="283"/>
      <w:jc w:val="both"/>
    </w:pPr>
    <w:rPr>
      <w:rFonts w:ascii="Times New Roman" w:eastAsia="Times New Roman" w:hAnsi="Times New Roman" w:cs="Times New Roman"/>
      <w:sz w:val="24"/>
      <w:szCs w:val="24"/>
      <w:lang w:eastAsia="ru-RU"/>
    </w:rPr>
  </w:style>
  <w:style w:type="character" w:customStyle="1" w:styleId="aff1">
    <w:name w:val="Основной текст с отступом Знак"/>
    <w:basedOn w:val="a1"/>
    <w:link w:val="aff0"/>
    <w:uiPriority w:val="99"/>
    <w:rsid w:val="006A54ED"/>
    <w:rPr>
      <w:rFonts w:ascii="Times New Roman" w:eastAsia="Times New Roman" w:hAnsi="Times New Roman" w:cs="Times New Roman"/>
      <w:sz w:val="24"/>
      <w:szCs w:val="24"/>
      <w:lang w:eastAsia="ru-RU"/>
    </w:rPr>
  </w:style>
  <w:style w:type="paragraph" w:styleId="aff2">
    <w:name w:val="List"/>
    <w:basedOn w:val="a0"/>
    <w:uiPriority w:val="99"/>
    <w:rsid w:val="006A54ED"/>
    <w:pPr>
      <w:spacing w:after="0" w:line="240" w:lineRule="auto"/>
      <w:ind w:left="283" w:hanging="283"/>
      <w:jc w:val="both"/>
    </w:pPr>
    <w:rPr>
      <w:rFonts w:ascii="Times New Roman" w:eastAsia="Times New Roman" w:hAnsi="Times New Roman" w:cs="Times New Roman"/>
      <w:sz w:val="24"/>
      <w:szCs w:val="24"/>
      <w:lang w:eastAsia="ru-RU"/>
    </w:rPr>
  </w:style>
  <w:style w:type="paragraph" w:customStyle="1" w:styleId="ConsNormal">
    <w:name w:val="ConsNormal"/>
    <w:rsid w:val="006A54ED"/>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character" w:customStyle="1" w:styleId="fts-hit">
    <w:name w:val="fts-hit"/>
    <w:basedOn w:val="a1"/>
    <w:uiPriority w:val="99"/>
    <w:rsid w:val="006A54ED"/>
    <w:rPr>
      <w:shd w:val="clear" w:color="auto" w:fill="FFC0CB"/>
    </w:rPr>
  </w:style>
  <w:style w:type="paragraph" w:styleId="HTML">
    <w:name w:val="HTML Preformatted"/>
    <w:basedOn w:val="a0"/>
    <w:link w:val="HTML0"/>
    <w:uiPriority w:val="99"/>
    <w:rsid w:val="006A5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6A54ED"/>
    <w:rPr>
      <w:rFonts w:ascii="Courier New" w:eastAsia="Times New Roman" w:hAnsi="Courier New" w:cs="Courier New"/>
      <w:sz w:val="20"/>
      <w:szCs w:val="20"/>
      <w:lang w:eastAsia="ru-RU"/>
    </w:rPr>
  </w:style>
  <w:style w:type="paragraph" w:customStyle="1" w:styleId="Iauiue">
    <w:name w:val="Iau?iue"/>
    <w:rsid w:val="006A54E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6A54E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0"/>
    <w:uiPriority w:val="99"/>
    <w:rsid w:val="006A54E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6A54E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0"/>
    <w:rsid w:val="006A54E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35">
    <w:name w:val="toc 3"/>
    <w:basedOn w:val="a0"/>
    <w:next w:val="a0"/>
    <w:autoRedefine/>
    <w:uiPriority w:val="39"/>
    <w:rsid w:val="006A54E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3">
    <w:name w:val="Нормальный (таблица)"/>
    <w:basedOn w:val="a0"/>
    <w:next w:val="a0"/>
    <w:uiPriority w:val="99"/>
    <w:rsid w:val="006A54E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16">
    <w:name w:val="toc 1"/>
    <w:basedOn w:val="a0"/>
    <w:next w:val="a0"/>
    <w:autoRedefine/>
    <w:uiPriority w:val="39"/>
    <w:unhideWhenUsed/>
    <w:rsid w:val="006A54E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7">
    <w:name w:val="Без интервала1"/>
    <w:aliases w:val="No Spacing,с интервалом,Без интервала11,No Spacing1"/>
    <w:link w:val="aff4"/>
    <w:uiPriority w:val="99"/>
    <w:qFormat/>
    <w:rsid w:val="006A54ED"/>
    <w:pPr>
      <w:spacing w:after="0" w:line="240" w:lineRule="auto"/>
      <w:ind w:firstLine="709"/>
      <w:jc w:val="both"/>
    </w:pPr>
    <w:rPr>
      <w:rFonts w:ascii="Calibri" w:eastAsia="Times New Roman" w:hAnsi="Calibri" w:cs="Times New Roman"/>
    </w:rPr>
  </w:style>
  <w:style w:type="character" w:customStyle="1" w:styleId="aff4">
    <w:name w:val="Без интервала Знак"/>
    <w:aliases w:val="с интервалом Знак,Без интервала1 Знак,No Spacing Знак,No Spacing1 Знак"/>
    <w:basedOn w:val="a1"/>
    <w:link w:val="17"/>
    <w:uiPriority w:val="99"/>
    <w:rsid w:val="006A54ED"/>
    <w:rPr>
      <w:rFonts w:ascii="Calibri" w:eastAsia="Times New Roman" w:hAnsi="Calibri" w:cs="Times New Roman"/>
    </w:rPr>
  </w:style>
  <w:style w:type="paragraph" w:customStyle="1" w:styleId="ConsPlusNonformat">
    <w:name w:val="ConsPlusNonformat"/>
    <w:uiPriority w:val="99"/>
    <w:rsid w:val="006A54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0"/>
    <w:next w:val="a0"/>
    <w:uiPriority w:val="99"/>
    <w:unhideWhenUsed/>
    <w:qFormat/>
    <w:rsid w:val="006A54ED"/>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6A54ED"/>
    <w:pPr>
      <w:spacing w:after="100"/>
      <w:ind w:left="660"/>
    </w:pPr>
    <w:rPr>
      <w:rFonts w:ascii="Calibri" w:eastAsia="Times New Roman" w:hAnsi="Calibri" w:cs="Times New Roman"/>
      <w:lang w:eastAsia="ru-RU"/>
    </w:rPr>
  </w:style>
  <w:style w:type="paragraph" w:styleId="5">
    <w:name w:val="toc 5"/>
    <w:basedOn w:val="a0"/>
    <w:next w:val="a0"/>
    <w:autoRedefine/>
    <w:uiPriority w:val="39"/>
    <w:unhideWhenUsed/>
    <w:rsid w:val="006A54ED"/>
    <w:pPr>
      <w:spacing w:after="100"/>
      <w:ind w:left="880"/>
    </w:pPr>
    <w:rPr>
      <w:rFonts w:ascii="Calibri" w:eastAsia="Times New Roman" w:hAnsi="Calibri" w:cs="Times New Roman"/>
      <w:lang w:eastAsia="ru-RU"/>
    </w:rPr>
  </w:style>
  <w:style w:type="paragraph" w:styleId="60">
    <w:name w:val="toc 6"/>
    <w:basedOn w:val="a0"/>
    <w:next w:val="a0"/>
    <w:autoRedefine/>
    <w:uiPriority w:val="39"/>
    <w:unhideWhenUsed/>
    <w:rsid w:val="006A54ED"/>
    <w:pPr>
      <w:spacing w:after="100"/>
      <w:ind w:left="1100"/>
    </w:pPr>
    <w:rPr>
      <w:rFonts w:ascii="Calibri" w:eastAsia="Times New Roman" w:hAnsi="Calibri" w:cs="Times New Roman"/>
      <w:lang w:eastAsia="ru-RU"/>
    </w:rPr>
  </w:style>
  <w:style w:type="paragraph" w:styleId="7">
    <w:name w:val="toc 7"/>
    <w:basedOn w:val="a0"/>
    <w:next w:val="a0"/>
    <w:autoRedefine/>
    <w:uiPriority w:val="39"/>
    <w:unhideWhenUsed/>
    <w:rsid w:val="006A54ED"/>
    <w:pPr>
      <w:spacing w:after="100"/>
      <w:ind w:left="1320"/>
    </w:pPr>
    <w:rPr>
      <w:rFonts w:ascii="Calibri" w:eastAsia="Times New Roman" w:hAnsi="Calibri" w:cs="Times New Roman"/>
      <w:lang w:eastAsia="ru-RU"/>
    </w:rPr>
  </w:style>
  <w:style w:type="paragraph" w:styleId="8">
    <w:name w:val="toc 8"/>
    <w:basedOn w:val="a0"/>
    <w:next w:val="a0"/>
    <w:autoRedefine/>
    <w:uiPriority w:val="39"/>
    <w:unhideWhenUsed/>
    <w:rsid w:val="006A54ED"/>
    <w:pPr>
      <w:spacing w:after="100"/>
      <w:ind w:left="1540"/>
    </w:pPr>
    <w:rPr>
      <w:rFonts w:ascii="Calibri" w:eastAsia="Times New Roman" w:hAnsi="Calibri" w:cs="Times New Roman"/>
      <w:lang w:eastAsia="ru-RU"/>
    </w:rPr>
  </w:style>
  <w:style w:type="paragraph" w:styleId="9">
    <w:name w:val="toc 9"/>
    <w:basedOn w:val="a0"/>
    <w:next w:val="a0"/>
    <w:autoRedefine/>
    <w:uiPriority w:val="39"/>
    <w:unhideWhenUsed/>
    <w:rsid w:val="006A54ED"/>
    <w:pPr>
      <w:spacing w:after="100"/>
      <w:ind w:left="1760"/>
    </w:pPr>
    <w:rPr>
      <w:rFonts w:ascii="Calibri" w:eastAsia="Times New Roman" w:hAnsi="Calibri" w:cs="Times New Roman"/>
      <w:lang w:eastAsia="ru-RU"/>
    </w:rPr>
  </w:style>
  <w:style w:type="character" w:customStyle="1" w:styleId="WW8Num8z0">
    <w:name w:val="WW8Num8z0"/>
    <w:uiPriority w:val="99"/>
    <w:rsid w:val="006A54ED"/>
    <w:rPr>
      <w:rFonts w:ascii="Symbol" w:hAnsi="Symbol"/>
      <w:sz w:val="18"/>
    </w:rPr>
  </w:style>
  <w:style w:type="paragraph" w:styleId="aff6">
    <w:name w:val="Title"/>
    <w:basedOn w:val="a0"/>
    <w:link w:val="aff7"/>
    <w:qFormat/>
    <w:rsid w:val="006A54ED"/>
    <w:pPr>
      <w:spacing w:after="0" w:line="240" w:lineRule="auto"/>
      <w:jc w:val="center"/>
    </w:pPr>
    <w:rPr>
      <w:rFonts w:ascii="Times New Roman" w:eastAsia="Times New Roman" w:hAnsi="Times New Roman" w:cs="Times New Roman"/>
      <w:sz w:val="32"/>
      <w:szCs w:val="20"/>
      <w:lang w:eastAsia="ru-RU"/>
    </w:rPr>
  </w:style>
  <w:style w:type="character" w:customStyle="1" w:styleId="aff7">
    <w:name w:val="Название Знак"/>
    <w:basedOn w:val="a1"/>
    <w:link w:val="aff6"/>
    <w:rsid w:val="006A54ED"/>
    <w:rPr>
      <w:rFonts w:ascii="Times New Roman" w:eastAsia="Times New Roman" w:hAnsi="Times New Roman" w:cs="Times New Roman"/>
      <w:sz w:val="32"/>
      <w:szCs w:val="20"/>
      <w:lang w:eastAsia="ru-RU"/>
    </w:rPr>
  </w:style>
  <w:style w:type="character" w:customStyle="1" w:styleId="36">
    <w:name w:val="Основной текст с отступом 3 Знак"/>
    <w:basedOn w:val="a1"/>
    <w:link w:val="37"/>
    <w:uiPriority w:val="99"/>
    <w:semiHidden/>
    <w:rsid w:val="006A54ED"/>
    <w:rPr>
      <w:rFonts w:ascii="Arial" w:eastAsia="Times New Roman" w:hAnsi="Arial" w:cs="Arial"/>
      <w:sz w:val="16"/>
      <w:szCs w:val="16"/>
      <w:lang w:eastAsia="ru-RU"/>
    </w:rPr>
  </w:style>
  <w:style w:type="paragraph" w:styleId="37">
    <w:name w:val="Body Text Indent 3"/>
    <w:basedOn w:val="a0"/>
    <w:link w:val="36"/>
    <w:uiPriority w:val="99"/>
    <w:semiHidden/>
    <w:unhideWhenUsed/>
    <w:rsid w:val="006A54E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10">
    <w:name w:val="Основной текст с отступом 3 Знак1"/>
    <w:basedOn w:val="a1"/>
    <w:uiPriority w:val="99"/>
    <w:semiHidden/>
    <w:rsid w:val="006A54ED"/>
    <w:rPr>
      <w:sz w:val="16"/>
      <w:szCs w:val="16"/>
    </w:rPr>
  </w:style>
  <w:style w:type="paragraph" w:customStyle="1" w:styleId="ConsNonformat">
    <w:name w:val="ConsNonformat"/>
    <w:rsid w:val="006A54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6A54E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imesNewRoman14125">
    <w:name w:val="Стиль Times New Roman 14 пт По ширине Первая строка:  1.25 см С..."/>
    <w:basedOn w:val="a0"/>
    <w:rsid w:val="006A54E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u">
    <w:name w:val="u"/>
    <w:basedOn w:val="a0"/>
    <w:rsid w:val="006A54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0"/>
    <w:rsid w:val="006A54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6A54ED"/>
  </w:style>
  <w:style w:type="paragraph" w:customStyle="1" w:styleId="unip">
    <w:name w:val="unip"/>
    <w:basedOn w:val="a0"/>
    <w:rsid w:val="006A54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0"/>
    <w:rsid w:val="006A54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
    <w:name w:val="Основной текст 0"/>
    <w:aliases w:val="95 ПК"/>
    <w:basedOn w:val="a0"/>
    <w:rsid w:val="00672E01"/>
    <w:pPr>
      <w:spacing w:after="0" w:line="240" w:lineRule="auto"/>
      <w:ind w:firstLine="539"/>
      <w:jc w:val="both"/>
    </w:pPr>
    <w:rPr>
      <w:rFonts w:ascii="Times New Roman" w:eastAsia="Times New Roman" w:hAnsi="Times New Roman" w:cs="Times New Roman"/>
      <w:color w:val="000000"/>
      <w:kern w:val="24"/>
      <w:sz w:val="24"/>
      <w:szCs w:val="24"/>
    </w:rPr>
  </w:style>
  <w:style w:type="paragraph" w:customStyle="1" w:styleId="aff8">
    <w:name w:val="???????"/>
    <w:rsid w:val="00672E01"/>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paragraph" w:customStyle="1" w:styleId="xl33">
    <w:name w:val="xl33"/>
    <w:basedOn w:val="a0"/>
    <w:rsid w:val="00596280"/>
    <w:pPr>
      <w:spacing w:before="100" w:beforeAutospacing="1" w:after="100" w:afterAutospacing="1" w:line="240" w:lineRule="auto"/>
      <w:jc w:val="right"/>
    </w:pPr>
    <w:rPr>
      <w:rFonts w:ascii="Times New Roman" w:eastAsia="Calibri" w:hAnsi="Times New Roman" w:cs="Times New Roman"/>
      <w:sz w:val="24"/>
      <w:szCs w:val="24"/>
      <w:lang w:eastAsia="ru-RU"/>
    </w:rPr>
  </w:style>
  <w:style w:type="paragraph" w:customStyle="1" w:styleId="Default">
    <w:name w:val="Default"/>
    <w:rsid w:val="0059628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7">
    <w:name w:val="Абзац списка2"/>
    <w:basedOn w:val="a0"/>
    <w:rsid w:val="00596280"/>
    <w:pPr>
      <w:spacing w:after="0" w:line="240" w:lineRule="auto"/>
      <w:ind w:left="720"/>
      <w:contextualSpacing/>
    </w:pPr>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9326425">
      <w:bodyDiv w:val="1"/>
      <w:marLeft w:val="0"/>
      <w:marRight w:val="0"/>
      <w:marTop w:val="0"/>
      <w:marBottom w:val="0"/>
      <w:divBdr>
        <w:top w:val="none" w:sz="0" w:space="0" w:color="auto"/>
        <w:left w:val="none" w:sz="0" w:space="0" w:color="auto"/>
        <w:bottom w:val="none" w:sz="0" w:space="0" w:color="auto"/>
        <w:right w:val="none" w:sz="0" w:space="0" w:color="auto"/>
      </w:divBdr>
    </w:div>
    <w:div w:id="267584788">
      <w:bodyDiv w:val="1"/>
      <w:marLeft w:val="0"/>
      <w:marRight w:val="0"/>
      <w:marTop w:val="0"/>
      <w:marBottom w:val="0"/>
      <w:divBdr>
        <w:top w:val="none" w:sz="0" w:space="0" w:color="auto"/>
        <w:left w:val="none" w:sz="0" w:space="0" w:color="auto"/>
        <w:bottom w:val="none" w:sz="0" w:space="0" w:color="auto"/>
        <w:right w:val="none" w:sz="0" w:space="0" w:color="auto"/>
      </w:divBdr>
    </w:div>
    <w:div w:id="711810790">
      <w:bodyDiv w:val="1"/>
      <w:marLeft w:val="0"/>
      <w:marRight w:val="0"/>
      <w:marTop w:val="0"/>
      <w:marBottom w:val="0"/>
      <w:divBdr>
        <w:top w:val="none" w:sz="0" w:space="0" w:color="auto"/>
        <w:left w:val="none" w:sz="0" w:space="0" w:color="auto"/>
        <w:bottom w:val="none" w:sz="0" w:space="0" w:color="auto"/>
        <w:right w:val="none" w:sz="0" w:space="0" w:color="auto"/>
      </w:divBdr>
    </w:div>
    <w:div w:id="1552184500">
      <w:bodyDiv w:val="1"/>
      <w:marLeft w:val="0"/>
      <w:marRight w:val="0"/>
      <w:marTop w:val="0"/>
      <w:marBottom w:val="0"/>
      <w:divBdr>
        <w:top w:val="none" w:sz="0" w:space="0" w:color="auto"/>
        <w:left w:val="none" w:sz="0" w:space="0" w:color="auto"/>
        <w:bottom w:val="none" w:sz="0" w:space="0" w:color="auto"/>
        <w:right w:val="none" w:sz="0" w:space="0" w:color="auto"/>
      </w:divBdr>
    </w:div>
    <w:div w:id="189261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90D1ACA0BED52783C7CACF1234DEADDE4A7A0082B5679701199A2FF6F111A77D5953AD3CBE9L7tCK" TargetMode="External"/><Relationship Id="rId18" Type="http://schemas.openxmlformats.org/officeDocument/2006/relationships/hyperlink" Target="consultantplus://offline/ref=07A83F80D3020FE70BB3920E3B8E38D3D27CF026976ACD306462C127CFCFAF7952ABD4520850A5D0F8X0E" TargetMode="External"/><Relationship Id="rId26" Type="http://schemas.openxmlformats.org/officeDocument/2006/relationships/hyperlink" Target="consultantplus://offline/ref=07A83F80D3020FE70BB3920E3B8E38D3D27CF026976ACD306462C127CFCFAF7952ABD4520AF5X9E" TargetMode="External"/><Relationship Id="rId39" Type="http://schemas.openxmlformats.org/officeDocument/2006/relationships/hyperlink" Target="consultantplus://offline/ref=07A83F80D3020FE70BB3920E3B8E38D3D27CF026976ACD306462C127CFCFAF7952ABD4520850A5D5F8XBE" TargetMode="External"/><Relationship Id="rId21" Type="http://schemas.openxmlformats.org/officeDocument/2006/relationships/hyperlink" Target="consultantplus://offline/ref=07A83F80D3020FE70BB3920E3B8E38D3D27CF026976ACD306462C127CFCFAF7952ABD4520850A5D4F8XCE" TargetMode="External"/><Relationship Id="rId34" Type="http://schemas.openxmlformats.org/officeDocument/2006/relationships/hyperlink" Target="consultantplus://offline/ref=07A83F80D3020FE70BB3920E3B8E38D3D27CF026976ACD306462C127CFCFAF7952ABD4520850A5D2F8XBE" TargetMode="External"/><Relationship Id="rId42" Type="http://schemas.openxmlformats.org/officeDocument/2006/relationships/hyperlink" Target="consultantplus://offline/ref=07A83F80D3020FE70BB3920E3B8E38D3D27CF026976ACD306462C127CFCFAF7952ABD4520AF5X0E" TargetMode="External"/><Relationship Id="rId47" Type="http://schemas.openxmlformats.org/officeDocument/2006/relationships/hyperlink" Target="consultantplus://offline/ref=07A83F80D3020FE70BB3920E3B8E38D3D27CF026976ACD306462C127CFCFAF7952ABD4520850A5D2F8X8E" TargetMode="External"/><Relationship Id="rId50" Type="http://schemas.openxmlformats.org/officeDocument/2006/relationships/hyperlink" Target="consultantplus://offline/ref=07A83F80D3020FE70BB3920E3B8E38D3D27CF026976ACD306462C127CFCFAF7952ABD452F0X1E" TargetMode="External"/><Relationship Id="rId55" Type="http://schemas.openxmlformats.org/officeDocument/2006/relationships/hyperlink" Target="consultantplus://offline/ref=07A83F80D3020FE70BB3920E3B8E38D3D27CF026976ACD306462C127CFCFAF7952ABD4520850A6D0F8XCE" TargetMode="External"/><Relationship Id="rId7" Type="http://schemas.openxmlformats.org/officeDocument/2006/relationships/endnotes" Target="endnotes.xml"/><Relationship Id="rId12" Type="http://schemas.openxmlformats.org/officeDocument/2006/relationships/hyperlink" Target="consultantplus://offline/ref=7A898443688878F0706530D6D09D52AC0CABF635894FBF3BED2EC659CF27AEC5B41CD5E8ED321BAErCr0B" TargetMode="External"/><Relationship Id="rId17" Type="http://schemas.openxmlformats.org/officeDocument/2006/relationships/hyperlink" Target="consultantplus://offline/ref=07A83F80D3020FE70BB3920E3B8E38D3D27CF026976ACD306462C127CFCFAF7952ABD452F0X1E" TargetMode="External"/><Relationship Id="rId25" Type="http://schemas.openxmlformats.org/officeDocument/2006/relationships/hyperlink" Target="consultantplus://offline/ref=07A83F80D3020FE70BB3920E3B8E38D3D27CF026976ACD306462C127CFCFAF7952ABD4520AF5X0E" TargetMode="External"/><Relationship Id="rId33" Type="http://schemas.openxmlformats.org/officeDocument/2006/relationships/hyperlink" Target="consultantplus://offline/ref=07A83F80D3020FE70BB3920E3B8E38D3D27CF026976ACD306462C127CFCFAF7952ABD4520850A5D1F8XFE" TargetMode="External"/><Relationship Id="rId38" Type="http://schemas.openxmlformats.org/officeDocument/2006/relationships/hyperlink" Target="consultantplus://offline/ref=07A83F80D3020FE70BB3920E3B8E38D3D27CF026976ACD306462C127CFCFAF7952ABD4520850A5D4F8XFE" TargetMode="External"/><Relationship Id="rId46" Type="http://schemas.openxmlformats.org/officeDocument/2006/relationships/hyperlink" Target="consultantplus://offline/ref=07A83F80D3020FE70BB3920E3B8E38D3D27CF026976ACD306462C127CFCFAF7952ABD4520850A6D0F8XFE"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7A83F80D3020FE70BB3920E3B8E38D3D27CF026976ACD306462C127CFCFAF7952ABD4F5X1E" TargetMode="External"/><Relationship Id="rId20" Type="http://schemas.openxmlformats.org/officeDocument/2006/relationships/hyperlink" Target="consultantplus://offline/ref=07A83F80D3020FE70BB3920E3B8E38D3D27CF026976ACD306462C127CFCFAF7952ABD450F0XAE" TargetMode="External"/><Relationship Id="rId29" Type="http://schemas.openxmlformats.org/officeDocument/2006/relationships/hyperlink" Target="consultantplus://offline/ref=07A83F80D3020FE70BB3920E3B8E38D3D27CF026976ACD306462C127CFCFAF7952ABD4520850A4D9F8XBE" TargetMode="External"/><Relationship Id="rId41" Type="http://schemas.openxmlformats.org/officeDocument/2006/relationships/hyperlink" Target="consultantplus://offline/ref=07A83F80D3020FE70BB3920E3B8E38D3D27CF026976ACD306462C127CFCFAF7952ABD45208F5X5E" TargetMode="External"/><Relationship Id="rId54" Type="http://schemas.openxmlformats.org/officeDocument/2006/relationships/hyperlink" Target="consultantplus://offline/ref=07A83F80D3020FE70BB3920E3B8E38D3D27CF026976ACD306462C127CFCFAF7952ABD4520AF5X0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consultantplus://offline/ref=07A83F80D3020FE70BB3920E3B8E38D3D27CF026976ACD306462C127CFCFAF7952ABD4520850A6D4F8X8E" TargetMode="External"/><Relationship Id="rId32" Type="http://schemas.openxmlformats.org/officeDocument/2006/relationships/hyperlink" Target="consultantplus://offline/ref=07A83F80D3020FE70BB3920E3B8E38D3D27CF026976ACD306462C127CFCFAF7952ABD4520850A5D0F8X0E" TargetMode="External"/><Relationship Id="rId37" Type="http://schemas.openxmlformats.org/officeDocument/2006/relationships/hyperlink" Target="consultantplus://offline/ref=07A83F80D3020FE70BB3920E3B8E38D3D27CF026976ACD306462C127CFCFAF7952ABD4520850A5D4F8XCE" TargetMode="External"/><Relationship Id="rId40" Type="http://schemas.openxmlformats.org/officeDocument/2006/relationships/hyperlink" Target="consultantplus://offline/ref=07A83F80D3020FE70BB3920E3B8E38D3D27CF026976ACD306462C127CFCFAF7952ABD4520850A5D5F8XEE" TargetMode="External"/><Relationship Id="rId45" Type="http://schemas.openxmlformats.org/officeDocument/2006/relationships/hyperlink" Target="consultantplus://offline/ref=07A83F80D3020FE70BB3920E3B8E38D3D27CF026976ACD306462C127CFCFAF7952ABD4520850A6D0F8XCE" TargetMode="External"/><Relationship Id="rId53" Type="http://schemas.openxmlformats.org/officeDocument/2006/relationships/hyperlink" Target="consultantplus://offline/ref=07A83F80D3020FE70BB3920E3B8E38D3D27CF026976ACD306462C127CFCFAF7952ABD4520850A6D8F8XAE"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7A898443688878F0706530D6D09D52AC0CABF63D804DBF3BED2EC659CFr2r7B" TargetMode="External"/><Relationship Id="rId23" Type="http://schemas.openxmlformats.org/officeDocument/2006/relationships/hyperlink" Target="consultantplus://offline/ref=07A83F80D3020FE70BB3920E3B8E38D3D27CF026976ACD306462C127CFCFAF7952ABD4520850A6D0F8XCE" TargetMode="External"/><Relationship Id="rId28" Type="http://schemas.openxmlformats.org/officeDocument/2006/relationships/hyperlink" Target="consultantplus://offline/ref=07A83F80D3020FE70BB3920E3B8E38D3D27CF026976ACD306462C127CFCFAF7952ABD4520850A4D9F8X8E" TargetMode="External"/><Relationship Id="rId36" Type="http://schemas.openxmlformats.org/officeDocument/2006/relationships/hyperlink" Target="consultantplus://offline/ref=07A83F80D3020FE70BB3920E3B8E38D3D27CF026976ACD306462C127CFCFAF7952ABD4520850A5D4F8X9E" TargetMode="External"/><Relationship Id="rId49" Type="http://schemas.openxmlformats.org/officeDocument/2006/relationships/hyperlink" Target="consultantplus://offline/ref=07A83F80D3020FE70BB3920E3B8E38D3D27CF026976ACD306462C127CFCFAF7952ABD4520850A6D0F8XCE" TargetMode="External"/><Relationship Id="rId57" Type="http://schemas.openxmlformats.org/officeDocument/2006/relationships/hyperlink" Target="consultantplus://offline/ref=07A83F80D3020FE70BB3920E3B8E38D3D27CF026976ACD306462C127CFCFAF7952ABD4520850A5D0F8X0E" TargetMode="External"/><Relationship Id="rId10" Type="http://schemas.openxmlformats.org/officeDocument/2006/relationships/hyperlink" Target="http://fgis.economy.gov.ru/" TargetMode="External"/><Relationship Id="rId19" Type="http://schemas.openxmlformats.org/officeDocument/2006/relationships/hyperlink" Target="consultantplus://offline/ref=07A83F80D3020FE70BB3920E3B8E38D3D27CF026976ACD306462C127CFCFAF7952ABD451F0XBE" TargetMode="External"/><Relationship Id="rId31" Type="http://schemas.openxmlformats.org/officeDocument/2006/relationships/hyperlink" Target="consultantplus://offline/ref=07A83F80D3020FE70BB3920E3B8E38D3D27CF026976ACD306462C127CFCFAF7952ABD4520850A5D0F8XDE" TargetMode="External"/><Relationship Id="rId44" Type="http://schemas.openxmlformats.org/officeDocument/2006/relationships/hyperlink" Target="consultantplus://offline/ref=07A83F80D3020FE70BB3920E3B8E38D3D27CF026976ACD306462C127CFCFAF7952ABD457F0XEE" TargetMode="External"/><Relationship Id="rId52" Type="http://schemas.openxmlformats.org/officeDocument/2006/relationships/hyperlink" Target="consultantplus://offline/ref=07A83F80D3020FE70BB3920E3B8E38D3D27CF026976ACD306462C127CFCFAF7952ABD45208F5X5E"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A5AC94FADD2E961E191B305ACAE848141DF604B6608863F1F7C410F9CA218A4791732687BFCD7784s6z0B" TargetMode="External"/><Relationship Id="rId14" Type="http://schemas.openxmlformats.org/officeDocument/2006/relationships/hyperlink" Target="consultantplus://offline/ref=990D1ACA0BED52783C7CB2FC3521BDD2E0A4F900270824231993F7A730485830DC9F6E908AE37B961CFCF0L8t2K" TargetMode="External"/><Relationship Id="rId22" Type="http://schemas.openxmlformats.org/officeDocument/2006/relationships/hyperlink" Target="consultantplus://offline/ref=07A83F80D3020FE70BB3920E3B8E38D3D27CF026976ACD306462C127CFCFAF7952ABD4520850A5D5F8X8E" TargetMode="External"/><Relationship Id="rId27" Type="http://schemas.openxmlformats.org/officeDocument/2006/relationships/hyperlink" Target="consultantplus://offline/ref=07A83F80D3020FE70BB3920E3B8E38D3D27CF026976ACD306462C127CFCFAF7952ABD4520850A5D0F8XDE" TargetMode="External"/><Relationship Id="rId30" Type="http://schemas.openxmlformats.org/officeDocument/2006/relationships/hyperlink" Target="consultantplus://offline/ref=07A83F80D3020FE70BB3920E3B8E38D3D27CF026976ACD306462C127CFCFAF7952ABD452F0X1E" TargetMode="External"/><Relationship Id="rId35" Type="http://schemas.openxmlformats.org/officeDocument/2006/relationships/hyperlink" Target="consultantplus://offline/ref=07A83F80D3020FE70BB3920E3B8E38D3D27CF026976ACD306462C127CFCFAF7952ABD456F0XEE" TargetMode="External"/><Relationship Id="rId43" Type="http://schemas.openxmlformats.org/officeDocument/2006/relationships/hyperlink" Target="consultantplus://offline/ref=07A83F80D3020FE70BB3920E3B8E38D3D27CF026976ACD306462C127CFCFAF7952ABD455F0XBE" TargetMode="External"/><Relationship Id="rId48" Type="http://schemas.openxmlformats.org/officeDocument/2006/relationships/hyperlink" Target="consultantplus://offline/ref=07A83F80D3020FE70BB3920E3B8E38D3D27CF026976ACD306462C127CFCFAF7952ABD45208F5X5E" TargetMode="External"/><Relationship Id="rId56" Type="http://schemas.openxmlformats.org/officeDocument/2006/relationships/hyperlink" Target="consultantplus://offline/ref=07A83F80D3020FE70BB3920E3B8E38D3D27CF026976ACD306462C127CFCFAF7952ABD4520850A6D0F8XFE" TargetMode="External"/><Relationship Id="rId8" Type="http://schemas.openxmlformats.org/officeDocument/2006/relationships/hyperlink" Target="consultantplus://offline/ref=A5AC94FADD2E961E191B305ACAE848141DF604B6608863F1F7C410F9CA218A4791732687BFCD7784s6z0B" TargetMode="External"/><Relationship Id="rId51" Type="http://schemas.openxmlformats.org/officeDocument/2006/relationships/hyperlink" Target="consultantplus://offline/ref=07A83F80D3020FE70BB3920E3B8E38D3D27CF026976ACD306462C127CFCFAF7952ABD455F0XBE"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D4E04-A42A-4A61-9287-ACA603E0D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14480</Words>
  <Characters>82538</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96825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Десяткова Татьяна</cp:lastModifiedBy>
  <cp:revision>7</cp:revision>
  <cp:lastPrinted>2019-02-11T02:36:00Z</cp:lastPrinted>
  <dcterms:created xsi:type="dcterms:W3CDTF">2019-02-08T05:30:00Z</dcterms:created>
  <dcterms:modified xsi:type="dcterms:W3CDTF">2019-02-11T02:37:00Z</dcterms:modified>
</cp:coreProperties>
</file>