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C158C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="00FC158C">
        <w:rPr>
          <w:rFonts w:ascii="Times New Roman" w:hAnsi="Times New Roman" w:cs="Times New Roman"/>
          <w:sz w:val="28"/>
          <w:szCs w:val="28"/>
        </w:rPr>
        <w:t xml:space="preserve">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 xml:space="preserve">, по которому рассматриваемые лица выступают в качестве </w:t>
      </w:r>
      <w:proofErr w:type="spellStart"/>
      <w:r w:rsidR="0085734B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="0085734B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B4" w:rsidRDefault="00D544B4" w:rsidP="002838ED">
      <w:pPr>
        <w:spacing w:after="0" w:line="240" w:lineRule="auto"/>
      </w:pPr>
      <w:r>
        <w:separator/>
      </w:r>
    </w:p>
  </w:endnote>
  <w:endnote w:type="continuationSeparator" w:id="0">
    <w:p w:rsidR="00D544B4" w:rsidRDefault="00D544B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B4" w:rsidRDefault="00D544B4" w:rsidP="002838ED">
      <w:pPr>
        <w:spacing w:after="0" w:line="240" w:lineRule="auto"/>
      </w:pPr>
      <w:r>
        <w:separator/>
      </w:r>
    </w:p>
  </w:footnote>
  <w:footnote w:type="continuationSeparator" w:id="0">
    <w:p w:rsidR="00D544B4" w:rsidRDefault="00D544B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886F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B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3FA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3FAA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6F55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44B4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8028-3312-4D17-912B-CAC50EB1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Десяткова Татьяна</cp:lastModifiedBy>
  <cp:revision>2</cp:revision>
  <cp:lastPrinted>2021-01-13T13:52:00Z</cp:lastPrinted>
  <dcterms:created xsi:type="dcterms:W3CDTF">2022-06-08T04:57:00Z</dcterms:created>
  <dcterms:modified xsi:type="dcterms:W3CDTF">2022-06-08T04:57:00Z</dcterms:modified>
</cp:coreProperties>
</file>